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8E" w:rsidRPr="00DC3BE1" w:rsidRDefault="00316B8E" w:rsidP="002E1B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50C272" wp14:editId="71407B3C">
            <wp:simplePos x="0" y="0"/>
            <wp:positionH relativeFrom="column">
              <wp:posOffset>2755578</wp:posOffset>
            </wp:positionH>
            <wp:positionV relativeFrom="paragraph">
              <wp:posOffset>-224752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BE1" w:rsidRPr="00DC3BE1" w:rsidRDefault="00DC3BE1" w:rsidP="00DC3BE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C3BE1" w:rsidRPr="00DC3BE1" w:rsidRDefault="00DC3BE1" w:rsidP="00DC3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C3BE1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DC3BE1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DC3BE1" w:rsidRPr="00DC3BE1" w:rsidRDefault="00DC3BE1" w:rsidP="00DC3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C3BE1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DC3BE1" w:rsidRPr="00DC3BE1" w:rsidRDefault="00DC3BE1" w:rsidP="00DC3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C3BE1" w:rsidRPr="00DC3BE1" w:rsidRDefault="00DC3BE1" w:rsidP="00DC3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DC3BE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DC3BE1" w:rsidRPr="00DC3BE1" w:rsidRDefault="00DC3BE1" w:rsidP="00DC3B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DC3BE1" w:rsidRPr="00DC3BE1" w:rsidRDefault="002E1BFB" w:rsidP="00DC3B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19.11.2024 № 1083</w:t>
      </w:r>
    </w:p>
    <w:p w:rsidR="00DC3BE1" w:rsidRPr="00DC3BE1" w:rsidRDefault="00DC3BE1" w:rsidP="00DC3BE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BE1" w:rsidRPr="00DC3BE1" w:rsidRDefault="00DC3BE1" w:rsidP="00DC3BE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изменения в постановление</w:t>
      </w:r>
    </w:p>
    <w:p w:rsidR="00DC3BE1" w:rsidRPr="00DC3BE1" w:rsidRDefault="00DC3BE1" w:rsidP="00DC3BE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DC3BE1" w:rsidRPr="00DC3BE1" w:rsidRDefault="00DC3BE1" w:rsidP="00DC3BE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24.12.2015 № 1499</w:t>
      </w:r>
    </w:p>
    <w:p w:rsidR="00DC3BE1" w:rsidRPr="00DC3BE1" w:rsidRDefault="00DC3BE1" w:rsidP="00DC3BE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BE1" w:rsidRPr="00DC3BE1" w:rsidRDefault="00DC3BE1" w:rsidP="002E1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BE1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постановлениями Администрации </w:t>
      </w:r>
      <w:proofErr w:type="gramStart"/>
      <w:r w:rsidRPr="00DC3BE1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DC3BE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от 04.06.2021 №502 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района», от 07.10.2024 № 918 «О внесении изменений в муниципальный маршрут», руководствуюсь статьей 26 Устава Гаврилов-Ямского муниципального района Ярославской области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BE1" w:rsidRPr="00DC3BE1" w:rsidRDefault="00DC3BE1" w:rsidP="00DC3B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DC3BE1" w:rsidRPr="00DC3BE1" w:rsidRDefault="00DC3BE1" w:rsidP="00DC3BE1">
      <w:pPr>
        <w:tabs>
          <w:tab w:val="left" w:pos="851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BE1" w:rsidRPr="00DC3BE1" w:rsidRDefault="00DC3BE1" w:rsidP="002E1BFB">
      <w:pPr>
        <w:tabs>
          <w:tab w:val="left" w:pos="851"/>
        </w:tabs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1.Внести в постановление Администрации </w:t>
      </w:r>
      <w:proofErr w:type="gram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24.12.2015 № 1499 «Об утверждении Реестра муниципальных маршрутов регулярных перевозок на территории Гаврилов-Ямского муниципального района» </w:t>
      </w:r>
      <w:r w:rsidR="005B2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изменение, приложение изложить в новой редакции (Приложение).</w:t>
      </w:r>
    </w:p>
    <w:p w:rsidR="00DC3BE1" w:rsidRPr="00DC3BE1" w:rsidRDefault="00DC3BE1" w:rsidP="002E1BFB">
      <w:pPr>
        <w:tabs>
          <w:tab w:val="left" w:pos="851"/>
        </w:tabs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2.Признать утратившими силу: </w:t>
      </w:r>
    </w:p>
    <w:p w:rsidR="00DC3BE1" w:rsidRPr="00DC3BE1" w:rsidRDefault="002E1BFB" w:rsidP="002E1BFB">
      <w:pPr>
        <w:pStyle w:val="a6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9" w:history="1">
        <w:r w:rsidR="00DC3BE1" w:rsidRPr="00DC3BE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постановление Администрации </w:t>
        </w:r>
        <w:proofErr w:type="gramStart"/>
        <w:r w:rsidR="00DC3BE1" w:rsidRPr="00DC3BE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Гаврилов-Ямского</w:t>
        </w:r>
        <w:proofErr w:type="gramEnd"/>
        <w:r w:rsidR="00DC3BE1" w:rsidRPr="00DC3BE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муниципального района № 64 от 23.01.2019</w:t>
        </w:r>
      </w:hyperlink>
      <w:r w:rsidR="00DC3BE1"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постановление Администрации  Гаврилов-Ямского муниципального района от 24.12.2015 № 1499»;</w:t>
      </w:r>
    </w:p>
    <w:p w:rsidR="00DC3BE1" w:rsidRPr="00DC3BE1" w:rsidRDefault="00DC3BE1" w:rsidP="002E1BFB">
      <w:pPr>
        <w:pStyle w:val="a6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№ 46 от 22.01.2021 «О внесении изменений в постановление Администрации  Гаврилов-Ямского муниципального района» от 24.12.2015 № 1499»;</w:t>
      </w:r>
    </w:p>
    <w:p w:rsidR="00DC3BE1" w:rsidRPr="00DC3BE1" w:rsidRDefault="00DC3BE1" w:rsidP="002E1BFB">
      <w:pPr>
        <w:pStyle w:val="a6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№ 665 от 04.08.2021 «О внесении изменений в постановление Администрации  Гаврилов-Ямского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4.12.2015 № 1499</w:t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DC3BE1" w:rsidRPr="00DC3BE1" w:rsidRDefault="00DC3BE1" w:rsidP="002E1BFB">
      <w:pPr>
        <w:pStyle w:val="a6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№ 565 от 08.06.2023 «О внесении изменений в постановление Администрации  Гаврилов-Ямского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24.12.2015 № 1499</w:t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C3BE1" w:rsidRPr="00DC3BE1" w:rsidRDefault="00DC3BE1" w:rsidP="002E1BFB">
      <w:pPr>
        <w:pStyle w:val="a6"/>
        <w:tabs>
          <w:tab w:val="left" w:pos="851"/>
        </w:tabs>
        <w:suppressAutoHyphens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3.Контроль за исполнением постановления возложить на заместителя Главы Администрации </w:t>
      </w:r>
      <w:proofErr w:type="gram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DC3BE1" w:rsidRPr="00DC3BE1" w:rsidRDefault="00DC3BE1" w:rsidP="002E1B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4.Постановление опубликовать в районной массовой газете «Гаврилов-</w:t>
      </w:r>
      <w:proofErr w:type="spell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</w:t>
      </w:r>
    </w:p>
    <w:p w:rsidR="00DC3BE1" w:rsidRPr="00DC3BE1" w:rsidRDefault="00DC3BE1" w:rsidP="002E1B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5.Постановление вступает в силу с момента официального опубликования.</w:t>
      </w:r>
    </w:p>
    <w:p w:rsidR="00DC3BE1" w:rsidRPr="00DC3BE1" w:rsidRDefault="00DC3BE1" w:rsidP="00DC3BE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BE1" w:rsidRPr="00DC3BE1" w:rsidRDefault="00DC3BE1" w:rsidP="00DC3BE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BE1" w:rsidRPr="00DC3BE1" w:rsidRDefault="00DC3BE1" w:rsidP="00DC3B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BE1" w:rsidRPr="00DC3BE1" w:rsidRDefault="00DC3BE1" w:rsidP="00DC3B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DC3BE1" w:rsidRPr="00DC3BE1" w:rsidRDefault="00DC3BE1" w:rsidP="00DC3B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А.Б. </w:t>
      </w:r>
      <w:proofErr w:type="spellStart"/>
      <w:r w:rsidRPr="00DC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  <w:proofErr w:type="spellEnd"/>
    </w:p>
    <w:p w:rsidR="001532F7" w:rsidRPr="00DC3BE1" w:rsidRDefault="001532F7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sectPr w:rsidR="001532F7" w:rsidRPr="00DC3BE1" w:rsidSect="002E1BF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E1BFB" w:rsidRDefault="0057170F" w:rsidP="0045549A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DC3BE1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к постановлению </w:t>
      </w:r>
    </w:p>
    <w:p w:rsidR="00DC3BE1" w:rsidRDefault="0057170F" w:rsidP="0045549A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DC3BE1">
        <w:rPr>
          <w:rFonts w:ascii="Times New Roman" w:eastAsia="Calibri" w:hAnsi="Times New Roman" w:cs="Times New Roman"/>
          <w:lang w:eastAsia="en-US"/>
        </w:rPr>
        <w:t xml:space="preserve">Администрации </w:t>
      </w:r>
      <w:proofErr w:type="gramStart"/>
      <w:r w:rsidR="00DC3BE1">
        <w:rPr>
          <w:rFonts w:ascii="Times New Roman" w:eastAsia="Calibri" w:hAnsi="Times New Roman" w:cs="Times New Roman"/>
          <w:lang w:eastAsia="en-US"/>
        </w:rPr>
        <w:t>Гаврилов-Ямского</w:t>
      </w:r>
      <w:proofErr w:type="gramEnd"/>
      <w:r w:rsidR="00DC3BE1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E1BFB" w:rsidRDefault="0057170F" w:rsidP="0045549A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DC3BE1">
        <w:rPr>
          <w:rFonts w:ascii="Times New Roman" w:eastAsia="Calibri" w:hAnsi="Times New Roman" w:cs="Times New Roman"/>
          <w:lang w:eastAsia="en-US"/>
        </w:rPr>
        <w:t xml:space="preserve">муниципального района </w:t>
      </w:r>
    </w:p>
    <w:p w:rsidR="0057170F" w:rsidRPr="00DC3BE1" w:rsidRDefault="002E1BFB" w:rsidP="0045549A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19.11.2024 № 1083</w:t>
      </w:r>
    </w:p>
    <w:p w:rsidR="003240C4" w:rsidRPr="00DC3BE1" w:rsidRDefault="003240C4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6B8E" w:rsidRPr="00DC3BE1" w:rsidRDefault="00104985" w:rsidP="00817A3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3BE1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="00316B8E" w:rsidRPr="00DC3BE1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</w:t>
      </w:r>
      <w:r w:rsidR="00817A3E" w:rsidRPr="00DC3BE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316B8E" w:rsidRPr="00DC3BE1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3BE1">
        <w:rPr>
          <w:rFonts w:ascii="Times New Roman" w:eastAsia="Calibri" w:hAnsi="Times New Roman" w:cs="Times New Roman"/>
          <w:sz w:val="20"/>
          <w:szCs w:val="20"/>
          <w:lang w:eastAsia="en-US"/>
        </w:rPr>
        <w:t>к постановлению</w:t>
      </w:r>
    </w:p>
    <w:p w:rsidR="00316B8E" w:rsidRPr="00DC3BE1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3BE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Администрации </w:t>
      </w:r>
      <w:proofErr w:type="gramStart"/>
      <w:r w:rsidRPr="00DC3BE1">
        <w:rPr>
          <w:rFonts w:ascii="Times New Roman" w:eastAsia="Calibri" w:hAnsi="Times New Roman" w:cs="Times New Roman"/>
          <w:sz w:val="20"/>
          <w:szCs w:val="20"/>
          <w:lang w:eastAsia="en-US"/>
        </w:rPr>
        <w:t>Гаврилов-Ямского</w:t>
      </w:r>
      <w:proofErr w:type="gramEnd"/>
    </w:p>
    <w:p w:rsidR="00316B8E" w:rsidRPr="00DC3BE1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3BE1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муниципального района</w:t>
      </w:r>
    </w:p>
    <w:p w:rsidR="009F0F0B" w:rsidRPr="00DC3BE1" w:rsidRDefault="009F0F0B" w:rsidP="00B23AE2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B23AE2" w:rsidRPr="00DC3BE1" w:rsidRDefault="00B23AE2" w:rsidP="00B23AE2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C3BE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РЕЕСТ</w:t>
      </w:r>
      <w:r w:rsidR="005964FF" w:rsidRPr="00DC3BE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</w:t>
      </w:r>
      <w:r w:rsidRPr="00DC3BE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МУНИЦИПАЛЬНЫХ РЕГУЛЯРНЫХ МАРШРУТОВ</w:t>
      </w:r>
    </w:p>
    <w:p w:rsidR="00B23AE2" w:rsidRPr="00DC3BE1" w:rsidRDefault="00B23AE2" w:rsidP="00316B8E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C3BE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на территории </w:t>
      </w:r>
      <w:proofErr w:type="gramStart"/>
      <w:r w:rsidRPr="00DC3BE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Гаврилов-Ямского</w:t>
      </w:r>
      <w:proofErr w:type="gramEnd"/>
      <w:r w:rsidRPr="00DC3BE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муниципального района</w:t>
      </w:r>
      <w:bookmarkStart w:id="0" w:name="_GoBack"/>
      <w:bookmarkEnd w:id="0"/>
    </w:p>
    <w:p w:rsidR="00817A3E" w:rsidRPr="00DC3BE1" w:rsidRDefault="00817A3E" w:rsidP="0045549A">
      <w:pPr>
        <w:spacing w:after="0"/>
        <w:rPr>
          <w:rFonts w:ascii="Times New Roman" w:hAnsi="Times New Roman" w:cs="Times New Roman"/>
          <w:b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567"/>
        <w:gridCol w:w="426"/>
        <w:gridCol w:w="1134"/>
        <w:gridCol w:w="1701"/>
        <w:gridCol w:w="2126"/>
        <w:gridCol w:w="1276"/>
        <w:gridCol w:w="992"/>
        <w:gridCol w:w="992"/>
        <w:gridCol w:w="1276"/>
        <w:gridCol w:w="992"/>
        <w:gridCol w:w="992"/>
        <w:gridCol w:w="1418"/>
        <w:gridCol w:w="1984"/>
      </w:tblGrid>
      <w:tr w:rsidR="0045549A" w:rsidRPr="00DC3BE1" w:rsidTr="001532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Рег. № маршрута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 между остановочными пунктами по маршруту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 (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пассажиров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Виды и классы транспортных средств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перевозчика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Юридически/фактический адрес</w:t>
            </w:r>
          </w:p>
        </w:tc>
      </w:tr>
      <w:tr w:rsidR="0045549A" w:rsidRPr="00DC3BE1" w:rsidTr="001532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45549A" w:rsidRPr="00DC3BE1" w:rsidTr="001532F7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 w:rsidR="00D01D26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Панино,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Максимка,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Ульяново,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Ульяново*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Абращиха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Осенево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Абращиха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Ульяново*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Ульяново, Максимка,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поворот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Панино, 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поворот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Менжинского, д.59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Менжинского, д.45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направлении: Гаврилов-Ям АВ ул. Кирова,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ул.Седова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ул.Мичурина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Р-79, автодорога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Стогинское-Селищи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«Ульяново-Митино»,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«Ульяново-Митино», автодорога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Стогинское-Селищи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Р-79, ул. Мичурина,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едова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ул.Менжинского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ул.Кирова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Гаврилов-Ям 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и обратном направлении: 32,5*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/22,3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– 3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1973 год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DC3BE1" w:rsidTr="001532F7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Курдумово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Плетилово,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Грудцино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Балахнино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Внуковка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Митино*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Насакино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Остров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Остров,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Насакино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Митино*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Внуковка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Балахнино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Грудцино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Плетилово,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Курдумово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автодорога «Гаврилов-Ям-Пружинино», автодорога «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Ульяново-Митино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дорога на Остров, Остров.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Остров, дорога на Остров, автодорога «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Ульяново-Митино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автодорога «Гаврилов-Ям-Пружинино», ул. 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Кирова, Гаврилов-Ям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и обратном направлении без заезда в 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Митино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/с заездом в Митино: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33,8/37,2*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1975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DC3BE1" w:rsidTr="001532F7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 w:rsidR="00D01D26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Магазин «Стахановский»,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Коминтерна,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Строково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Строково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Коминтерна,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Магазин «Стахановский»,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АВ, ул. Кирова, ул. Патова, ул. Комарова, ул. Спортивная, ул. Пугачева, автодорога «Гаврилов-Ям -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«Гаврилов-Ям –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Ласхость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ул. Пугачева, ул. Спортивная, ул. Комарова, ул. Патова, ул. Кирова, Гаврилов-Ям АВ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DC3BE1" w:rsidTr="001532F7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353CF9" w:rsidRPr="00DC3BE1" w:rsidRDefault="009565B2" w:rsidP="009565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 w:rsidR="00353CF9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Мичурина,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Немерово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Юцкое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Юцкое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9565B2" w:rsidP="009565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Мичурина,</w:t>
            </w:r>
          </w:p>
          <w:p w:rsidR="00353CF9" w:rsidRPr="00DC3BE1" w:rsidRDefault="00353CF9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Менжинского д.59, Менжинского д.45,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Гаврилов-Ям АВ, ул. Кирова, ул. Советская, ул. Седова, ул. Мичурина, автодорога </w:t>
            </w:r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Р-79, дорога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дорога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18"/>
                <w:szCs w:val="18"/>
              </w:rPr>
              <w:t>, автодорога Р-79, ул. Мичурина, ул. Седова, ул. Менжинского,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и обратном направлении: 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в установленных остановочных 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Регулярные перевозки по регулир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уемым тарифам/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средний – 7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Ямский филиал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Ярославская область, 150062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Ярославская область, 152240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DC3BE1" w:rsidTr="001532F7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Головино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Кобыльское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Тарасино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Головино,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Прошенино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Маурино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Рыково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Головино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Головино,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Рыково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Маурино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Прошенино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Головино,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Унимерь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Тарасино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Кобыльское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направлении: 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автодорога «Гаврилов-Ям-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«Ярославль-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Кореньково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-Головино-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Шильково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Головино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Головино, автодорога «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-Головино-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Шильково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 автодорога «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Ярославсль-Кореньково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«Гаврилов-Ям-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ирова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Гаврилов-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и обратном направлении: 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DC3BE1" w:rsidTr="001532F7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Ярково,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Хватково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Ступкино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A473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Шопша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01D26" w:rsidRPr="00DC3BE1" w:rsidRDefault="00D01D26" w:rsidP="00D01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Кирпичный завод,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Коромыслово,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Ильицино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Староселово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Маланино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Аморково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Ильинское-Урусово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Ильинское-Урусово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Аморково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Маланино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Староселово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Ильицино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Коромыслово,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Кирпичный завод,</w:t>
            </w:r>
          </w:p>
          <w:p w:rsidR="00D01D26" w:rsidRPr="00DC3BE1" w:rsidRDefault="00D01D26" w:rsidP="00D01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Шопша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549A" w:rsidRPr="00DC3BE1" w:rsidRDefault="00D01D26" w:rsidP="00D01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45549A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Ступкино</w:t>
            </w:r>
            <w:proofErr w:type="spellEnd"/>
            <w:r w:rsidR="0045549A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Хватково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Ярково,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</w:t>
            </w:r>
            <w:proofErr w:type="gram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ул. Советская, проспект Машиностроителей, автодорога Р-79, Старое Ярославское шоссе, автодорога «Коромыслово-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«Коромыслово-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Старое Ярославское шоссе, автодорога Р-79, проспект Машиностроителей, ул. Советская,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и обратном направлении без заезда/с заездом в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Шопшу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38,9/40,7*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2010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DC3BE1" w:rsidTr="001532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 w:rsidR="00D01D26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направлении: Гаврилов-Ям АВ, ул. Кирова, ул. Советская, проспект Машиностроителей, автодорога Р-79,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Велиткое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Великое, автодорога Р-79, проспект Машиностроителей, ул. Советская,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DC3BE1" w:rsidTr="001532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Сосновый Бор-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Новый,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Сосновый Бор*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4736C" w:rsidRPr="00DC3BE1" w:rsidRDefault="0045549A" w:rsidP="00D64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Сосновый Бор*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направлении: 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ул. Советская, проспект Машиностроителей, автодорога Р-79, автодорога «Великое-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Поляна», дорога на санаторий, Сосновый Бор*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дорога на санаторий, автодорога «Великое-Поляна», Великое, автодорога «Великое-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proofErr w:type="gramEnd"/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», Великое, автодорога «Великое-Поляна», дорога на санаторий, Сосновый Бор*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, дорога на санаторий, автодорога «Великое-Поляна», Великое, автодорога Р-79, проспект Машиностроителей, ул. Советская, ул. Кирова, Гаврилов-Ям АВ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и обратном направлении без заезда/ с заездом в Сосновый бор: 11,4/27,8*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средний – 7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2010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</w:t>
            </w: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Ярославская область, 150062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DC3BE1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 Комарова, д. 5</w:t>
            </w:r>
          </w:p>
        </w:tc>
      </w:tr>
    </w:tbl>
    <w:p w:rsidR="0045549A" w:rsidRPr="00DC3BE1" w:rsidRDefault="0045549A" w:rsidP="0045549A">
      <w:pPr>
        <w:spacing w:after="0"/>
        <w:rPr>
          <w:rFonts w:ascii="Times New Roman" w:eastAsia="Times New Roman" w:hAnsi="Times New Roman" w:cs="Times New Roman"/>
        </w:rPr>
      </w:pPr>
      <w:r w:rsidRPr="00DC3BE1">
        <w:rPr>
          <w:rFonts w:ascii="Times New Roman" w:eastAsia="Times New Roman" w:hAnsi="Times New Roman" w:cs="Times New Roman"/>
        </w:rPr>
        <w:lastRenderedPageBreak/>
        <w:t xml:space="preserve">*1 – С заездом в </w:t>
      </w:r>
      <w:proofErr w:type="spellStart"/>
      <w:r w:rsidRPr="00DC3BE1">
        <w:rPr>
          <w:rFonts w:ascii="Times New Roman" w:eastAsia="Times New Roman" w:hAnsi="Times New Roman" w:cs="Times New Roman"/>
        </w:rPr>
        <w:t>Стогинское</w:t>
      </w:r>
      <w:proofErr w:type="spellEnd"/>
      <w:r w:rsidRPr="00DC3BE1">
        <w:rPr>
          <w:rFonts w:ascii="Times New Roman" w:eastAsia="Times New Roman" w:hAnsi="Times New Roman" w:cs="Times New Roman"/>
        </w:rPr>
        <w:t>, Ульяново</w:t>
      </w:r>
    </w:p>
    <w:p w:rsidR="0045549A" w:rsidRPr="00DC3BE1" w:rsidRDefault="0045549A" w:rsidP="0045549A">
      <w:pPr>
        <w:spacing w:after="0"/>
        <w:rPr>
          <w:rFonts w:ascii="Times New Roman" w:eastAsia="Times New Roman" w:hAnsi="Times New Roman" w:cs="Times New Roman"/>
        </w:rPr>
      </w:pPr>
      <w:r w:rsidRPr="00DC3BE1">
        <w:rPr>
          <w:rFonts w:ascii="Times New Roman" w:eastAsia="Times New Roman" w:hAnsi="Times New Roman" w:cs="Times New Roman"/>
        </w:rPr>
        <w:t xml:space="preserve">*2 – С заездом в </w:t>
      </w:r>
      <w:proofErr w:type="gramStart"/>
      <w:r w:rsidRPr="00DC3BE1">
        <w:rPr>
          <w:rFonts w:ascii="Times New Roman" w:eastAsia="Times New Roman" w:hAnsi="Times New Roman" w:cs="Times New Roman"/>
        </w:rPr>
        <w:t>Митино</w:t>
      </w:r>
      <w:proofErr w:type="gramEnd"/>
    </w:p>
    <w:p w:rsidR="0045549A" w:rsidRPr="00DC3BE1" w:rsidRDefault="0045549A" w:rsidP="0045549A">
      <w:pPr>
        <w:spacing w:after="0"/>
        <w:rPr>
          <w:rFonts w:ascii="Times New Roman" w:eastAsia="Times New Roman" w:hAnsi="Times New Roman" w:cs="Times New Roman"/>
        </w:rPr>
      </w:pPr>
      <w:r w:rsidRPr="00DC3BE1">
        <w:rPr>
          <w:rFonts w:ascii="Times New Roman" w:eastAsia="Times New Roman" w:hAnsi="Times New Roman" w:cs="Times New Roman"/>
        </w:rPr>
        <w:t xml:space="preserve">*3 – С заездом в </w:t>
      </w:r>
      <w:proofErr w:type="spellStart"/>
      <w:r w:rsidRPr="00DC3BE1">
        <w:rPr>
          <w:rFonts w:ascii="Times New Roman" w:eastAsia="Times New Roman" w:hAnsi="Times New Roman" w:cs="Times New Roman"/>
        </w:rPr>
        <w:t>Шопшу</w:t>
      </w:r>
      <w:proofErr w:type="spellEnd"/>
    </w:p>
    <w:p w:rsidR="0045549A" w:rsidRPr="00DC3BE1" w:rsidRDefault="0045549A" w:rsidP="0045549A">
      <w:pPr>
        <w:rPr>
          <w:rFonts w:ascii="Times New Roman" w:eastAsia="Times New Roman" w:hAnsi="Times New Roman" w:cs="Times New Roman"/>
        </w:rPr>
      </w:pPr>
      <w:r w:rsidRPr="00DC3BE1">
        <w:rPr>
          <w:rFonts w:ascii="Times New Roman" w:eastAsia="Times New Roman" w:hAnsi="Times New Roman" w:cs="Times New Roman"/>
        </w:rPr>
        <w:t>*4 – С заездом в Сосновый Бор</w:t>
      </w:r>
    </w:p>
    <w:p w:rsidR="008555C0" w:rsidRPr="00DC3BE1" w:rsidRDefault="008555C0" w:rsidP="00536DCC">
      <w:pPr>
        <w:jc w:val="center"/>
        <w:rPr>
          <w:rFonts w:ascii="Times New Roman" w:hAnsi="Times New Roman" w:cs="Times New Roman"/>
          <w:b/>
        </w:rPr>
      </w:pPr>
    </w:p>
    <w:p w:rsidR="00D41080" w:rsidRPr="00DC3BE1" w:rsidRDefault="00D41080" w:rsidP="00536DCC">
      <w:pPr>
        <w:jc w:val="center"/>
        <w:rPr>
          <w:rFonts w:ascii="Times New Roman" w:hAnsi="Times New Roman" w:cs="Times New Roman"/>
          <w:b/>
        </w:rPr>
      </w:pPr>
    </w:p>
    <w:sectPr w:rsidR="00D41080" w:rsidRPr="00DC3BE1" w:rsidSect="001532F7">
      <w:pgSz w:w="16838" w:h="11906" w:orient="landscape"/>
      <w:pgMar w:top="851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458"/>
    <w:multiLevelType w:val="hybridMultilevel"/>
    <w:tmpl w:val="8850E96C"/>
    <w:lvl w:ilvl="0" w:tplc="EB7800B6">
      <w:start w:val="1"/>
      <w:numFmt w:val="decimal"/>
      <w:lvlText w:val="%1."/>
      <w:lvlJc w:val="left"/>
      <w:pPr>
        <w:ind w:left="159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FD1573"/>
    <w:multiLevelType w:val="hybridMultilevel"/>
    <w:tmpl w:val="0798A846"/>
    <w:lvl w:ilvl="0" w:tplc="04E41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C0FF6"/>
    <w:multiLevelType w:val="hybridMultilevel"/>
    <w:tmpl w:val="49386AEA"/>
    <w:lvl w:ilvl="0" w:tplc="197ABFC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7F57"/>
    <w:rsid w:val="00051D6D"/>
    <w:rsid w:val="00084837"/>
    <w:rsid w:val="000965B3"/>
    <w:rsid w:val="000B2A87"/>
    <w:rsid w:val="000E2408"/>
    <w:rsid w:val="000E69AD"/>
    <w:rsid w:val="000F7F1E"/>
    <w:rsid w:val="00104985"/>
    <w:rsid w:val="00106AF3"/>
    <w:rsid w:val="00111545"/>
    <w:rsid w:val="00145680"/>
    <w:rsid w:val="001532F7"/>
    <w:rsid w:val="001718ED"/>
    <w:rsid w:val="00175C31"/>
    <w:rsid w:val="00190DFE"/>
    <w:rsid w:val="001A6AB9"/>
    <w:rsid w:val="001D2734"/>
    <w:rsid w:val="001F04C3"/>
    <w:rsid w:val="001F064E"/>
    <w:rsid w:val="00230E64"/>
    <w:rsid w:val="00241F9F"/>
    <w:rsid w:val="00244036"/>
    <w:rsid w:val="00283531"/>
    <w:rsid w:val="00286B81"/>
    <w:rsid w:val="00292F30"/>
    <w:rsid w:val="002A7C8D"/>
    <w:rsid w:val="002B075C"/>
    <w:rsid w:val="002B5CBE"/>
    <w:rsid w:val="002E1BFB"/>
    <w:rsid w:val="002E5206"/>
    <w:rsid w:val="00300E3D"/>
    <w:rsid w:val="00316B8E"/>
    <w:rsid w:val="003240C4"/>
    <w:rsid w:val="00353CF9"/>
    <w:rsid w:val="003813F2"/>
    <w:rsid w:val="003817BE"/>
    <w:rsid w:val="0038189B"/>
    <w:rsid w:val="00395B73"/>
    <w:rsid w:val="003A4467"/>
    <w:rsid w:val="003F012F"/>
    <w:rsid w:val="004243D6"/>
    <w:rsid w:val="004270A7"/>
    <w:rsid w:val="00433490"/>
    <w:rsid w:val="0045549A"/>
    <w:rsid w:val="0047025B"/>
    <w:rsid w:val="00480707"/>
    <w:rsid w:val="00485FD2"/>
    <w:rsid w:val="00486C92"/>
    <w:rsid w:val="0049776D"/>
    <w:rsid w:val="004B0809"/>
    <w:rsid w:val="00536DCC"/>
    <w:rsid w:val="005525A7"/>
    <w:rsid w:val="0057170F"/>
    <w:rsid w:val="00580EFA"/>
    <w:rsid w:val="005964FF"/>
    <w:rsid w:val="005A4BD7"/>
    <w:rsid w:val="005B2CC1"/>
    <w:rsid w:val="005C39E9"/>
    <w:rsid w:val="005E52A4"/>
    <w:rsid w:val="005F561A"/>
    <w:rsid w:val="00606A7C"/>
    <w:rsid w:val="00606E43"/>
    <w:rsid w:val="0064095E"/>
    <w:rsid w:val="006539F7"/>
    <w:rsid w:val="00665263"/>
    <w:rsid w:val="00665CF8"/>
    <w:rsid w:val="00672E93"/>
    <w:rsid w:val="006735DA"/>
    <w:rsid w:val="0068021D"/>
    <w:rsid w:val="006810E1"/>
    <w:rsid w:val="00687674"/>
    <w:rsid w:val="006B76FA"/>
    <w:rsid w:val="006D5DB2"/>
    <w:rsid w:val="006D7B23"/>
    <w:rsid w:val="0072308C"/>
    <w:rsid w:val="00740534"/>
    <w:rsid w:val="00763989"/>
    <w:rsid w:val="007B7C1F"/>
    <w:rsid w:val="007D6300"/>
    <w:rsid w:val="007E2DA0"/>
    <w:rsid w:val="008012C0"/>
    <w:rsid w:val="008116B0"/>
    <w:rsid w:val="00817A3E"/>
    <w:rsid w:val="008517B9"/>
    <w:rsid w:val="00851961"/>
    <w:rsid w:val="008555C0"/>
    <w:rsid w:val="008750ED"/>
    <w:rsid w:val="008F7136"/>
    <w:rsid w:val="00903EE7"/>
    <w:rsid w:val="009210C7"/>
    <w:rsid w:val="0092400D"/>
    <w:rsid w:val="009565B2"/>
    <w:rsid w:val="009930F5"/>
    <w:rsid w:val="00996E91"/>
    <w:rsid w:val="009C5EC0"/>
    <w:rsid w:val="009F0F0B"/>
    <w:rsid w:val="009F5F40"/>
    <w:rsid w:val="00A143C1"/>
    <w:rsid w:val="00A37E4E"/>
    <w:rsid w:val="00A42648"/>
    <w:rsid w:val="00A4736C"/>
    <w:rsid w:val="00A54692"/>
    <w:rsid w:val="00A600D0"/>
    <w:rsid w:val="00AA5E4F"/>
    <w:rsid w:val="00AC144E"/>
    <w:rsid w:val="00AC5F97"/>
    <w:rsid w:val="00AD6DB6"/>
    <w:rsid w:val="00B04331"/>
    <w:rsid w:val="00B050D1"/>
    <w:rsid w:val="00B23AE2"/>
    <w:rsid w:val="00B3617A"/>
    <w:rsid w:val="00B45942"/>
    <w:rsid w:val="00B52D5F"/>
    <w:rsid w:val="00BE617A"/>
    <w:rsid w:val="00BF5C69"/>
    <w:rsid w:val="00C1157E"/>
    <w:rsid w:val="00C21B6F"/>
    <w:rsid w:val="00C25149"/>
    <w:rsid w:val="00C66945"/>
    <w:rsid w:val="00CB7261"/>
    <w:rsid w:val="00CB745F"/>
    <w:rsid w:val="00CF0E8B"/>
    <w:rsid w:val="00D01D26"/>
    <w:rsid w:val="00D11C84"/>
    <w:rsid w:val="00D252F9"/>
    <w:rsid w:val="00D41080"/>
    <w:rsid w:val="00D41E92"/>
    <w:rsid w:val="00D64411"/>
    <w:rsid w:val="00D64F84"/>
    <w:rsid w:val="00D82A66"/>
    <w:rsid w:val="00DC3BE1"/>
    <w:rsid w:val="00DE59F3"/>
    <w:rsid w:val="00DF35DD"/>
    <w:rsid w:val="00E225A7"/>
    <w:rsid w:val="00E85F61"/>
    <w:rsid w:val="00EB08AA"/>
    <w:rsid w:val="00EC625F"/>
    <w:rsid w:val="00ED2928"/>
    <w:rsid w:val="00EE10B6"/>
    <w:rsid w:val="00EF538E"/>
    <w:rsid w:val="00F34690"/>
    <w:rsid w:val="00F42F29"/>
    <w:rsid w:val="00F47BF0"/>
    <w:rsid w:val="00F8598F"/>
    <w:rsid w:val="00FA0D9A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35D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47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35D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47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avyam.ru/regulatory/npa/?SECTION_ID=97&amp;ELEMENT_ID=14445&amp;sphrase_id=1914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9D91-17F4-44D0-939E-66B6B906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2024-11-19T11:22:00Z</cp:lastPrinted>
  <dcterms:created xsi:type="dcterms:W3CDTF">2024-11-19T11:22:00Z</dcterms:created>
  <dcterms:modified xsi:type="dcterms:W3CDTF">2024-11-19T11:22:00Z</dcterms:modified>
</cp:coreProperties>
</file>