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F" w:rsidRDefault="00FF662F" w:rsidP="00FF662F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85FA46" wp14:editId="7CDF0599">
            <wp:simplePos x="0" y="0"/>
            <wp:positionH relativeFrom="column">
              <wp:posOffset>2613025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FF662F" w:rsidRDefault="00FF662F" w:rsidP="00FF662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ГАВРИЛОВ–ЯМСКОГО</w:t>
      </w:r>
      <w:proofErr w:type="gramEnd"/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F662F" w:rsidRDefault="00FF662F" w:rsidP="00FF66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FF662F" w:rsidRDefault="00FF662F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35427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07.04.2015 № 499</w:t>
      </w:r>
    </w:p>
    <w:p w:rsidR="00FF662F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FF662F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FF662F" w:rsidRDefault="00FF662F" w:rsidP="00FF662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1268</w:t>
      </w:r>
    </w:p>
    <w:p w:rsidR="00FF662F" w:rsidRDefault="00FF662F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7379E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района,</w:t>
      </w:r>
    </w:p>
    <w:p w:rsidR="00FF662F" w:rsidRDefault="00FF662F" w:rsidP="00FF662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Default="00FF662F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35427" w:rsidRDefault="00F35427" w:rsidP="00FF66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662F" w:rsidRPr="00F35427" w:rsidRDefault="00FF662F" w:rsidP="00F35427">
      <w:pPr>
        <w:keepNext/>
        <w:numPr>
          <w:ilvl w:val="0"/>
          <w:numId w:val="1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постановлени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980CE7" w:rsidRPr="00F3542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 «Развитие сельского хозяйства в Гаврило</w:t>
      </w:r>
      <w:proofErr w:type="gramStart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в-</w:t>
      </w:r>
      <w:proofErr w:type="gramEnd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5427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мском муниципальном районе»</w:t>
      </w:r>
      <w:r w:rsidR="00A7379E" w:rsidRPr="00F35427">
        <w:rPr>
          <w:rFonts w:ascii="Times New Roman" w:eastAsia="Times New Roman" w:hAnsi="Times New Roman"/>
          <w:sz w:val="28"/>
          <w:szCs w:val="28"/>
          <w:lang w:eastAsia="ar-SA"/>
        </w:rPr>
        <w:t>, изложив Приложение в новой редакции (Приложение)</w:t>
      </w:r>
    </w:p>
    <w:p w:rsidR="000A1E82" w:rsidRPr="00F35427" w:rsidRDefault="0038789E" w:rsidP="00F35427">
      <w:pPr>
        <w:pStyle w:val="a3"/>
        <w:keepNext/>
        <w:numPr>
          <w:ilvl w:val="0"/>
          <w:numId w:val="1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Считать утратившим</w:t>
      </w:r>
      <w:r w:rsidR="00E75C58" w:rsidRPr="00F3542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си</w:t>
      </w:r>
      <w:r w:rsidR="000A1E82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лу: </w:t>
      </w:r>
    </w:p>
    <w:p w:rsidR="000A1E82" w:rsidRPr="00F35427" w:rsidRDefault="000A1E82" w:rsidP="00F35427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- постановление Администрации 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="00E75C58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75C58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>Ямского муниципального района от 12.09.2014 № 12</w:t>
      </w:r>
      <w:r w:rsidR="000B2173" w:rsidRPr="00F35427">
        <w:rPr>
          <w:rFonts w:ascii="Times New Roman" w:eastAsia="Times New Roman" w:hAnsi="Times New Roman"/>
          <w:sz w:val="28"/>
          <w:szCs w:val="28"/>
          <w:lang w:eastAsia="ar-SA"/>
        </w:rPr>
        <w:t>78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38789E" w:rsidRPr="00F35427">
        <w:rPr>
          <w:rFonts w:ascii="Times New Roman" w:eastAsia="Times New Roman" w:hAnsi="Times New Roman"/>
          <w:sz w:val="28"/>
          <w:szCs w:val="28"/>
          <w:lang w:eastAsia="ar-SA"/>
        </w:rPr>
        <w:t>внесении изменений</w:t>
      </w:r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постановление Администрации </w:t>
      </w:r>
      <w:proofErr w:type="gramStart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</w:t>
      </w:r>
      <w:r w:rsidR="000B2173" w:rsidRPr="00F35427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.09.2014    № </w:t>
      </w:r>
      <w:r w:rsidR="000B2173" w:rsidRPr="00F35427">
        <w:rPr>
          <w:rFonts w:ascii="Times New Roman" w:eastAsia="Times New Roman" w:hAnsi="Times New Roman"/>
          <w:sz w:val="28"/>
          <w:szCs w:val="28"/>
          <w:lang w:eastAsia="ar-SA"/>
        </w:rPr>
        <w:t>1268</w:t>
      </w:r>
      <w:r w:rsidR="00A7379E" w:rsidRPr="00F35427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A7379E" w:rsidRPr="00F35427" w:rsidRDefault="00A7379E" w:rsidP="00F35427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- постановление Администрации </w:t>
      </w:r>
      <w:proofErr w:type="gramStart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13.02.2015 № 224 «О внесении изменений в постановление Администрации Гаврилов-Ямского муниципального района от 12.09.2014    № 1268».</w:t>
      </w:r>
    </w:p>
    <w:p w:rsidR="00FF662F" w:rsidRPr="00F35427" w:rsidRDefault="000A1E82" w:rsidP="00F35427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>Таганова</w:t>
      </w:r>
      <w:proofErr w:type="spellEnd"/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В.Н.</w:t>
      </w:r>
    </w:p>
    <w:p w:rsidR="00EB57EC" w:rsidRPr="00F35427" w:rsidRDefault="00EB57EC" w:rsidP="00F35427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Постановление </w:t>
      </w:r>
      <w:proofErr w:type="gramStart"/>
      <w:r w:rsidR="00C453E5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опубликовать в официальном печатном издании и 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официальном сайте Администрации муниципального района в сети Интернет.</w:t>
      </w:r>
    </w:p>
    <w:p w:rsidR="00FF662F" w:rsidRPr="00F35427" w:rsidRDefault="00EB57EC" w:rsidP="00F35427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F662F"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24B4" w:rsidRPr="00F35427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6203CF" w:rsidRDefault="006203CF" w:rsidP="00E824B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203CF" w:rsidRPr="00C66B27" w:rsidRDefault="006203CF" w:rsidP="00E824B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F662F" w:rsidRPr="00F35427" w:rsidRDefault="00FF662F" w:rsidP="00FF662F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9E57C6" w:rsidRPr="00F35427" w:rsidRDefault="00FF662F" w:rsidP="00E824B4">
      <w:pPr>
        <w:keepNext/>
        <w:keepLines/>
        <w:suppressAutoHyphens/>
        <w:spacing w:after="0" w:line="240" w:lineRule="auto"/>
        <w:rPr>
          <w:sz w:val="28"/>
          <w:szCs w:val="28"/>
        </w:rPr>
      </w:pP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</w:t>
      </w:r>
      <w:proofErr w:type="spellStart"/>
      <w:r w:rsidRPr="00F35427">
        <w:rPr>
          <w:rFonts w:ascii="Times New Roman" w:eastAsia="Times New Roman" w:hAnsi="Times New Roman"/>
          <w:sz w:val="28"/>
          <w:szCs w:val="28"/>
          <w:lang w:eastAsia="ar-SA"/>
        </w:rPr>
        <w:t>В.И.Серебряков</w:t>
      </w:r>
      <w:proofErr w:type="spellEnd"/>
    </w:p>
    <w:p w:rsidR="00B7392D" w:rsidRDefault="00B7392D" w:rsidP="00B61071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A7379E" w:rsidRPr="00F35427" w:rsidRDefault="00F35427" w:rsidP="00F35427">
      <w:pPr>
        <w:tabs>
          <w:tab w:val="left" w:pos="603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35427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F35427" w:rsidRPr="00F35427" w:rsidRDefault="00F35427" w:rsidP="00F35427">
      <w:pPr>
        <w:tabs>
          <w:tab w:val="left" w:pos="603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3542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F35427"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F35427" w:rsidRPr="00F35427" w:rsidRDefault="00F35427" w:rsidP="00F35427">
      <w:pPr>
        <w:tabs>
          <w:tab w:val="left" w:pos="603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35427">
        <w:rPr>
          <w:rFonts w:ascii="Times New Roman" w:hAnsi="Times New Roman"/>
          <w:sz w:val="24"/>
          <w:szCs w:val="24"/>
        </w:rPr>
        <w:t>муниципального района</w:t>
      </w:r>
    </w:p>
    <w:p w:rsidR="00F35427" w:rsidRPr="00F35427" w:rsidRDefault="00F35427" w:rsidP="00F35427">
      <w:pPr>
        <w:tabs>
          <w:tab w:val="left" w:pos="603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35427">
        <w:rPr>
          <w:rFonts w:ascii="Times New Roman" w:hAnsi="Times New Roman"/>
          <w:sz w:val="24"/>
          <w:szCs w:val="24"/>
        </w:rPr>
        <w:t>от 07.04.2015 № 499</w:t>
      </w:r>
    </w:p>
    <w:p w:rsidR="00A7379E" w:rsidRDefault="00A7379E" w:rsidP="00A7379E">
      <w:pPr>
        <w:spacing w:after="0" w:line="240" w:lineRule="auto"/>
        <w:jc w:val="right"/>
      </w:pPr>
    </w:p>
    <w:p w:rsidR="00A7379E" w:rsidRDefault="00A7379E" w:rsidP="00A73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7379E" w:rsidRDefault="00A7379E" w:rsidP="00A737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314"/>
        <w:gridCol w:w="3172"/>
      </w:tblGrid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 тел. 2-06-83</w:t>
            </w:r>
          </w:p>
        </w:tc>
      </w:tr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A7379E" w:rsidTr="00A7379E">
        <w:trPr>
          <w:trHeight w:val="20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2085,8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</w:p>
          <w:p w:rsidR="00A7379E" w:rsidRDefault="00A7379E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г. – 219,3; 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 г. – 466,5;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2016* г. – 500,0;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2017*г.- 0,00;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2018*г. – 280,0;</w:t>
            </w:r>
          </w:p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A7379E" w:rsidRDefault="00A737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2020*г. – 320,0 .</w:t>
            </w:r>
          </w:p>
        </w:tc>
      </w:tr>
      <w:tr w:rsidR="00A7379E" w:rsidTr="00A7379E">
        <w:trPr>
          <w:trHeight w:val="11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A7379E" w:rsidTr="00A7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</w:p>
          <w:p w:rsidR="00A7379E" w:rsidRDefault="00A7379E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М.Р.</w:t>
            </w:r>
          </w:p>
        </w:tc>
      </w:tr>
      <w:tr w:rsidR="00A7379E" w:rsidTr="00A7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A7379E" w:rsidRDefault="00A7379E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реализации мероприятий по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содержанию скотомогильников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Управление по архитектуре, градостроительству,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имущественным и земельным отношениям</w:t>
            </w:r>
          </w:p>
        </w:tc>
      </w:tr>
      <w:tr w:rsidR="00A7379E" w:rsidTr="00A7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М.Р.</w:t>
            </w:r>
          </w:p>
        </w:tc>
      </w:tr>
      <w:tr w:rsidR="00A7379E" w:rsidTr="00A73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тел.2-43-83</w:t>
            </w:r>
          </w:p>
          <w:p w:rsidR="00A7379E" w:rsidRDefault="00A737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 2-06-83</w:t>
            </w:r>
          </w:p>
        </w:tc>
      </w:tr>
    </w:tbl>
    <w:p w:rsidR="00A7379E" w:rsidRDefault="00A7379E" w:rsidP="00A7379E">
      <w:pPr>
        <w:spacing w:after="0" w:line="240" w:lineRule="auto"/>
      </w:pPr>
    </w:p>
    <w:p w:rsidR="00A7379E" w:rsidRDefault="00A7379E" w:rsidP="00A7379E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ожидаемые расходы.</w:t>
      </w:r>
    </w:p>
    <w:p w:rsidR="00A7379E" w:rsidRDefault="00A7379E" w:rsidP="00A7379E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7379E" w:rsidRDefault="00A7379E" w:rsidP="00A7379E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решения программно-целевыми методами.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A7379E" w:rsidRDefault="00A7379E" w:rsidP="00A7379E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работающих составляло 439  человек, что на 71 процентов меньше, чем в 2009 году.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Гаврилов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A7379E" w:rsidRDefault="00A7379E" w:rsidP="00A7379E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A7379E" w:rsidRDefault="00A7379E" w:rsidP="00A7379E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A7379E" w:rsidRDefault="00A7379E" w:rsidP="00A7379E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A7379E" w:rsidRDefault="00A7379E" w:rsidP="00A7379E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</w:t>
      </w:r>
      <w:r>
        <w:rPr>
          <w:rFonts w:ascii="Times New Roman" w:eastAsia="Times New Roman" w:hAnsi="Times New Roman"/>
          <w:sz w:val="28"/>
          <w:szCs w:val="28"/>
        </w:rPr>
        <w:lastRenderedPageBreak/>
        <w:t>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A7379E" w:rsidRDefault="00A7379E" w:rsidP="00A7379E">
      <w:pPr>
        <w:jc w:val="both"/>
      </w:pPr>
    </w:p>
    <w:p w:rsidR="00A7379E" w:rsidRDefault="00A7379E" w:rsidP="00A737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A7379E" w:rsidRDefault="00A7379E" w:rsidP="00A7379E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A7379E" w:rsidRDefault="00A7379E" w:rsidP="00A7379E">
      <w:pPr>
        <w:spacing w:after="0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Агропромышленного комплекса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  -   </w:t>
      </w:r>
      <w:r>
        <w:rPr>
          <w:rFonts w:ascii="Times New Roman" w:hAnsi="Times New Roman"/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A7379E" w:rsidRDefault="00A7379E" w:rsidP="00A7379E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7379E" w:rsidRDefault="00A7379E" w:rsidP="00A7379E">
      <w:pPr>
        <w:spacing w:after="0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A7379E" w:rsidRDefault="00A7379E" w:rsidP="00A7379E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79E" w:rsidRDefault="00A7379E" w:rsidP="00A7379E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a4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A7379E" w:rsidTr="00A7379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7379E" w:rsidTr="00A7379E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Весовой коэффициент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7379E" w:rsidTr="00A7379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379E" w:rsidTr="00A7379E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A7379E" w:rsidTr="00A7379E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1: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     на 2014 – 2020 годы</w:t>
            </w:r>
          </w:p>
        </w:tc>
      </w:tr>
      <w:tr w:rsidR="00A7379E" w:rsidTr="00A7379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379E" w:rsidRDefault="00A7379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</w:p>
          <w:p w:rsidR="00A7379E" w:rsidRDefault="00A7379E">
            <w:pPr>
              <w:jc w:val="both"/>
              <w:rPr>
                <w:rFonts w:ascii="Times New Roman" w:hAnsi="Times New Roman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7379E" w:rsidTr="00A7379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lastRenderedPageBreak/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7379E" w:rsidTr="00A7379E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hAnsi="Times New Roman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7379E" w:rsidTr="00A7379E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7379E" w:rsidRDefault="00A7379E" w:rsidP="00A7379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7379E" w:rsidRDefault="00A7379E" w:rsidP="00A7379E"/>
    <w:p w:rsidR="00A7379E" w:rsidRDefault="00A7379E" w:rsidP="00A7379E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Перечень Подпрограмм Муниципальной программы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 МЦП «Развитие агропромышленного комплекса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 на 2014-2020 годы»</w:t>
      </w:r>
      <w:r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A7379E" w:rsidRDefault="00A7379E" w:rsidP="00A73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 области   на 2014 – 2020 годы».</w:t>
            </w: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A7379E" w:rsidRDefault="00A73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развитии Агропромышленного комплекса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A7379E" w:rsidRDefault="00A73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7379E" w:rsidTr="00A7379E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7379E" w:rsidRDefault="00A7379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A7379E" w:rsidRDefault="00A7379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A7379E" w:rsidRDefault="00A7379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A7379E" w:rsidRDefault="00A7379E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7379E" w:rsidRDefault="00A737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A7379E" w:rsidTr="00A737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- 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1895,1</w:t>
            </w:r>
            <w:r>
              <w:rPr>
                <w:rFonts w:ascii="Times New Roman" w:hAnsi="Times New Roman"/>
                <w:sz w:val="28"/>
                <w:szCs w:val="28"/>
              </w:rPr>
              <w:t>__тыс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района - 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1879,3</w:t>
            </w:r>
            <w:r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– 260 тыс. руб.;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2016* г. – 500,0 тыс. руб.;  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2017*г.- 0,00 тыс. руб.;       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*г. – 280,0 тыс. руб.;</w:t>
            </w:r>
          </w:p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2019*г.  - 300,0 тыс. руб.; 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2020* г. – 320,0 тыс. руб.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15,8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A7379E" w:rsidRDefault="00A7379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г.-0,0 тыс. руб.;</w:t>
            </w:r>
          </w:p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 -0,0 тыс. руб.;</w:t>
            </w:r>
          </w:p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г.-0,0 тыс. руб.;</w:t>
            </w:r>
          </w:p>
          <w:p w:rsidR="00A7379E" w:rsidRDefault="00A737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г.-0,0 тыс. руб.;</w:t>
            </w:r>
          </w:p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г.- </w:t>
            </w:r>
            <w:r w:rsidR="003F1AA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7379E" w:rsidTr="00A7379E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тел.2-43-83</w:t>
            </w:r>
          </w:p>
          <w:p w:rsidR="00A7379E" w:rsidRDefault="00A737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 2-06-83</w:t>
            </w:r>
          </w:p>
        </w:tc>
      </w:tr>
    </w:tbl>
    <w:p w:rsidR="00A7379E" w:rsidRDefault="00A7379E" w:rsidP="00A7379E">
      <w:pPr>
        <w:spacing w:after="0" w:line="240" w:lineRule="auto"/>
        <w:jc w:val="right"/>
      </w:pPr>
    </w:p>
    <w:p w:rsidR="00A7379E" w:rsidRDefault="00A7379E" w:rsidP="00A7379E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</w:rPr>
        <w:t xml:space="preserve">  -  </w:t>
      </w:r>
      <w:r>
        <w:rPr>
          <w:rFonts w:ascii="Times New Roman" w:hAnsi="Times New Roman"/>
          <w:sz w:val="28"/>
          <w:szCs w:val="28"/>
        </w:rPr>
        <w:t>ожидаемые расходы.</w:t>
      </w:r>
    </w:p>
    <w:p w:rsidR="00A7379E" w:rsidRDefault="00A7379E" w:rsidP="00A7379E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3F1AAC" w:rsidRDefault="003F1AAC" w:rsidP="00A7379E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3F1AAC" w:rsidRDefault="003F1AAC" w:rsidP="00A7379E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A7379E" w:rsidRDefault="00A7379E" w:rsidP="00A7379E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A7379E" w:rsidRDefault="00A7379E" w:rsidP="00A7379E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7379E" w:rsidRDefault="00A7379E" w:rsidP="00A7379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lastRenderedPageBreak/>
        <w:t>Ресурсное обеспечение Муниципальной программы</w:t>
      </w:r>
    </w:p>
    <w:p w:rsidR="00A7379E" w:rsidRDefault="00A7379E" w:rsidP="00A7379E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1133"/>
        <w:gridCol w:w="850"/>
        <w:gridCol w:w="851"/>
        <w:gridCol w:w="850"/>
        <w:gridCol w:w="851"/>
        <w:gridCol w:w="850"/>
        <w:gridCol w:w="850"/>
      </w:tblGrid>
      <w:tr w:rsidR="00A7379E" w:rsidTr="00A7379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A7379E" w:rsidTr="00A7379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МЦП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   на 2014 – 2020 годы».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реализации мероприятий по содержанию скотомогильников»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и проведение мероприятий по отлову, временной изоляции, умерщвлению безнадзорных животных и утилизация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трупов».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7379E" w:rsidTr="00A737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79E" w:rsidRDefault="00A7379E" w:rsidP="00A7379E">
      <w:pPr>
        <w:jc w:val="both"/>
        <w:rPr>
          <w:rFonts w:ascii="Times New Roman" w:hAnsi="Times New Roman"/>
          <w:sz w:val="24"/>
          <w:szCs w:val="24"/>
        </w:rPr>
      </w:pPr>
    </w:p>
    <w:p w:rsidR="00A7379E" w:rsidRDefault="00A7379E" w:rsidP="00A7379E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A7379E" w:rsidRDefault="00A7379E" w:rsidP="00A7379E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7379E" w:rsidRDefault="00A7379E" w:rsidP="00A7379E">
      <w:pPr>
        <w:spacing w:after="0"/>
        <w:ind w:firstLine="36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>
        <w:rPr>
          <w:rFonts w:ascii="Times New Roman" w:hAnsi="Times New Roman"/>
          <w:sz w:val="28"/>
          <w:szCs w:val="28"/>
        </w:rPr>
        <w:t>устанавливает причины и 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по устранению отклонений;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A7379E" w:rsidRDefault="00A7379E" w:rsidP="00A7379E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A7379E" w:rsidRDefault="00A7379E" w:rsidP="00A737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7.</w:t>
      </w:r>
    </w:p>
    <w:p w:rsidR="00A7379E" w:rsidRDefault="00A7379E" w:rsidP="00A737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 (по согласованию с Управлением финансов Администрации муниципального района):</w:t>
      </w:r>
    </w:p>
    <w:p w:rsidR="00A7379E" w:rsidRDefault="00A7379E" w:rsidP="00A737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A7379E" w:rsidRDefault="00A7379E" w:rsidP="00A7379E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379E" w:rsidRDefault="00A7379E" w:rsidP="00A7379E">
      <w:pPr>
        <w:spacing w:after="0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sectPr w:rsidR="00A7379E">
          <w:pgSz w:w="11906" w:h="16838"/>
          <w:pgMar w:top="1134" w:right="850" w:bottom="1134" w:left="1701" w:header="708" w:footer="708" w:gutter="0"/>
          <w:cols w:space="720"/>
        </w:sectPr>
      </w:pPr>
    </w:p>
    <w:p w:rsidR="00A7379E" w:rsidRDefault="00A7379E" w:rsidP="00A737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VI.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A7379E" w:rsidRDefault="00A7379E" w:rsidP="00A7379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7379E" w:rsidRDefault="00A7379E" w:rsidP="00A7379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570"/>
        <w:gridCol w:w="993"/>
        <w:gridCol w:w="992"/>
        <w:gridCol w:w="850"/>
        <w:gridCol w:w="851"/>
        <w:gridCol w:w="709"/>
        <w:gridCol w:w="567"/>
        <w:gridCol w:w="850"/>
        <w:gridCol w:w="851"/>
        <w:gridCol w:w="992"/>
        <w:gridCol w:w="992"/>
      </w:tblGrid>
      <w:tr w:rsidR="00A7379E" w:rsidTr="00A7379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7379E" w:rsidTr="00A7379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9E" w:rsidTr="00A7379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9E" w:rsidTr="00A7379E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379E" w:rsidTr="00A737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9E" w:rsidTr="00A737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113C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113C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7379E" w:rsidTr="00A737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7379E" w:rsidTr="00A737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A7379E" w:rsidTr="00A7379E">
        <w:trPr>
          <w:trHeight w:val="1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379E" w:rsidTr="00A737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агропромышленного комплекса, пищевой и перерабатывающей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/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113C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113C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A7379E" w:rsidTr="00A7379E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379E" w:rsidTr="00A7379E">
        <w:trPr>
          <w:trHeight w:val="1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A7379E" w:rsidRDefault="00A737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реализации мероприятий по содержанию скотомогильников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A7379E" w:rsidTr="00A7379E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A7379E" w:rsidRDefault="00A737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A7379E" w:rsidTr="00A7379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79E" w:rsidTr="00A7379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79E" w:rsidTr="00A7379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9E" w:rsidRDefault="00A73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E" w:rsidRDefault="00A737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379E" w:rsidRDefault="00A7379E" w:rsidP="00A7379E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A7379E" w:rsidTr="00A7379E">
        <w:tc>
          <w:tcPr>
            <w:tcW w:w="1154" w:type="pct"/>
            <w:hideMark/>
          </w:tcPr>
          <w:p w:rsidR="00A7379E" w:rsidRDefault="00A7379E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A7379E" w:rsidRDefault="00A7379E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A7379E" w:rsidTr="00A7379E">
        <w:tc>
          <w:tcPr>
            <w:tcW w:w="1154" w:type="pct"/>
            <w:hideMark/>
          </w:tcPr>
          <w:p w:rsidR="00A7379E" w:rsidRDefault="00A7379E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A7379E" w:rsidRDefault="00A7379E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A7379E" w:rsidRDefault="00A7379E" w:rsidP="00A7379E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A7379E" w:rsidRDefault="00A7379E" w:rsidP="00A7379E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A7379E" w:rsidRDefault="00A7379E" w:rsidP="00A7379E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УАГИЗО</w:t>
      </w:r>
      <w:r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имущественным и земельным отношениям.</w:t>
      </w:r>
    </w:p>
    <w:p w:rsidR="00A7379E" w:rsidRDefault="00A7379E" w:rsidP="00A7379E">
      <w:pPr>
        <w:rPr>
          <w:rFonts w:ascii="Times New Roman" w:hAnsi="Times New Roman"/>
          <w:sz w:val="28"/>
          <w:szCs w:val="28"/>
        </w:rPr>
      </w:pPr>
    </w:p>
    <w:p w:rsidR="00A7379E" w:rsidRDefault="00A7379E" w:rsidP="00A7379E">
      <w:pPr>
        <w:rPr>
          <w:rFonts w:ascii="Times New Roman" w:hAnsi="Times New Roman"/>
          <w:sz w:val="28"/>
          <w:szCs w:val="28"/>
        </w:rPr>
      </w:pPr>
    </w:p>
    <w:p w:rsidR="00A7379E" w:rsidRDefault="00A7379E" w:rsidP="00A7379E">
      <w:pPr>
        <w:rPr>
          <w:rFonts w:ascii="Times New Roman" w:hAnsi="Times New Roman"/>
          <w:sz w:val="28"/>
          <w:szCs w:val="28"/>
        </w:rPr>
      </w:pPr>
    </w:p>
    <w:p w:rsidR="00A7379E" w:rsidRDefault="00A7379E" w:rsidP="00A7379E">
      <w:pPr>
        <w:tabs>
          <w:tab w:val="left" w:pos="19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379E" w:rsidRDefault="00A7379E" w:rsidP="00A7379E">
      <w:pPr>
        <w:spacing w:after="0"/>
        <w:rPr>
          <w:rFonts w:ascii="Times New Roman" w:hAnsi="Times New Roman"/>
          <w:sz w:val="28"/>
          <w:szCs w:val="28"/>
        </w:rPr>
        <w:sectPr w:rsidR="00A7379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337A7" w:rsidRPr="007337A7" w:rsidRDefault="00F35427" w:rsidP="001A4F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bookmarkStart w:id="0" w:name="_GoBack"/>
      <w:bookmarkEnd w:id="0"/>
    </w:p>
    <w:sectPr w:rsidR="007337A7" w:rsidRPr="007337A7" w:rsidSect="00733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571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8"/>
    <w:rsid w:val="00000A2F"/>
    <w:rsid w:val="0001085A"/>
    <w:rsid w:val="00021D75"/>
    <w:rsid w:val="00024D45"/>
    <w:rsid w:val="00033BE6"/>
    <w:rsid w:val="00045A1F"/>
    <w:rsid w:val="00046F12"/>
    <w:rsid w:val="0007556D"/>
    <w:rsid w:val="00080A0A"/>
    <w:rsid w:val="000A1E82"/>
    <w:rsid w:val="000A45FA"/>
    <w:rsid w:val="000A4CD4"/>
    <w:rsid w:val="000A6FA4"/>
    <w:rsid w:val="000B2173"/>
    <w:rsid w:val="000C4029"/>
    <w:rsid w:val="000E0F0A"/>
    <w:rsid w:val="000E10CA"/>
    <w:rsid w:val="000E4155"/>
    <w:rsid w:val="000F14B5"/>
    <w:rsid w:val="000F5FB3"/>
    <w:rsid w:val="001108A0"/>
    <w:rsid w:val="00113CC6"/>
    <w:rsid w:val="00117471"/>
    <w:rsid w:val="00121C97"/>
    <w:rsid w:val="0013027D"/>
    <w:rsid w:val="00144952"/>
    <w:rsid w:val="00146CCB"/>
    <w:rsid w:val="00150EEC"/>
    <w:rsid w:val="001510BE"/>
    <w:rsid w:val="00167FD8"/>
    <w:rsid w:val="00173DC0"/>
    <w:rsid w:val="00176F86"/>
    <w:rsid w:val="00181FB3"/>
    <w:rsid w:val="00184743"/>
    <w:rsid w:val="001978FB"/>
    <w:rsid w:val="001A4F8B"/>
    <w:rsid w:val="001C4E7E"/>
    <w:rsid w:val="001E0F54"/>
    <w:rsid w:val="001F6A25"/>
    <w:rsid w:val="00266A26"/>
    <w:rsid w:val="002721AB"/>
    <w:rsid w:val="0027284B"/>
    <w:rsid w:val="00295521"/>
    <w:rsid w:val="002A4C80"/>
    <w:rsid w:val="002A56F4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62FDC"/>
    <w:rsid w:val="0038789E"/>
    <w:rsid w:val="00395C87"/>
    <w:rsid w:val="003A25F6"/>
    <w:rsid w:val="003D08A0"/>
    <w:rsid w:val="003D3BBE"/>
    <w:rsid w:val="003E7221"/>
    <w:rsid w:val="003F1AAC"/>
    <w:rsid w:val="0040754E"/>
    <w:rsid w:val="00410909"/>
    <w:rsid w:val="0044022B"/>
    <w:rsid w:val="00451114"/>
    <w:rsid w:val="0045390B"/>
    <w:rsid w:val="00470FB0"/>
    <w:rsid w:val="004746D0"/>
    <w:rsid w:val="004A2934"/>
    <w:rsid w:val="004A3068"/>
    <w:rsid w:val="004A336A"/>
    <w:rsid w:val="004C22CB"/>
    <w:rsid w:val="004C58B2"/>
    <w:rsid w:val="00502463"/>
    <w:rsid w:val="00521D3E"/>
    <w:rsid w:val="005260E1"/>
    <w:rsid w:val="00542040"/>
    <w:rsid w:val="005654B6"/>
    <w:rsid w:val="00580312"/>
    <w:rsid w:val="00585709"/>
    <w:rsid w:val="005963DE"/>
    <w:rsid w:val="00597DF7"/>
    <w:rsid w:val="005F4C1D"/>
    <w:rsid w:val="00603C29"/>
    <w:rsid w:val="006203CF"/>
    <w:rsid w:val="0062607D"/>
    <w:rsid w:val="00631785"/>
    <w:rsid w:val="00641A6E"/>
    <w:rsid w:val="006478F5"/>
    <w:rsid w:val="00672FEE"/>
    <w:rsid w:val="00693725"/>
    <w:rsid w:val="006A5411"/>
    <w:rsid w:val="006B5EC1"/>
    <w:rsid w:val="006B5FA9"/>
    <w:rsid w:val="006C20AD"/>
    <w:rsid w:val="006C3007"/>
    <w:rsid w:val="006C567F"/>
    <w:rsid w:val="006D0A8F"/>
    <w:rsid w:val="006D3D45"/>
    <w:rsid w:val="006F65BE"/>
    <w:rsid w:val="0070048E"/>
    <w:rsid w:val="007337A7"/>
    <w:rsid w:val="007636F3"/>
    <w:rsid w:val="007805D5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945"/>
    <w:rsid w:val="00802D50"/>
    <w:rsid w:val="008070ED"/>
    <w:rsid w:val="00810D10"/>
    <w:rsid w:val="00816927"/>
    <w:rsid w:val="00832000"/>
    <w:rsid w:val="00867BBC"/>
    <w:rsid w:val="00872629"/>
    <w:rsid w:val="00875D6F"/>
    <w:rsid w:val="0088044F"/>
    <w:rsid w:val="00893CA8"/>
    <w:rsid w:val="008A0844"/>
    <w:rsid w:val="008A418E"/>
    <w:rsid w:val="008E524C"/>
    <w:rsid w:val="009027B4"/>
    <w:rsid w:val="00912058"/>
    <w:rsid w:val="00931BA5"/>
    <w:rsid w:val="00934F65"/>
    <w:rsid w:val="00943E27"/>
    <w:rsid w:val="00951D4C"/>
    <w:rsid w:val="00961C33"/>
    <w:rsid w:val="0096336B"/>
    <w:rsid w:val="00972084"/>
    <w:rsid w:val="009743B4"/>
    <w:rsid w:val="00974440"/>
    <w:rsid w:val="00980CE7"/>
    <w:rsid w:val="009B29C0"/>
    <w:rsid w:val="009D2437"/>
    <w:rsid w:val="009E57C6"/>
    <w:rsid w:val="009E5897"/>
    <w:rsid w:val="009F0314"/>
    <w:rsid w:val="009F501A"/>
    <w:rsid w:val="00A05D20"/>
    <w:rsid w:val="00A20903"/>
    <w:rsid w:val="00A24A0D"/>
    <w:rsid w:val="00A3354F"/>
    <w:rsid w:val="00A36F87"/>
    <w:rsid w:val="00A371BA"/>
    <w:rsid w:val="00A51BBD"/>
    <w:rsid w:val="00A64764"/>
    <w:rsid w:val="00A67FEB"/>
    <w:rsid w:val="00A70884"/>
    <w:rsid w:val="00A7379E"/>
    <w:rsid w:val="00A83B41"/>
    <w:rsid w:val="00A963C1"/>
    <w:rsid w:val="00AC1920"/>
    <w:rsid w:val="00AD2F81"/>
    <w:rsid w:val="00AE0760"/>
    <w:rsid w:val="00AF43C2"/>
    <w:rsid w:val="00B02EA7"/>
    <w:rsid w:val="00B044B9"/>
    <w:rsid w:val="00B11A4B"/>
    <w:rsid w:val="00B11FCE"/>
    <w:rsid w:val="00B27E0A"/>
    <w:rsid w:val="00B45E02"/>
    <w:rsid w:val="00B61071"/>
    <w:rsid w:val="00B66EC7"/>
    <w:rsid w:val="00B7392D"/>
    <w:rsid w:val="00BA08D9"/>
    <w:rsid w:val="00BA11F9"/>
    <w:rsid w:val="00BB1A8D"/>
    <w:rsid w:val="00BD211A"/>
    <w:rsid w:val="00BF5425"/>
    <w:rsid w:val="00BF79E4"/>
    <w:rsid w:val="00C16ED9"/>
    <w:rsid w:val="00C4317C"/>
    <w:rsid w:val="00C453E5"/>
    <w:rsid w:val="00C50C76"/>
    <w:rsid w:val="00C51882"/>
    <w:rsid w:val="00C55E15"/>
    <w:rsid w:val="00C5676A"/>
    <w:rsid w:val="00C6637F"/>
    <w:rsid w:val="00C66B27"/>
    <w:rsid w:val="00C920E0"/>
    <w:rsid w:val="00C94E6D"/>
    <w:rsid w:val="00CB0962"/>
    <w:rsid w:val="00CB15EB"/>
    <w:rsid w:val="00CD1346"/>
    <w:rsid w:val="00CE2A3A"/>
    <w:rsid w:val="00CE6AE9"/>
    <w:rsid w:val="00CF6878"/>
    <w:rsid w:val="00CF6C2C"/>
    <w:rsid w:val="00D4160B"/>
    <w:rsid w:val="00D6090C"/>
    <w:rsid w:val="00D61682"/>
    <w:rsid w:val="00D853ED"/>
    <w:rsid w:val="00D96168"/>
    <w:rsid w:val="00DA2F8D"/>
    <w:rsid w:val="00DD532D"/>
    <w:rsid w:val="00E037C8"/>
    <w:rsid w:val="00E116C6"/>
    <w:rsid w:val="00E33D85"/>
    <w:rsid w:val="00E350D3"/>
    <w:rsid w:val="00E70D90"/>
    <w:rsid w:val="00E711E0"/>
    <w:rsid w:val="00E75C58"/>
    <w:rsid w:val="00E7661D"/>
    <w:rsid w:val="00E7773A"/>
    <w:rsid w:val="00E824B4"/>
    <w:rsid w:val="00E93735"/>
    <w:rsid w:val="00EB48C1"/>
    <w:rsid w:val="00EB57EC"/>
    <w:rsid w:val="00ED2E1D"/>
    <w:rsid w:val="00EE0137"/>
    <w:rsid w:val="00EF1262"/>
    <w:rsid w:val="00F0481C"/>
    <w:rsid w:val="00F0652A"/>
    <w:rsid w:val="00F1194B"/>
    <w:rsid w:val="00F15944"/>
    <w:rsid w:val="00F26A00"/>
    <w:rsid w:val="00F330C5"/>
    <w:rsid w:val="00F35427"/>
    <w:rsid w:val="00F55302"/>
    <w:rsid w:val="00F72C8D"/>
    <w:rsid w:val="00F831F1"/>
    <w:rsid w:val="00F84DAC"/>
    <w:rsid w:val="00F8513B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2F"/>
    <w:pPr>
      <w:ind w:left="720"/>
      <w:contextualSpacing/>
    </w:pPr>
  </w:style>
  <w:style w:type="table" w:styleId="a4">
    <w:name w:val="Table Grid"/>
    <w:basedOn w:val="a1"/>
    <w:uiPriority w:val="59"/>
    <w:rsid w:val="00B61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79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73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73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2F"/>
    <w:pPr>
      <w:ind w:left="720"/>
      <w:contextualSpacing/>
    </w:pPr>
  </w:style>
  <w:style w:type="table" w:styleId="a4">
    <w:name w:val="Table Grid"/>
    <w:basedOn w:val="a1"/>
    <w:uiPriority w:val="59"/>
    <w:rsid w:val="00B61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79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73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73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ABB7-81EF-4601-A66F-5EDE0B0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Пользователь7</cp:lastModifiedBy>
  <cp:revision>4</cp:revision>
  <cp:lastPrinted>2015-04-07T07:23:00Z</cp:lastPrinted>
  <dcterms:created xsi:type="dcterms:W3CDTF">2015-04-07T07:24:00Z</dcterms:created>
  <dcterms:modified xsi:type="dcterms:W3CDTF">2015-04-07T08:36:00Z</dcterms:modified>
</cp:coreProperties>
</file>