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60" w:rsidRPr="008F6CDB" w:rsidRDefault="00F55B60" w:rsidP="00F55B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6CD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FD79E" wp14:editId="09BFC469">
            <wp:simplePos x="0" y="0"/>
            <wp:positionH relativeFrom="column">
              <wp:posOffset>2692387</wp:posOffset>
            </wp:positionH>
            <wp:positionV relativeFrom="paragraph">
              <wp:posOffset>-180340</wp:posOffset>
            </wp:positionV>
            <wp:extent cx="425450" cy="483870"/>
            <wp:effectExtent l="0" t="0" r="0" b="0"/>
            <wp:wrapNone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B60" w:rsidRPr="008F6CDB" w:rsidRDefault="00F55B60" w:rsidP="00F55B6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6CD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5B60" w:rsidRPr="008F6CDB" w:rsidRDefault="00F55B60" w:rsidP="00F5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6C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55B60" w:rsidRPr="008F6CDB" w:rsidRDefault="00F55B60" w:rsidP="00F55B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D64B3F" w:rsidRDefault="00761089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12.02.2024  № 125</w:t>
      </w:r>
    </w:p>
    <w:p w:rsidR="00F55B60" w:rsidRPr="00D64B3F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10.01.2022 № 15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C75F4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8F6CDB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 xml:space="preserve">руководствуясь </w:t>
      </w:r>
      <w:r w:rsidRPr="008C75F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постановлением Администрации Гаврилов-Ямского муниципального района от 07.09.2021 № 751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 Ярославской области,</w:t>
      </w:r>
      <w:proofErr w:type="gramEnd"/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F55B60" w:rsidRPr="008F6CDB" w:rsidRDefault="00F55B60" w:rsidP="00F55B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1. Внести в муниципальную программу 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годы, утвержденную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постановлением Администрации Гаврилов-Ямского муниципального района от 10.01.2022 № 15, изменения согласно приложению.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F55B60" w:rsidRPr="008F6CDB" w:rsidRDefault="00F55B60" w:rsidP="00F55B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tabs>
          <w:tab w:val="num" w:pos="106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55B60" w:rsidRPr="008F6CDB" w:rsidRDefault="00F55B60" w:rsidP="00F55B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Сергеичев</w:t>
      </w:r>
    </w:p>
    <w:p w:rsidR="00F55B60" w:rsidRDefault="00F55B60" w:rsidP="00F55B60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 w:type="page"/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F55B60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76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12.02.2024  № 125</w:t>
      </w:r>
    </w:p>
    <w:p w:rsidR="00F55B60" w:rsidRPr="008F6CDB" w:rsidRDefault="00F55B60" w:rsidP="00F55B6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муниципальную программу </w:t>
      </w:r>
      <w:r w:rsidRPr="008F6CD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«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Защита населения и территории </w:t>
      </w:r>
      <w:proofErr w:type="gramStart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D459D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6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F55B60" w:rsidRPr="008F6CDB" w:rsidRDefault="00F55B60" w:rsidP="00F55B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446A6B" w:rsidRDefault="00F55B60" w:rsidP="00F55B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6A6B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Паспорт </w:t>
      </w:r>
      <w:r w:rsidRPr="00446A6B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«Защита населения и территории </w:t>
      </w:r>
      <w:proofErr w:type="gramStart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чрезвычайных ситуаций» на 2022-202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446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изложить в следующей редакции:</w:t>
      </w:r>
    </w:p>
    <w:p w:rsidR="00F55B60" w:rsidRPr="008F6CDB" w:rsidRDefault="00F55B60" w:rsidP="00F55B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5B60" w:rsidRPr="008F6CDB" w:rsidRDefault="00F55B60" w:rsidP="00F55B6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8F6CDB">
        <w:rPr>
          <w:rFonts w:ascii="Times New Roman" w:eastAsia="Calibri" w:hAnsi="Times New Roman" w:cs="Times New Roman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F55B60" w:rsidRPr="008F6CDB" w:rsidTr="00D459D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Е.В.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, тел.2-18-51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Забаев А.А.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2022 - 202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МЦП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 </w:t>
            </w:r>
          </w:p>
          <w:p w:rsidR="00F55B60" w:rsidRPr="008F6CDB" w:rsidRDefault="00F55B60" w:rsidP="00D459D1">
            <w:pPr>
              <w:keepNext/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ВЦП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8 000,0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муниципальная целевая программа 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6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ведомственная целевая программа 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функционирования органа повседневного управления </w:t>
            </w:r>
            <w:proofErr w:type="gramStart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F6C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D58">
              <w:rPr>
                <w:rFonts w:ascii="Times New Roman" w:eastAsia="Times New Roman" w:hAnsi="Times New Roman" w:cs="Times New Roman"/>
                <w:sz w:val="24"/>
                <w:szCs w:val="24"/>
              </w:rPr>
              <w:t>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F55B60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672 000,0 руб.;</w:t>
            </w:r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F55B60" w:rsidRPr="008F6CDB" w:rsidTr="00D459D1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оповещаемого населения об угрозе или возникновении чрезвычайной ситуации;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      </w:r>
          </w:p>
          <w:p w:rsidR="00F55B60" w:rsidRPr="008F6CDB" w:rsidRDefault="00F55B60" w:rsidP="00D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ситуаций.</w:t>
            </w:r>
          </w:p>
        </w:tc>
      </w:tr>
      <w:tr w:rsidR="00F55B60" w:rsidRPr="008F6CDB" w:rsidTr="00D459D1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60" w:rsidRPr="008F6CDB" w:rsidRDefault="00F55B60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Деньги_01"/>
            <w:bookmarkEnd w:id="0"/>
          </w:p>
          <w:p w:rsidR="00F55B60" w:rsidRPr="008F6CDB" w:rsidRDefault="00E16401" w:rsidP="00D45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55B60" w:rsidRPr="008F6CD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8F6CDB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Ресурсное обеспечение муниципальной программы:</w:t>
      </w:r>
    </w:p>
    <w:tbl>
      <w:tblPr>
        <w:tblStyle w:val="2"/>
        <w:tblW w:w="9997" w:type="dxa"/>
        <w:tblLayout w:type="fixed"/>
        <w:tblLook w:val="04A0" w:firstRow="1" w:lastRow="0" w:firstColumn="1" w:lastColumn="0" w:noHBand="0" w:noVBand="1"/>
      </w:tblPr>
      <w:tblGrid>
        <w:gridCol w:w="547"/>
        <w:gridCol w:w="1851"/>
        <w:gridCol w:w="1254"/>
        <w:gridCol w:w="1559"/>
        <w:gridCol w:w="1418"/>
        <w:gridCol w:w="1276"/>
        <w:gridCol w:w="1275"/>
        <w:gridCol w:w="817"/>
      </w:tblGrid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№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6534E8">
              <w:rPr>
                <w:rFonts w:ascii="Times New Roman" w:eastAsia="Times New Roman" w:hAnsi="Times New Roman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851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Источник финансирования</w:t>
            </w:r>
          </w:p>
        </w:tc>
        <w:tc>
          <w:tcPr>
            <w:tcW w:w="1254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6345" w:type="dxa"/>
            <w:gridSpan w:val="5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Оценка расходов (руб.), в том числе по годам реализации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54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2022 год</w:t>
            </w:r>
          </w:p>
        </w:tc>
        <w:tc>
          <w:tcPr>
            <w:tcW w:w="141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275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F55B60" w:rsidRPr="006534E8" w:rsidTr="00D459D1">
        <w:tc>
          <w:tcPr>
            <w:tcW w:w="9997" w:type="dxa"/>
            <w:gridSpan w:val="8"/>
          </w:tcPr>
          <w:p w:rsidR="00F55B60" w:rsidRPr="00423DA2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23DA2">
              <w:rPr>
                <w:rFonts w:ascii="Times New Roman" w:eastAsia="Times New Roman" w:hAnsi="Times New Roman"/>
              </w:rPr>
              <w:t xml:space="preserve">Муниципальная целевая программа </w:t>
            </w:r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423DA2">
              <w:rPr>
                <w:rFonts w:ascii="Times New Roman" w:eastAsia="Times New Roman" w:hAnsi="Times New Roman"/>
                <w:lang w:eastAsia="ar-SA"/>
              </w:rPr>
              <w:t>Гаврилов-Ямского</w:t>
            </w:r>
            <w:proofErr w:type="gramEnd"/>
            <w:r w:rsidRPr="00423DA2">
              <w:rPr>
                <w:rFonts w:ascii="Times New Roman" w:eastAsia="Times New Roman" w:hAnsi="Times New Roman"/>
                <w:lang w:eastAsia="ar-SA"/>
              </w:rPr>
              <w:t xml:space="preserve"> муниципального района»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4</w:t>
            </w:r>
            <w:r w:rsidR="006C73E9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3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5</w:t>
            </w:r>
            <w:r w:rsidR="006C73E9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1</w:t>
            </w:r>
            <w:r w:rsidR="006C73E9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3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70 000,0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2</w:t>
            </w:r>
            <w:r w:rsidR="006C73E9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6C73E9">
              <w:rPr>
                <w:rFonts w:ascii="Times New Roman" w:eastAsia="Times New Roman" w:hAnsi="Times New Roman"/>
              </w:rPr>
              <w:t>544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835 000,0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350 000,0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</w:t>
            </w:r>
            <w:r w:rsidRPr="006722F4">
              <w:rPr>
                <w:rFonts w:ascii="Times New Roman" w:eastAsia="Times New Roman" w:hAnsi="Times New Roman"/>
                <w:szCs w:val="26"/>
              </w:rPr>
              <w:lastRenderedPageBreak/>
              <w:t>бюджете):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rPr>
          <w:trHeight w:val="920"/>
        </w:trPr>
        <w:tc>
          <w:tcPr>
            <w:tcW w:w="547" w:type="dxa"/>
            <w:vMerge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9997" w:type="dxa"/>
            <w:gridSpan w:val="8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 xml:space="preserve">Ведомственная целевая программа </w:t>
            </w:r>
            <w:r w:rsidRPr="00A173F4">
              <w:rPr>
                <w:rFonts w:ascii="Times New Roman" w:eastAsiaTheme="minorEastAsia" w:hAnsi="Times New Roman"/>
              </w:rPr>
              <w:t>«Обеспечение функционирования органа повседневного управления»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F55B60" w:rsidRPr="00A173F4" w:rsidRDefault="00F55B60" w:rsidP="00257784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257784">
              <w:rPr>
                <w:rFonts w:ascii="Times New Roman" w:eastAsia="Times New Roman" w:hAnsi="Times New Roman"/>
              </w:rPr>
              <w:t>608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257784">
              <w:rPr>
                <w:rFonts w:ascii="Times New Roman" w:eastAsia="Times New Roman" w:hAnsi="Times New Roman"/>
              </w:rPr>
              <w:t>284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F55B60" w:rsidRPr="00A173F4" w:rsidRDefault="00F55B60" w:rsidP="00556D37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 w:rsidR="00556D37"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257784" w:rsidRPr="006534E8" w:rsidTr="00D459D1">
        <w:tc>
          <w:tcPr>
            <w:tcW w:w="547" w:type="dxa"/>
            <w:vMerge/>
          </w:tcPr>
          <w:p w:rsidR="00257784" w:rsidRPr="006534E8" w:rsidRDefault="00257784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257784" w:rsidRPr="006534E8" w:rsidRDefault="00257784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257784" w:rsidRPr="00A173F4" w:rsidRDefault="00D54007" w:rsidP="00073F26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2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608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284</w:t>
            </w:r>
            <w:r w:rsidRPr="00A173F4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559" w:type="dxa"/>
          </w:tcPr>
          <w:p w:rsidR="00257784" w:rsidRPr="00A173F4" w:rsidRDefault="00257784" w:rsidP="00073F2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13 064</w:t>
            </w:r>
            <w:r>
              <w:rPr>
                <w:rFonts w:ascii="Times New Roman" w:eastAsia="Times New Roman" w:hAnsi="Times New Roman"/>
              </w:rPr>
              <w:t> </w:t>
            </w:r>
            <w:r w:rsidRPr="00A173F4">
              <w:rPr>
                <w:rFonts w:ascii="Times New Roman" w:eastAsia="Times New Roman" w:hAnsi="Times New Roman"/>
              </w:rPr>
              <w:t>308</w:t>
            </w:r>
            <w:r>
              <w:rPr>
                <w:rFonts w:ascii="Times New Roman" w:eastAsia="Times New Roman" w:hAnsi="Times New Roman"/>
              </w:rPr>
              <w:t>,</w:t>
            </w:r>
            <w:r w:rsidRPr="00A173F4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418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938</w:t>
            </w:r>
            <w:r w:rsidRPr="00A173F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975</w:t>
            </w:r>
            <w:r w:rsidRPr="00A173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8 933 000,0</w:t>
            </w:r>
          </w:p>
        </w:tc>
        <w:tc>
          <w:tcPr>
            <w:tcW w:w="1275" w:type="dxa"/>
          </w:tcPr>
          <w:p w:rsidR="00257784" w:rsidRPr="00A173F4" w:rsidRDefault="00257784" w:rsidP="00073F26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257784" w:rsidRPr="00A173F4" w:rsidRDefault="00257784" w:rsidP="00D459D1">
            <w:pPr>
              <w:rPr>
                <w:rFonts w:ascii="Times New Roman" w:hAnsi="Times New Roman"/>
              </w:rPr>
            </w:pPr>
            <w:r w:rsidRPr="00A173F4"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E0394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E039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ind w:left="-13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Pr="00A173F4" w:rsidRDefault="00F55B60" w:rsidP="00D459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 w:val="restart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Итого по Муниципальной программе</w:t>
            </w:r>
          </w:p>
        </w:tc>
        <w:tc>
          <w:tcPr>
            <w:tcW w:w="1254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</w:t>
            </w:r>
            <w:r w:rsidR="00D54007">
              <w:rPr>
                <w:rFonts w:ascii="Times New Roman" w:eastAsia="Times New Roman" w:hAnsi="Times New Roman"/>
                <w:szCs w:val="24"/>
              </w:rPr>
              <w:t>5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D54007">
              <w:rPr>
                <w:rFonts w:ascii="Times New Roman" w:eastAsia="Times New Roman" w:hAnsi="Times New Roman"/>
                <w:szCs w:val="24"/>
              </w:rPr>
              <w:t>0</w:t>
            </w:r>
            <w:r w:rsidR="006C73E9">
              <w:rPr>
                <w:rFonts w:ascii="Times New Roman" w:eastAsia="Times New Roman" w:hAnsi="Times New Roman"/>
                <w:szCs w:val="24"/>
              </w:rPr>
              <w:t>8</w:t>
            </w:r>
            <w:r w:rsidR="00D54007">
              <w:rPr>
                <w:rFonts w:ascii="Times New Roman" w:eastAsia="Times New Roman" w:hAnsi="Times New Roman"/>
                <w:szCs w:val="24"/>
              </w:rPr>
              <w:t>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6C73E9">
              <w:rPr>
                <w:rFonts w:ascii="Times New Roman" w:eastAsia="Times New Roman" w:hAnsi="Times New Roman"/>
                <w:szCs w:val="24"/>
              </w:rPr>
              <w:t>8</w:t>
            </w:r>
            <w:r w:rsidR="00D54007">
              <w:rPr>
                <w:rFonts w:ascii="Times New Roman" w:eastAsia="Times New Roman" w:hAnsi="Times New Roman"/>
                <w:szCs w:val="24"/>
              </w:rPr>
              <w:t>28</w:t>
            </w:r>
            <w:r w:rsidRPr="002E0A48">
              <w:rPr>
                <w:rFonts w:ascii="Times New Roman" w:eastAsia="Times New Roman" w:hAnsi="Times New Roman"/>
                <w:szCs w:val="24"/>
              </w:rPr>
              <w:t>,</w:t>
            </w:r>
            <w:r w:rsidR="006C73E9">
              <w:rPr>
                <w:rFonts w:ascii="Times New Roman" w:eastAsia="Times New Roman" w:hAnsi="Times New Roman"/>
                <w:szCs w:val="24"/>
              </w:rPr>
              <w:t>38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07</w:t>
            </w:r>
            <w:r>
              <w:rPr>
                <w:rFonts w:ascii="Times New Roman" w:eastAsia="Times New Roman" w:hAnsi="Times New Roman"/>
              </w:rPr>
              <w:t> </w:t>
            </w:r>
            <w:r w:rsidR="00D54007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C73E9" w:rsidRPr="006534E8" w:rsidTr="00D459D1">
        <w:tc>
          <w:tcPr>
            <w:tcW w:w="547" w:type="dxa"/>
            <w:vMerge/>
          </w:tcPr>
          <w:p w:rsidR="006C73E9" w:rsidRPr="006534E8" w:rsidRDefault="006C73E9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6C73E9" w:rsidRPr="006534E8" w:rsidRDefault="006C73E9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1254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081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Cs w:val="24"/>
              </w:rPr>
              <w:t>828</w:t>
            </w:r>
            <w:r w:rsidRPr="002E0A48">
              <w:rPr>
                <w:rFonts w:ascii="Times New Roman" w:eastAsia="Times New Roman" w:hAnsi="Times New Roman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Cs w:val="24"/>
              </w:rPr>
              <w:t>38</w:t>
            </w:r>
          </w:p>
        </w:tc>
        <w:tc>
          <w:tcPr>
            <w:tcW w:w="1559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507 520,24</w:t>
            </w:r>
          </w:p>
        </w:tc>
        <w:tc>
          <w:tcPr>
            <w:tcW w:w="1276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6C73E9" w:rsidRPr="00A173F4" w:rsidRDefault="006C73E9" w:rsidP="006C73E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</w:rPr>
            </w:pPr>
            <w:r w:rsidRPr="002E0A48">
              <w:rPr>
                <w:rFonts w:ascii="Times New Roman" w:eastAsia="Times New Roman" w:hAnsi="Times New Roman"/>
                <w:szCs w:val="24"/>
              </w:rPr>
              <w:t>44 </w:t>
            </w:r>
            <w:r w:rsidR="00D54007">
              <w:rPr>
                <w:rFonts w:ascii="Times New Roman" w:eastAsia="Times New Roman" w:hAnsi="Times New Roman"/>
                <w:szCs w:val="24"/>
              </w:rPr>
              <w:t>7</w:t>
            </w:r>
            <w:r w:rsidR="006C73E9">
              <w:rPr>
                <w:rFonts w:ascii="Times New Roman" w:eastAsia="Times New Roman" w:hAnsi="Times New Roman"/>
                <w:szCs w:val="24"/>
              </w:rPr>
              <w:t>3</w:t>
            </w:r>
            <w:r w:rsidR="00D54007">
              <w:rPr>
                <w:rFonts w:ascii="Times New Roman" w:eastAsia="Times New Roman" w:hAnsi="Times New Roman"/>
                <w:szCs w:val="24"/>
              </w:rPr>
              <w:t>1</w:t>
            </w:r>
            <w:r w:rsidRPr="002E0A48">
              <w:rPr>
                <w:rFonts w:ascii="Times New Roman" w:eastAsia="Times New Roman" w:hAnsi="Times New Roman"/>
                <w:szCs w:val="24"/>
              </w:rPr>
              <w:t> </w:t>
            </w:r>
            <w:r w:rsidR="006C73E9">
              <w:rPr>
                <w:rFonts w:ascii="Times New Roman" w:eastAsia="Times New Roman" w:hAnsi="Times New Roman"/>
                <w:szCs w:val="24"/>
              </w:rPr>
              <w:t>8</w:t>
            </w:r>
            <w:r w:rsidR="00D54007">
              <w:rPr>
                <w:rFonts w:ascii="Times New Roman" w:eastAsia="Times New Roman" w:hAnsi="Times New Roman"/>
                <w:szCs w:val="24"/>
              </w:rPr>
              <w:t>28</w:t>
            </w:r>
            <w:r w:rsidRPr="002E0A48">
              <w:rPr>
                <w:rFonts w:ascii="Times New Roman" w:eastAsia="Times New Roman" w:hAnsi="Times New Roman"/>
                <w:szCs w:val="24"/>
              </w:rPr>
              <w:t>,</w:t>
            </w:r>
            <w:r w:rsidR="006C73E9">
              <w:rPr>
                <w:rFonts w:ascii="Times New Roman" w:eastAsia="Times New Roman" w:hAnsi="Times New Roman"/>
                <w:szCs w:val="24"/>
              </w:rPr>
              <w:t>38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13 134 308,14</w:t>
            </w:r>
          </w:p>
        </w:tc>
        <w:tc>
          <w:tcPr>
            <w:tcW w:w="1418" w:type="dxa"/>
          </w:tcPr>
          <w:p w:rsidR="00F55B60" w:rsidRPr="00A173F4" w:rsidRDefault="00F55B60" w:rsidP="006C73E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1</w:t>
            </w:r>
            <w:r w:rsidR="00485CE0">
              <w:rPr>
                <w:rFonts w:ascii="Times New Roman" w:eastAsia="Times New Roman" w:hAnsi="Times New Roman"/>
              </w:rPr>
              <w:t>6</w:t>
            </w:r>
            <w:r w:rsidRPr="00A173F4">
              <w:rPr>
                <w:rFonts w:ascii="Times New Roman" w:eastAsia="Times New Roman" w:hAnsi="Times New Roman"/>
              </w:rPr>
              <w:t> </w:t>
            </w:r>
            <w:r w:rsidR="00485CE0">
              <w:rPr>
                <w:rFonts w:ascii="Times New Roman" w:eastAsia="Times New Roman" w:hAnsi="Times New Roman"/>
              </w:rPr>
              <w:t>1</w:t>
            </w:r>
            <w:r w:rsidR="006C73E9">
              <w:rPr>
                <w:rFonts w:ascii="Times New Roman" w:eastAsia="Times New Roman" w:hAnsi="Times New Roman"/>
              </w:rPr>
              <w:t>57</w:t>
            </w:r>
            <w:r>
              <w:rPr>
                <w:rFonts w:ascii="Times New Roman" w:eastAsia="Times New Roman" w:hAnsi="Times New Roman"/>
              </w:rPr>
              <w:t> </w:t>
            </w:r>
            <w:r w:rsidR="00485CE0">
              <w:rPr>
                <w:rFonts w:ascii="Times New Roman" w:eastAsia="Times New Roman" w:hAnsi="Times New Roman"/>
              </w:rPr>
              <w:t>5</w:t>
            </w:r>
            <w:r w:rsidR="006C73E9">
              <w:rPr>
                <w:rFonts w:ascii="Times New Roman" w:eastAsia="Times New Roman" w:hAnsi="Times New Roman"/>
              </w:rPr>
              <w:t>20</w:t>
            </w:r>
            <w:r>
              <w:rPr>
                <w:rFonts w:ascii="Times New Roman" w:eastAsia="Times New Roman" w:hAnsi="Times New Roman"/>
              </w:rPr>
              <w:t>,</w:t>
            </w:r>
            <w:r w:rsidR="006C73E9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eastAsia="Times New Roman" w:hAnsi="Times New Roman"/>
              </w:rPr>
              <w:t>9 768 000,0</w:t>
            </w: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A173F4">
              <w:rPr>
                <w:rFonts w:ascii="Times New Roman" w:hAnsi="Times New Roman"/>
              </w:rPr>
              <w:t>5 672 000,0</w:t>
            </w:r>
          </w:p>
        </w:tc>
        <w:tc>
          <w:tcPr>
            <w:tcW w:w="817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722F4">
              <w:rPr>
                <w:rFonts w:ascii="Times New Roman" w:eastAsia="Times New Roman" w:hAnsi="Times New Roman"/>
              </w:rPr>
              <w:t>- средства других бюджетов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 w:firstLine="142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350 000,0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350 000, </w:t>
            </w: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722F4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Справочно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(за рамками </w:t>
            </w:r>
            <w:proofErr w:type="spellStart"/>
            <w:proofErr w:type="gramStart"/>
            <w:r w:rsidRPr="006722F4">
              <w:rPr>
                <w:rFonts w:ascii="Times New Roman" w:eastAsia="Times New Roman" w:hAnsi="Times New Roman"/>
                <w:szCs w:val="26"/>
              </w:rPr>
              <w:t>преду</w:t>
            </w:r>
            <w:proofErr w:type="spellEnd"/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смотренных</w:t>
            </w:r>
            <w:proofErr w:type="gramEnd"/>
            <w:r w:rsidRPr="006722F4">
              <w:rPr>
                <w:rFonts w:ascii="Times New Roman" w:eastAsia="Times New Roman" w:hAnsi="Times New Roman"/>
                <w:szCs w:val="26"/>
              </w:rPr>
              <w:t xml:space="preserve"> средств решением Собрания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предста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вителей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 </w:t>
            </w:r>
            <w:proofErr w:type="spellStart"/>
            <w:r w:rsidRPr="006722F4">
              <w:rPr>
                <w:rFonts w:ascii="Times New Roman" w:eastAsia="Times New Roman" w:hAnsi="Times New Roman"/>
                <w:szCs w:val="26"/>
              </w:rPr>
              <w:t>муници</w:t>
            </w:r>
            <w:r>
              <w:rPr>
                <w:rFonts w:ascii="Times New Roman" w:eastAsia="Times New Roman" w:hAnsi="Times New Roman"/>
                <w:szCs w:val="26"/>
              </w:rPr>
              <w:t>-</w:t>
            </w:r>
            <w:r w:rsidRPr="006722F4">
              <w:rPr>
                <w:rFonts w:ascii="Times New Roman" w:eastAsia="Times New Roman" w:hAnsi="Times New Roman"/>
                <w:szCs w:val="26"/>
              </w:rPr>
              <w:t>пального</w:t>
            </w:r>
            <w:proofErr w:type="spellEnd"/>
            <w:r w:rsidRPr="006722F4">
              <w:rPr>
                <w:rFonts w:ascii="Times New Roman" w:eastAsia="Times New Roman" w:hAnsi="Times New Roman"/>
                <w:szCs w:val="26"/>
              </w:rPr>
              <w:t xml:space="preserve"> района  о бюджете):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5B60" w:rsidRPr="006534E8" w:rsidTr="00D459D1">
        <w:tc>
          <w:tcPr>
            <w:tcW w:w="547" w:type="dxa"/>
            <w:vMerge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851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6534E8">
              <w:rPr>
                <w:rFonts w:ascii="Times New Roman" w:eastAsia="Times New Roman" w:hAnsi="Times New Roman"/>
              </w:rPr>
              <w:t>- средства бюджета муниципального района</w:t>
            </w:r>
          </w:p>
        </w:tc>
        <w:tc>
          <w:tcPr>
            <w:tcW w:w="1254" w:type="dxa"/>
          </w:tcPr>
          <w:p w:rsidR="00F55B60" w:rsidRPr="002E0A48" w:rsidRDefault="00F55B60" w:rsidP="00D459D1">
            <w:pPr>
              <w:widowControl w:val="0"/>
              <w:autoSpaceDE w:val="0"/>
              <w:autoSpaceDN w:val="0"/>
              <w:ind w:left="-130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0,0</w:t>
            </w:r>
          </w:p>
        </w:tc>
        <w:tc>
          <w:tcPr>
            <w:tcW w:w="1559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F55B60" w:rsidRPr="00A173F4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F55B60" w:rsidRDefault="00F55B60" w:rsidP="00D459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F55B60" w:rsidRPr="00E842CD" w:rsidRDefault="00F55B60" w:rsidP="00F55B60">
      <w:pPr>
        <w:ind w:firstLine="567"/>
        <w:rPr>
          <w:rFonts w:eastAsia="Calibri"/>
          <w:snapToGrid w:val="0"/>
          <w:color w:val="000000"/>
          <w:lang w:eastAsia="ar-SA"/>
        </w:rPr>
      </w:pPr>
    </w:p>
    <w:p w:rsidR="00F55B60" w:rsidRDefault="00F55B60" w:rsidP="00F55B6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F55B60" w:rsidRPr="00E842CD" w:rsidRDefault="00677A4B" w:rsidP="00F55B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lastRenderedPageBreak/>
        <w:t>2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.</w:t>
      </w:r>
      <w:r w:rsidR="00F55B60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>Приложение 1</w:t>
      </w:r>
      <w:r w:rsidR="00F55B60" w:rsidRPr="00E842CD">
        <w:rPr>
          <w:rFonts w:ascii="Times New Roman" w:eastAsia="Calibri" w:hAnsi="Times New Roman" w:cs="Times New Roman"/>
          <w:sz w:val="28"/>
          <w:szCs w:val="28"/>
        </w:rPr>
        <w:t xml:space="preserve"> «Муниципальная целевая программа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</w:t>
      </w:r>
      <w:r w:rsidR="00485C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5B60" w:rsidRPr="00E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F55B60" w:rsidRPr="00E842CD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eastAsia="ar-SA"/>
        </w:rPr>
        <w:t xml:space="preserve"> изложить в следующей редакции:</w:t>
      </w:r>
    </w:p>
    <w:p w:rsidR="00F55B60" w:rsidRPr="00E842CD" w:rsidRDefault="00F55B60" w:rsidP="00F55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842C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«Приложение 1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E842CD">
        <w:rPr>
          <w:rFonts w:ascii="Times New Roman" w:eastAsia="Calibri" w:hAnsi="Times New Roman" w:cs="Times New Roman"/>
          <w:sz w:val="27"/>
          <w:szCs w:val="27"/>
        </w:rPr>
        <w:t xml:space="preserve">к муниципальной программе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F55B60" w:rsidRPr="006534E8" w:rsidRDefault="00F55B60" w:rsidP="00F55B60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«Повышение безопасности жизнедеятельности населения и территории </w:t>
      </w:r>
      <w:proofErr w:type="gramStart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Гаврилов-Ямского</w:t>
      </w:r>
      <w:proofErr w:type="gramEnd"/>
      <w:r w:rsidRPr="006534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района»</w:t>
      </w:r>
      <w:r w:rsidRPr="006534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2022 – 202</w:t>
      </w:r>
      <w:r w:rsidR="00485C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Pr="006534E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5B60" w:rsidRPr="006534E8" w:rsidRDefault="00F55B60" w:rsidP="00F55B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контактное лицо – начальник отдела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Е.В</w:t>
            </w: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., тел.2-18-51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F55B60" w:rsidRPr="006534E8" w:rsidRDefault="00F55B60" w:rsidP="00D459D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Забаев А.А.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–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65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55B60" w:rsidRPr="006534E8" w:rsidTr="00D459D1">
        <w:trPr>
          <w:trHeight w:val="1431"/>
        </w:trPr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 «МЦУ </w:t>
            </w:r>
            <w:proofErr w:type="gramStart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534E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</w:t>
            </w: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2 473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руб., из них: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муниципального района: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C73E9" w:rsidRPr="008F6CDB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1 568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C73E9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 руб.;</w:t>
            </w:r>
          </w:p>
          <w:p w:rsidR="006C73E9" w:rsidRDefault="006C73E9" w:rsidP="006C73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руб.;</w:t>
            </w:r>
          </w:p>
          <w:p w:rsidR="00F55B60" w:rsidRPr="006534E8" w:rsidRDefault="006C73E9" w:rsidP="00057F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F6C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 руб.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увеличение количества населенных пунктов муниципального района оснащенных техническими средствами оповещения о возникновении чрезвычайных ситуаций в населенных пунктах муниципального района; </w:t>
            </w:r>
          </w:p>
          <w:p w:rsidR="00F55B60" w:rsidRPr="006534E8" w:rsidRDefault="00F55B60" w:rsidP="00D459D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 создание благоприятных условий для эффективного реагирования на возникновение любых чрезвычайных ситуаций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Гаврилов-Ямского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муниципального района;</w:t>
            </w:r>
          </w:p>
          <w:p w:rsidR="00F55B60" w:rsidRPr="006534E8" w:rsidRDefault="00F55B60" w:rsidP="00D4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повышение уровня мобилизационной готовности в муниципальном районе.</w:t>
            </w:r>
          </w:p>
        </w:tc>
      </w:tr>
      <w:tr w:rsidR="00F55B60" w:rsidRPr="006534E8" w:rsidTr="00D459D1">
        <w:tc>
          <w:tcPr>
            <w:tcW w:w="3968" w:type="dxa"/>
          </w:tcPr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размещения муниципальной целевой программы </w:t>
            </w:r>
          </w:p>
        </w:tc>
        <w:tc>
          <w:tcPr>
            <w:tcW w:w="5592" w:type="dxa"/>
          </w:tcPr>
          <w:p w:rsidR="00F55B60" w:rsidRPr="006534E8" w:rsidRDefault="00E16401" w:rsidP="00D459D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="00F55B60" w:rsidRPr="006534E8">
                <w:rPr>
                  <w:rFonts w:ascii="Calibri" w:eastAsia="Calibri" w:hAnsi="Calibri" w:cs="Times New Roman"/>
                  <w:sz w:val="24"/>
                  <w:szCs w:val="24"/>
                  <w:u w:val="single"/>
                </w:rPr>
                <w:t>http://gavyam.ru/about/defence/mcp.php</w:t>
              </w:r>
            </w:hyperlink>
          </w:p>
          <w:p w:rsidR="00F55B60" w:rsidRPr="006534E8" w:rsidRDefault="00F55B60" w:rsidP="00D459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B60" w:rsidRDefault="00F55B60" w:rsidP="00F55B60">
      <w:pPr>
        <w:rPr>
          <w:rFonts w:ascii="Times New Roman" w:hAnsi="Times New Roman" w:cs="Times New Roman"/>
          <w:sz w:val="24"/>
          <w:szCs w:val="24"/>
        </w:rPr>
      </w:pPr>
    </w:p>
    <w:p w:rsidR="00F55B60" w:rsidRPr="006534E8" w:rsidRDefault="00F55B60" w:rsidP="00F55B60">
      <w:pPr>
        <w:rPr>
          <w:rFonts w:ascii="Times New Roman" w:hAnsi="Times New Roman" w:cs="Times New Roman"/>
          <w:sz w:val="24"/>
          <w:szCs w:val="24"/>
        </w:rPr>
        <w:sectPr w:rsidR="00F55B60" w:rsidRPr="006534E8" w:rsidSect="00E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816"/>
        <w:gridCol w:w="1731"/>
        <w:gridCol w:w="1050"/>
        <w:gridCol w:w="1148"/>
        <w:gridCol w:w="1174"/>
        <w:gridCol w:w="1243"/>
        <w:gridCol w:w="1306"/>
        <w:gridCol w:w="1613"/>
        <w:gridCol w:w="1027"/>
        <w:gridCol w:w="2227"/>
      </w:tblGrid>
      <w:tr w:rsidR="00F55B60" w:rsidRPr="006534E8" w:rsidTr="00761089">
        <w:trPr>
          <w:jc w:val="center"/>
        </w:trPr>
        <w:tc>
          <w:tcPr>
            <w:tcW w:w="5000" w:type="pct"/>
            <w:gridSpan w:val="11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F55B60" w:rsidRPr="006534E8" w:rsidTr="00761089">
        <w:trPr>
          <w:trHeight w:val="568"/>
          <w:jc w:val="center"/>
        </w:trPr>
        <w:tc>
          <w:tcPr>
            <w:tcW w:w="174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08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pct"/>
            <w:gridSpan w:val="2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314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010" w:type="pct"/>
            <w:gridSpan w:val="5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финансирования (руб.)</w:t>
            </w:r>
          </w:p>
        </w:tc>
        <w:tc>
          <w:tcPr>
            <w:tcW w:w="733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F55B60" w:rsidRPr="006534E8" w:rsidTr="00761089">
        <w:trPr>
          <w:trHeight w:val="438"/>
          <w:jc w:val="center"/>
        </w:trPr>
        <w:tc>
          <w:tcPr>
            <w:tcW w:w="174" w:type="pct"/>
            <w:vMerge/>
          </w:tcPr>
          <w:p w:rsidR="00F55B60" w:rsidRPr="006534E8" w:rsidRDefault="00F55B6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F55B60" w:rsidRPr="006534E8" w:rsidRDefault="00F55B6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35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314" w:type="pct"/>
            <w:vMerge/>
          </w:tcPr>
          <w:p w:rsidR="00F55B60" w:rsidRPr="006534E8" w:rsidRDefault="00F55B6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33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средства </w:t>
            </w:r>
          </w:p>
        </w:tc>
        <w:tc>
          <w:tcPr>
            <w:tcW w:w="447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 средства</w:t>
            </w:r>
          </w:p>
        </w:tc>
        <w:tc>
          <w:tcPr>
            <w:tcW w:w="528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32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733" w:type="pct"/>
          </w:tcPr>
          <w:p w:rsidR="00F55B60" w:rsidRPr="006534E8" w:rsidRDefault="00F55B6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B60" w:rsidRPr="006534E8" w:rsidTr="00761089">
        <w:trPr>
          <w:trHeight w:val="111"/>
          <w:jc w:val="center"/>
        </w:trPr>
        <w:tc>
          <w:tcPr>
            <w:tcW w:w="174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7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55B60" w:rsidRPr="006534E8" w:rsidTr="00761089">
        <w:trPr>
          <w:trHeight w:val="373"/>
          <w:jc w:val="center"/>
        </w:trPr>
        <w:tc>
          <w:tcPr>
            <w:tcW w:w="174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местной системы оповещения</w:t>
            </w:r>
          </w:p>
        </w:tc>
        <w:tc>
          <w:tcPr>
            <w:tcW w:w="512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Оснащение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насе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-ленных</w:t>
            </w:r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пунктов муниципального района электро-сиренами и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пунк-тами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речевого оповещения (ед.)</w:t>
            </w:r>
          </w:p>
        </w:tc>
        <w:tc>
          <w:tcPr>
            <w:tcW w:w="35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F55B60" w:rsidRPr="006534E8" w:rsidRDefault="00F55B6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0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1 450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</w:t>
            </w:r>
            <w:r w:rsidR="00FB6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,32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08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08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08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44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Установка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 пунктов речевого оповещения на территории Гаврилов-Ямс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кого муниципального района для обеспечения доведения информации и сигналов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опове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ГО и ЧС с рабочего места диспетчера МУ "МЦУ Гаврилов-Ямского </w:t>
            </w:r>
            <w:proofErr w:type="spellStart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ного</w:t>
            </w:r>
            <w:proofErr w:type="spellEnd"/>
            <w:r w:rsidRPr="006534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района" (ЕДДС)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выполнены в полном объеме,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761089">
        <w:trPr>
          <w:trHeight w:val="494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485CE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0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485CE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485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6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57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835 000,0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1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информации в информационной системе местной системы оповещения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Защита обеспечена,</w:t>
            </w:r>
          </w:p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МЦУ</w:t>
            </w:r>
          </w:p>
        </w:tc>
      </w:tr>
      <w:tr w:rsidR="00057F80" w:rsidRPr="006534E8" w:rsidTr="00761089">
        <w:trPr>
          <w:trHeight w:val="18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142 808,33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33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33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33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455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 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Проведение превентивных мероприятий для обеспечения защиты населения</w:t>
            </w:r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65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6534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проведенных профилактических мероприятий по гражданской обороне и </w:t>
            </w:r>
            <w:proofErr w:type="spellStart"/>
            <w:proofErr w:type="gramStart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преду-преждению</w:t>
            </w:r>
            <w:proofErr w:type="spellEnd"/>
            <w:proofErr w:type="gramEnd"/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ЧС (шт.)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47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83 242,97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55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2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92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4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23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Информирование в СМИ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размещения необходимой оперативной информации в СМИ, 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761089">
        <w:trPr>
          <w:trHeight w:val="26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0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87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87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39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резерва материальных и финансовых средств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работы по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созданию резерва материальных и финансовых средств, (да/нет)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761089">
        <w:trPr>
          <w:trHeight w:val="206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5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5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73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062838" w:rsidRDefault="00057F80" w:rsidP="00761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283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434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штабных </w:t>
            </w:r>
            <w:proofErr w:type="spellStart"/>
            <w:proofErr w:type="gram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трениров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ках</w:t>
            </w:r>
            <w:proofErr w:type="spellEnd"/>
            <w:proofErr w:type="gram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, учениях органов 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области. Организац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и проведение штабных трениро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вок, учений с органами управления районного звена ТП РСЧС по вопросам ГО, предупреждения и ликвидации ЧС природного и техногенного характера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участия в мероприятиях, учениях и тренировках, (процент) 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keepNext/>
              <w:keepLines/>
              <w:tabs>
                <w:tab w:val="left" w:pos="41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 МЦУ</w:t>
            </w:r>
          </w:p>
        </w:tc>
      </w:tr>
      <w:tr w:rsidR="00057F80" w:rsidRPr="006534E8" w:rsidTr="00761089">
        <w:trPr>
          <w:trHeight w:val="49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E842CD" w:rsidRDefault="00057F80" w:rsidP="007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330" w:type="pct"/>
          </w:tcPr>
          <w:p w:rsidR="00057F80" w:rsidRPr="00E842CD" w:rsidRDefault="00057F80" w:rsidP="007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7" w:type="pct"/>
          </w:tcPr>
          <w:p w:rsidR="00057F80" w:rsidRPr="00E842CD" w:rsidRDefault="00057F80" w:rsidP="007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pct"/>
          </w:tcPr>
          <w:p w:rsidR="00057F80" w:rsidRPr="00E842CD" w:rsidRDefault="00057F80" w:rsidP="00761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2CD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482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1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1"/>
          <w:jc w:val="center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</w:tcPr>
          <w:p w:rsidR="00057F80" w:rsidRPr="006534E8" w:rsidRDefault="00057F80" w:rsidP="00761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72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предупреждению и ликвидации</w:t>
            </w: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 xml:space="preserve"> ЧС природного и техногенного характера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93"/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23 242,97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41"/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56"/>
          <w:jc w:val="center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56"/>
          <w:jc w:val="center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66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4E8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</w:p>
          <w:p w:rsidR="00057F80" w:rsidRPr="006534E8" w:rsidRDefault="00057F80" w:rsidP="00761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hAnsi="Times New Roman" w:cs="Times New Roman"/>
                <w:sz w:val="20"/>
                <w:szCs w:val="20"/>
              </w:rPr>
              <w:t>Обеспечение защиты государственной тайны в Администрации муниципального района, 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7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33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1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55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защите государственной тайны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в полном объеме,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59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25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03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03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44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работников в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мобилизационной подготовки и защиты государственной тайны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Обучение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0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2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0" w:type="pct"/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10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103BE7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65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0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0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2"/>
          <w:jc w:val="center"/>
        </w:trPr>
        <w:tc>
          <w:tcPr>
            <w:tcW w:w="174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908" w:type="pct"/>
            <w:vMerge w:val="restart"/>
          </w:tcPr>
          <w:p w:rsidR="00057F80" w:rsidRPr="006534E8" w:rsidRDefault="00057F80" w:rsidP="0076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512" w:type="pct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необходимых работ по закупке товаров, работ и услуг, (процент)</w:t>
            </w: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МП, ГО и ЧС</w:t>
            </w:r>
          </w:p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182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46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C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46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2025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trHeight w:val="246"/>
          <w:jc w:val="center"/>
        </w:trPr>
        <w:tc>
          <w:tcPr>
            <w:tcW w:w="174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0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8C2D37" w:rsidRDefault="00057F80" w:rsidP="0076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jc w:val="center"/>
        </w:trPr>
        <w:tc>
          <w:tcPr>
            <w:tcW w:w="1943" w:type="pct"/>
            <w:gridSpan w:val="4"/>
            <w:vMerge w:val="restar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F80" w:rsidRPr="006534E8" w:rsidTr="00761089">
        <w:trPr>
          <w:jc w:val="center"/>
        </w:trPr>
        <w:tc>
          <w:tcPr>
            <w:tcW w:w="1943" w:type="pct"/>
            <w:gridSpan w:val="4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1 568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761089">
        <w:trPr>
          <w:jc w:val="center"/>
        </w:trPr>
        <w:tc>
          <w:tcPr>
            <w:tcW w:w="1943" w:type="pct"/>
            <w:gridSpan w:val="4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3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835</w:t>
            </w:r>
            <w:r w:rsidRPr="006534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761089">
        <w:trPr>
          <w:jc w:val="center"/>
        </w:trPr>
        <w:tc>
          <w:tcPr>
            <w:tcW w:w="1943" w:type="pct"/>
            <w:gridSpan w:val="4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3" w:type="pct"/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F80" w:rsidRPr="006534E8" w:rsidTr="00761089">
        <w:trPr>
          <w:jc w:val="center"/>
        </w:trPr>
        <w:tc>
          <w:tcPr>
            <w:tcW w:w="1943" w:type="pct"/>
            <w:gridSpan w:val="4"/>
            <w:vMerge/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2026</w:t>
            </w:r>
          </w:p>
        </w:tc>
        <w:tc>
          <w:tcPr>
            <w:tcW w:w="373" w:type="pct"/>
          </w:tcPr>
          <w:p w:rsidR="00057F80" w:rsidRPr="00313E64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30" w:type="pct"/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057F80" w:rsidRPr="006534E8" w:rsidRDefault="00057F80" w:rsidP="007610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Default="00057F80" w:rsidP="007610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0" w:rsidRPr="006534E8" w:rsidRDefault="00057F80" w:rsidP="00761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1089" w:rsidRDefault="00761089" w:rsidP="00F55B60">
      <w:r>
        <w:t xml:space="preserve">            </w:t>
      </w:r>
    </w:p>
    <w:p w:rsidR="00485CE0" w:rsidRDefault="00761089" w:rsidP="00761089">
      <w:r>
        <w:t xml:space="preserve">                         </w:t>
      </w:r>
      <w:bookmarkStart w:id="1" w:name="_GoBack"/>
      <w:bookmarkEnd w:id="1"/>
    </w:p>
    <w:sectPr w:rsidR="00485CE0" w:rsidSect="00761089">
      <w:pgSz w:w="16838" w:h="11906" w:orient="landscape"/>
      <w:pgMar w:top="425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A0F"/>
    <w:multiLevelType w:val="hybridMultilevel"/>
    <w:tmpl w:val="222C5E6E"/>
    <w:lvl w:ilvl="0" w:tplc="94F4C026">
      <w:start w:val="1"/>
      <w:numFmt w:val="decimal"/>
      <w:lvlText w:val="%1."/>
      <w:lvlJc w:val="left"/>
      <w:pPr>
        <w:ind w:left="1503" w:hanging="936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D"/>
    <w:rsid w:val="00057F80"/>
    <w:rsid w:val="00073F26"/>
    <w:rsid w:val="001A0602"/>
    <w:rsid w:val="00257784"/>
    <w:rsid w:val="00263B50"/>
    <w:rsid w:val="00485CE0"/>
    <w:rsid w:val="00556D37"/>
    <w:rsid w:val="00677A4B"/>
    <w:rsid w:val="006C73E9"/>
    <w:rsid w:val="00761089"/>
    <w:rsid w:val="007D26B8"/>
    <w:rsid w:val="007F1865"/>
    <w:rsid w:val="00A84643"/>
    <w:rsid w:val="00C86D58"/>
    <w:rsid w:val="00D459D1"/>
    <w:rsid w:val="00D46FE0"/>
    <w:rsid w:val="00D54007"/>
    <w:rsid w:val="00D8534D"/>
    <w:rsid w:val="00E16401"/>
    <w:rsid w:val="00F55B60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55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vyam.ru/about/defence/mcp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vyam.ru/about/defence/mc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User</cp:lastModifiedBy>
  <cp:revision>2</cp:revision>
  <cp:lastPrinted>2024-02-12T11:35:00Z</cp:lastPrinted>
  <dcterms:created xsi:type="dcterms:W3CDTF">2024-02-12T11:35:00Z</dcterms:created>
  <dcterms:modified xsi:type="dcterms:W3CDTF">2024-02-12T11:35:00Z</dcterms:modified>
</cp:coreProperties>
</file>