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06" w:rsidRDefault="00E62806" w:rsidP="006E4A9B">
      <w:pPr>
        <w:keepNext/>
        <w:keepLines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496E88" wp14:editId="0F220FFB">
            <wp:simplePos x="0" y="0"/>
            <wp:positionH relativeFrom="column">
              <wp:posOffset>2812415</wp:posOffset>
            </wp:positionH>
            <wp:positionV relativeFrom="paragraph">
              <wp:posOffset>3810</wp:posOffset>
            </wp:positionV>
            <wp:extent cx="425450" cy="483870"/>
            <wp:effectExtent l="0" t="0" r="0" b="0"/>
            <wp:wrapNone/>
            <wp:docPr id="2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4A9B">
        <w:tab/>
      </w:r>
    </w:p>
    <w:p w:rsidR="006E4A9B" w:rsidRDefault="006E4A9B" w:rsidP="006E4A9B">
      <w:pPr>
        <w:keepNext/>
        <w:keepLines/>
      </w:pP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E4A9B" w:rsidRDefault="006E4A9B" w:rsidP="006E4A9B">
      <w:pPr>
        <w:pStyle w:val="3"/>
        <w:keepNext/>
        <w:keepLines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</w:t>
      </w:r>
      <w:proofErr w:type="gramStart"/>
      <w:r>
        <w:rPr>
          <w:sz w:val="30"/>
          <w:szCs w:val="30"/>
        </w:rPr>
        <w:t>ГАВРИЛОВ-ЯМСКОГО</w:t>
      </w:r>
      <w:proofErr w:type="gramEnd"/>
      <w:r>
        <w:rPr>
          <w:sz w:val="30"/>
          <w:szCs w:val="30"/>
        </w:rPr>
        <w:t xml:space="preserve"> </w:t>
      </w:r>
    </w:p>
    <w:p w:rsidR="006E4A9B" w:rsidRDefault="006E4A9B" w:rsidP="006E4A9B">
      <w:pPr>
        <w:pStyle w:val="3"/>
        <w:keepNext/>
        <w:keepLines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РАЙОНА</w:t>
      </w:r>
    </w:p>
    <w:p w:rsidR="00E62806" w:rsidRPr="00E62806" w:rsidRDefault="00E62806" w:rsidP="006E4A9B">
      <w:pPr>
        <w:pStyle w:val="a4"/>
        <w:keepNext/>
        <w:keepLines/>
        <w:rPr>
          <w:sz w:val="28"/>
          <w:szCs w:val="28"/>
        </w:rPr>
      </w:pPr>
    </w:p>
    <w:p w:rsidR="006E4A9B" w:rsidRDefault="006E4A9B" w:rsidP="006E4A9B">
      <w:pPr>
        <w:pStyle w:val="a4"/>
        <w:keepNext/>
        <w:keepLines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6E4A9B" w:rsidRDefault="006E4A9B" w:rsidP="006E4A9B">
      <w:pPr>
        <w:pStyle w:val="a4"/>
        <w:keepNext/>
        <w:keepLines/>
        <w:rPr>
          <w:sz w:val="40"/>
          <w:szCs w:val="40"/>
        </w:rPr>
      </w:pPr>
    </w:p>
    <w:p w:rsidR="006E4A9B" w:rsidRDefault="00E62806" w:rsidP="006E4A9B">
      <w:pPr>
        <w:keepNext/>
        <w:keepLines/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04.04.2016 № 340</w:t>
      </w:r>
    </w:p>
    <w:p w:rsidR="006E4A9B" w:rsidRDefault="00675811" w:rsidP="006E4A9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составе к</w:t>
      </w:r>
      <w:r w:rsidR="006E4A9B">
        <w:rPr>
          <w:rFonts w:ascii="Times New Roman" w:hAnsi="Times New Roman" w:cs="Times New Roman"/>
          <w:sz w:val="28"/>
          <w:szCs w:val="28"/>
        </w:rPr>
        <w:t>омиссии по рассмотрению</w:t>
      </w:r>
    </w:p>
    <w:p w:rsidR="006E4A9B" w:rsidRDefault="006E4A9B" w:rsidP="006E4A9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кандидатур граждан, представленных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6E4A9B" w:rsidRDefault="006E4A9B" w:rsidP="006E4A9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занесения на Доску почета Гаврилов – Ямского</w:t>
      </w:r>
    </w:p>
    <w:p w:rsidR="006E4A9B" w:rsidRDefault="006E4A9B" w:rsidP="006E4A9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E4A9B" w:rsidRDefault="006E4A9B" w:rsidP="006E4A9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A9B" w:rsidRDefault="006E4A9B" w:rsidP="00E6280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решением Собрания представителей Гаврилов – Ям</w:t>
      </w:r>
      <w:r w:rsidR="00727F9A">
        <w:rPr>
          <w:rFonts w:ascii="Times New Roman" w:hAnsi="Times New Roman" w:cs="Times New Roman"/>
          <w:sz w:val="28"/>
          <w:szCs w:val="28"/>
        </w:rPr>
        <w:t>ского муниципального района от 24.03.2016 № 12 «Об утверждении Положения о Доске почета Гаврилов – Ямского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, руководствуясь ст. 26 Устава Гаврилов - Ямского муниципального района,</w:t>
      </w:r>
    </w:p>
    <w:p w:rsidR="006E4A9B" w:rsidRDefault="006E4A9B" w:rsidP="006E4A9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A9B" w:rsidRDefault="006E4A9B" w:rsidP="00E62806">
      <w:pPr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6E4A9B" w:rsidRPr="00727F9A" w:rsidRDefault="00727F9A" w:rsidP="00E62806">
      <w:pPr>
        <w:pStyle w:val="a6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628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4A9B" w:rsidRPr="00727F9A">
        <w:rPr>
          <w:rFonts w:ascii="Times New Roman" w:eastAsia="Calibri" w:hAnsi="Times New Roman" w:cs="Times New Roman"/>
          <w:sz w:val="28"/>
          <w:szCs w:val="28"/>
        </w:rPr>
        <w:t>Утвердить состав комисси</w:t>
      </w:r>
      <w:r w:rsidRPr="00727F9A">
        <w:rPr>
          <w:rFonts w:ascii="Times New Roman" w:eastAsia="Calibri" w:hAnsi="Times New Roman" w:cs="Times New Roman"/>
          <w:sz w:val="28"/>
          <w:szCs w:val="28"/>
        </w:rPr>
        <w:t>и по рассмотре</w:t>
      </w:r>
      <w:r w:rsidR="006E4A9B" w:rsidRPr="00727F9A">
        <w:rPr>
          <w:rFonts w:ascii="Times New Roman" w:eastAsia="Calibri" w:hAnsi="Times New Roman" w:cs="Times New Roman"/>
          <w:sz w:val="28"/>
          <w:szCs w:val="28"/>
        </w:rPr>
        <w:t>нию кандидатур граждан, представленных для занесения на Доску почета Гаврилов – Ямского муниципального района (Приложение).</w:t>
      </w:r>
    </w:p>
    <w:p w:rsidR="006E4A9B" w:rsidRDefault="006E4A9B" w:rsidP="00E6280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727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Признать утратившим силу постановление Администрации Гаврилов – Ямского муниципального района от 24.02.2014 № 257 «О составе комиссии по рассмотрению кандидатур граждан, п</w:t>
      </w:r>
      <w:r w:rsidR="00727F9A">
        <w:rPr>
          <w:rFonts w:ascii="Times New Roman" w:eastAsia="Calibri" w:hAnsi="Times New Roman" w:cs="Times New Roman"/>
          <w:sz w:val="28"/>
          <w:szCs w:val="28"/>
        </w:rPr>
        <w:t>редставленных для занесения на Д</w:t>
      </w:r>
      <w:r>
        <w:rPr>
          <w:rFonts w:ascii="Times New Roman" w:eastAsia="Calibri" w:hAnsi="Times New Roman" w:cs="Times New Roman"/>
          <w:sz w:val="28"/>
          <w:szCs w:val="28"/>
        </w:rPr>
        <w:t>оску почета Гаврилов – Ямского муниципального района».</w:t>
      </w:r>
    </w:p>
    <w:p w:rsidR="006E4A9B" w:rsidRDefault="00675811" w:rsidP="00E62806">
      <w:pPr>
        <w:keepNext/>
        <w:keepLines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E628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E4A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E4A9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Главы Администрации Гаврилов - Ямского муниципального района Забаева А.А.</w:t>
      </w:r>
    </w:p>
    <w:p w:rsidR="00727F9A" w:rsidRDefault="00727F9A" w:rsidP="00E62806">
      <w:pPr>
        <w:keepNext/>
        <w:keepLines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62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разместить на официальном сайте Администрации Гаврилов – Ямского муниципального района в сети Интернет.</w:t>
      </w:r>
    </w:p>
    <w:p w:rsidR="006E4A9B" w:rsidRDefault="00727F9A" w:rsidP="00E62806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4A9B">
        <w:rPr>
          <w:rFonts w:ascii="Times New Roman" w:hAnsi="Times New Roman" w:cs="Times New Roman"/>
          <w:sz w:val="28"/>
          <w:szCs w:val="28"/>
        </w:rPr>
        <w:t>.</w:t>
      </w:r>
      <w:r w:rsidR="00E62806">
        <w:rPr>
          <w:rFonts w:ascii="Times New Roman" w:hAnsi="Times New Roman" w:cs="Times New Roman"/>
          <w:sz w:val="28"/>
          <w:szCs w:val="28"/>
        </w:rPr>
        <w:t xml:space="preserve"> </w:t>
      </w:r>
      <w:r w:rsidR="006E4A9B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подписания.</w:t>
      </w:r>
    </w:p>
    <w:p w:rsidR="006E4A9B" w:rsidRDefault="006E4A9B" w:rsidP="006E4A9B">
      <w:pPr>
        <w:keepNext/>
        <w:keepLines/>
        <w:rPr>
          <w:rFonts w:ascii="Times New Roman" w:hAnsi="Times New Roman" w:cs="Times New Roman"/>
          <w:sz w:val="28"/>
          <w:szCs w:val="28"/>
        </w:rPr>
      </w:pPr>
    </w:p>
    <w:p w:rsidR="006E4A9B" w:rsidRDefault="006E4A9B" w:rsidP="006E4A9B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              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В.И.Серебряков</w:t>
      </w:r>
    </w:p>
    <w:p w:rsidR="006E4A9B" w:rsidRDefault="006E4A9B" w:rsidP="006E4A9B">
      <w:pPr>
        <w:keepNext/>
        <w:keepLines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6E4A9B" w:rsidRDefault="006E4A9B" w:rsidP="006E4A9B">
      <w:pPr>
        <w:keepNext/>
        <w:keepLines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62806" w:rsidRDefault="00E62806" w:rsidP="006E4A9B">
      <w:pPr>
        <w:keepNext/>
        <w:keepLines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62806" w:rsidRDefault="00E62806" w:rsidP="006E4A9B">
      <w:pPr>
        <w:keepNext/>
        <w:keepLines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27F9A" w:rsidRDefault="00727F9A" w:rsidP="006E4A9B">
      <w:pPr>
        <w:keepNext/>
        <w:keepLines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62806" w:rsidRDefault="006E4A9B" w:rsidP="00E62806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D86E24" w:rsidRPr="0041050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6E24" w:rsidRPr="0041050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 </w:t>
      </w:r>
    </w:p>
    <w:p w:rsidR="00D86E24" w:rsidRPr="00410502" w:rsidRDefault="00E62806" w:rsidP="00E62806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4A9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</w:p>
    <w:p w:rsidR="00D86E24" w:rsidRPr="00410502" w:rsidRDefault="006E4A9B" w:rsidP="00E62806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6E24" w:rsidRPr="00410502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86E24" w:rsidRPr="00410502" w:rsidRDefault="006E4A9B" w:rsidP="00E6280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6280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62806">
        <w:rPr>
          <w:rFonts w:ascii="Times New Roman" w:hAnsi="Times New Roman" w:cs="Times New Roman"/>
          <w:sz w:val="28"/>
          <w:szCs w:val="28"/>
        </w:rPr>
        <w:t>04.04.2016 № 340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86E24" w:rsidRDefault="00D86E24" w:rsidP="00D86E2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E4A9B" w:rsidRDefault="006E4A9B" w:rsidP="00D86E2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E4A9B" w:rsidRDefault="006E4A9B" w:rsidP="00D86E2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6E24" w:rsidRPr="00EF3FF8" w:rsidRDefault="00D86E24" w:rsidP="00D86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FF8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D86E24" w:rsidRPr="00EF3FF8" w:rsidRDefault="00D86E24" w:rsidP="00D86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FF8">
        <w:rPr>
          <w:rFonts w:ascii="Times New Roman" w:hAnsi="Times New Roman" w:cs="Times New Roman"/>
          <w:b/>
          <w:sz w:val="28"/>
          <w:szCs w:val="28"/>
        </w:rPr>
        <w:t>по рассмотрению кандидатур граждан, представленных для занесения на Доску почета Гаврилов – Ямского муниципального района</w:t>
      </w:r>
    </w:p>
    <w:p w:rsidR="00D86E24" w:rsidRPr="00EF3FF8" w:rsidRDefault="00D86E24" w:rsidP="00D86E24">
      <w:pPr>
        <w:pStyle w:val="a3"/>
        <w:jc w:val="center"/>
        <w:rPr>
          <w:rFonts w:ascii="Times New Roman" w:hAnsi="Times New Roman" w:cs="Times New Roman"/>
          <w:b/>
        </w:rPr>
      </w:pPr>
    </w:p>
    <w:p w:rsidR="00D86E24" w:rsidRPr="00DF2AD0" w:rsidRDefault="00D86E24" w:rsidP="00D86E24">
      <w:pPr>
        <w:pStyle w:val="a3"/>
        <w:jc w:val="center"/>
        <w:rPr>
          <w:rFonts w:ascii="Times New Roman" w:hAnsi="Times New Roman" w:cs="Times New Roman"/>
        </w:rPr>
      </w:pPr>
    </w:p>
    <w:p w:rsidR="00D86E24" w:rsidRDefault="00D86E24" w:rsidP="00D86E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3FF8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D86E24" w:rsidRDefault="00D86E24" w:rsidP="00D86E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6E24" w:rsidRDefault="00D86E24" w:rsidP="00D86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Забаев А.А. – первый заместитель Главы Администрации Гаврилов – Ямского муниципального района;</w:t>
      </w:r>
    </w:p>
    <w:p w:rsidR="00D86E24" w:rsidRDefault="00D86E24" w:rsidP="00D86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6E24" w:rsidRDefault="00D86E24" w:rsidP="00D86E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</w:p>
    <w:p w:rsidR="00D86E24" w:rsidRPr="00EF3FF8" w:rsidRDefault="00D86E24" w:rsidP="00D86E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6E24" w:rsidRDefault="00D86E24" w:rsidP="00D86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Ширшина М.Ю. – управляющий делами Администрации Гаврилов – Ямского муниципального района;</w:t>
      </w:r>
    </w:p>
    <w:p w:rsidR="00D86E24" w:rsidRDefault="00D86E24" w:rsidP="00D86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6E24" w:rsidRDefault="00D86E24" w:rsidP="00D86E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</w:p>
    <w:p w:rsidR="00D86E24" w:rsidRDefault="00D86E24" w:rsidP="00D86E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6E24" w:rsidRDefault="00D86E24" w:rsidP="00D86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Бубенова Н.Н. – ведущий спиециалист Управления социальной защиты населения и труда Администрации Гаврилов – Ямского муниципального района;</w:t>
      </w:r>
    </w:p>
    <w:p w:rsidR="00D86E24" w:rsidRDefault="00D86E24" w:rsidP="00D86E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r w:rsidR="00F00C26">
        <w:rPr>
          <w:rFonts w:ascii="Times New Roman" w:hAnsi="Times New Roman" w:cs="Times New Roman"/>
          <w:sz w:val="28"/>
          <w:szCs w:val="28"/>
        </w:rPr>
        <w:t>:</w:t>
      </w:r>
    </w:p>
    <w:p w:rsidR="00D86E24" w:rsidRDefault="00D86E24" w:rsidP="00D86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6E24" w:rsidRDefault="00D86E24" w:rsidP="00D86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Алатырева Е.В. - член Общественной палаты Гаврилов – Ямского муниципального района (по согласованию);  </w:t>
      </w:r>
    </w:p>
    <w:p w:rsidR="00D86E24" w:rsidRDefault="00D86E24" w:rsidP="00D86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Артемичев А.Н. – председатель Собрания представителей Гаврилов – Ямского муниципального района (по согласованию);</w:t>
      </w:r>
    </w:p>
    <w:p w:rsidR="00CF2B41" w:rsidRDefault="00CF2B41" w:rsidP="00D86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– депутат Ярославской Областной Думы (по согласованию);</w:t>
      </w:r>
    </w:p>
    <w:p w:rsidR="00D86E24" w:rsidRDefault="00D86E24" w:rsidP="00D86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Гаврилова О.Н. – начальник Управления социальной защиты населения и труда Администрации Гаврилов – Ямского муниципального района;</w:t>
      </w:r>
    </w:p>
    <w:p w:rsidR="00CF2B41" w:rsidRDefault="00CF2B41" w:rsidP="00D86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Ивонтьева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– депутат Собрания представителей Гаврилов-Ямского муниципального района (по согласованию);</w:t>
      </w:r>
    </w:p>
    <w:p w:rsidR="00D86E24" w:rsidRDefault="00D86E24" w:rsidP="00D86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 А.А. – председатель межотраслевого Координационного совета организаций профсоюзов Гаврилов – Ямского муниципального района (по согласованию);</w:t>
      </w:r>
    </w:p>
    <w:p w:rsidR="00D86E24" w:rsidRPr="004B181F" w:rsidRDefault="00F00C26" w:rsidP="00D86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Савельева Е.Н. –  представитель объединения</w:t>
      </w:r>
      <w:r w:rsidR="00D86E24" w:rsidRPr="004B181F">
        <w:rPr>
          <w:rFonts w:ascii="Times New Roman" w:hAnsi="Times New Roman" w:cs="Times New Roman"/>
          <w:sz w:val="28"/>
          <w:szCs w:val="28"/>
        </w:rPr>
        <w:t xml:space="preserve"> работодателей Гаврилов – Ямского муниципального района (по согласованию);</w:t>
      </w:r>
    </w:p>
    <w:p w:rsidR="00D86E24" w:rsidRDefault="00D86E24" w:rsidP="00D86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Трошина Н.А. – заместитель председателя Общественной палаты Гаврилов – Ямского муниципального района (по согласованию).</w:t>
      </w:r>
      <w:r w:rsidR="00E62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806" w:rsidRDefault="00E62806" w:rsidP="00D86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2806" w:rsidRDefault="00E62806" w:rsidP="00D86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2806" w:rsidRDefault="00E62806" w:rsidP="00D86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806">
        <w:rPr>
          <w:rFonts w:ascii="Times New Roman" w:hAnsi="Times New Roman" w:cs="Times New Roman"/>
          <w:sz w:val="28"/>
          <w:szCs w:val="28"/>
        </w:rPr>
        <w:t>Направить:</w:t>
      </w:r>
    </w:p>
    <w:p w:rsidR="00E62806" w:rsidRPr="00E62806" w:rsidRDefault="00E62806" w:rsidP="00D86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2806" w:rsidRPr="00E62806" w:rsidRDefault="00E62806" w:rsidP="00D86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806">
        <w:rPr>
          <w:rFonts w:ascii="Times New Roman" w:hAnsi="Times New Roman" w:cs="Times New Roman"/>
          <w:sz w:val="28"/>
          <w:szCs w:val="28"/>
        </w:rPr>
        <w:t>в дело-2</w:t>
      </w:r>
    </w:p>
    <w:p w:rsidR="00E62806" w:rsidRPr="00E62806" w:rsidRDefault="00E62806" w:rsidP="00D86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2806">
        <w:rPr>
          <w:rFonts w:ascii="Times New Roman" w:hAnsi="Times New Roman" w:cs="Times New Roman"/>
          <w:sz w:val="28"/>
          <w:szCs w:val="28"/>
        </w:rPr>
        <w:t>УСЗНиТ</w:t>
      </w:r>
      <w:proofErr w:type="spellEnd"/>
    </w:p>
    <w:p w:rsidR="00E62806" w:rsidRPr="00E62806" w:rsidRDefault="00E62806" w:rsidP="00D86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806">
        <w:rPr>
          <w:rFonts w:ascii="Times New Roman" w:hAnsi="Times New Roman" w:cs="Times New Roman"/>
          <w:sz w:val="28"/>
          <w:szCs w:val="28"/>
        </w:rPr>
        <w:t>членам комиссии</w:t>
      </w:r>
    </w:p>
    <w:p w:rsidR="00AF6EE7" w:rsidRPr="00E62806" w:rsidRDefault="00AF6EE7">
      <w:pPr>
        <w:rPr>
          <w:sz w:val="28"/>
          <w:szCs w:val="28"/>
        </w:rPr>
      </w:pPr>
    </w:p>
    <w:sectPr w:rsidR="00AF6EE7" w:rsidRPr="00E62806" w:rsidSect="00E628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11636"/>
    <w:multiLevelType w:val="hybridMultilevel"/>
    <w:tmpl w:val="FE20B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E24"/>
    <w:rsid w:val="00055D59"/>
    <w:rsid w:val="0010097B"/>
    <w:rsid w:val="001F5B15"/>
    <w:rsid w:val="00675811"/>
    <w:rsid w:val="006E4A9B"/>
    <w:rsid w:val="00727F9A"/>
    <w:rsid w:val="00AF6EE7"/>
    <w:rsid w:val="00CF2B41"/>
    <w:rsid w:val="00D86E24"/>
    <w:rsid w:val="00E62806"/>
    <w:rsid w:val="00F0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E2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D86E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Title"/>
    <w:basedOn w:val="a"/>
    <w:link w:val="a5"/>
    <w:qFormat/>
    <w:rsid w:val="006E4A9B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a5">
    <w:name w:val="Название Знак"/>
    <w:basedOn w:val="a0"/>
    <w:link w:val="a4"/>
    <w:rsid w:val="006E4A9B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E4A9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6E4A9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6E4A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Пользователь7</cp:lastModifiedBy>
  <cp:revision>2</cp:revision>
  <cp:lastPrinted>2016-04-04T13:35:00Z</cp:lastPrinted>
  <dcterms:created xsi:type="dcterms:W3CDTF">2016-04-04T13:35:00Z</dcterms:created>
  <dcterms:modified xsi:type="dcterms:W3CDTF">2016-04-04T13:35:00Z</dcterms:modified>
</cp:coreProperties>
</file>