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6F" w:rsidRPr="00B72B85" w:rsidRDefault="000B5B6F" w:rsidP="00494823">
      <w:pPr>
        <w:spacing w:after="0" w:line="240" w:lineRule="auto"/>
        <w:jc w:val="right"/>
        <w:rPr>
          <w:color w:val="000000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2757400</wp:posOffset>
            </wp:positionH>
            <wp:positionV relativeFrom="paragraph">
              <wp:posOffset>-66675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B6F" w:rsidRPr="00B72B85" w:rsidRDefault="000B5B6F" w:rsidP="00494823">
      <w:pPr>
        <w:spacing w:after="0" w:line="240" w:lineRule="auto"/>
        <w:rPr>
          <w:color w:val="000000"/>
        </w:rPr>
      </w:pPr>
    </w:p>
    <w:p w:rsidR="00494823" w:rsidRDefault="00494823" w:rsidP="00494823">
      <w:pPr>
        <w:pStyle w:val="32"/>
        <w:spacing w:after="0" w:line="240" w:lineRule="auto"/>
        <w:jc w:val="center"/>
        <w:rPr>
          <w:color w:val="000000"/>
          <w:sz w:val="30"/>
          <w:szCs w:val="30"/>
        </w:rPr>
      </w:pPr>
    </w:p>
    <w:p w:rsidR="000B5B6F" w:rsidRPr="00B72B85" w:rsidRDefault="00D804A0" w:rsidP="00494823">
      <w:pPr>
        <w:pStyle w:val="32"/>
        <w:spacing w:after="0" w:line="240" w:lineRule="auto"/>
        <w:jc w:val="center"/>
        <w:rPr>
          <w:color w:val="000000"/>
          <w:sz w:val="30"/>
          <w:szCs w:val="30"/>
        </w:rPr>
      </w:pPr>
      <w:r w:rsidRPr="00B72B85">
        <w:rPr>
          <w:color w:val="000000"/>
          <w:sz w:val="30"/>
          <w:szCs w:val="30"/>
        </w:rPr>
        <w:t xml:space="preserve">АДМИНИСТРАЦИЯ </w:t>
      </w:r>
      <w:proofErr w:type="gramStart"/>
      <w:r w:rsidRPr="00B72B85">
        <w:rPr>
          <w:color w:val="000000"/>
          <w:sz w:val="30"/>
          <w:szCs w:val="30"/>
        </w:rPr>
        <w:t>ГАВРИЛОВ</w:t>
      </w:r>
      <w:r w:rsidR="000B5B6F" w:rsidRPr="00B72B85">
        <w:rPr>
          <w:color w:val="000000"/>
          <w:sz w:val="30"/>
          <w:szCs w:val="30"/>
        </w:rPr>
        <w:t>-ЯМСКОГО</w:t>
      </w:r>
      <w:proofErr w:type="gramEnd"/>
    </w:p>
    <w:p w:rsidR="000B5B6F" w:rsidRPr="00B72B85" w:rsidRDefault="00D804A0" w:rsidP="00494823">
      <w:pPr>
        <w:pStyle w:val="32"/>
        <w:spacing w:after="0" w:line="240" w:lineRule="auto"/>
        <w:jc w:val="center"/>
        <w:rPr>
          <w:color w:val="000000"/>
          <w:sz w:val="30"/>
          <w:szCs w:val="30"/>
        </w:rPr>
      </w:pPr>
      <w:r w:rsidRPr="00B72B85">
        <w:rPr>
          <w:color w:val="000000"/>
          <w:sz w:val="30"/>
          <w:szCs w:val="30"/>
        </w:rPr>
        <w:t>МУНИЦИПАЛЬНОГО РАЙОНА</w:t>
      </w:r>
    </w:p>
    <w:p w:rsidR="000B5B6F" w:rsidRPr="00B72B85" w:rsidRDefault="000B5B6F" w:rsidP="00494823">
      <w:pPr>
        <w:pStyle w:val="32"/>
        <w:spacing w:after="0" w:line="240" w:lineRule="auto"/>
        <w:jc w:val="center"/>
        <w:rPr>
          <w:color w:val="000000"/>
          <w:sz w:val="28"/>
          <w:szCs w:val="28"/>
        </w:rPr>
      </w:pPr>
    </w:p>
    <w:p w:rsidR="000B5B6F" w:rsidRPr="00B72B85" w:rsidRDefault="000B5B6F" w:rsidP="00494823">
      <w:pPr>
        <w:spacing w:after="0" w:line="240" w:lineRule="auto"/>
        <w:jc w:val="center"/>
        <w:rPr>
          <w:b/>
          <w:color w:val="000000"/>
          <w:sz w:val="40"/>
          <w:szCs w:val="40"/>
        </w:rPr>
      </w:pPr>
      <w:r w:rsidRPr="00B72B85">
        <w:rPr>
          <w:b/>
          <w:color w:val="000000"/>
          <w:sz w:val="40"/>
          <w:szCs w:val="40"/>
        </w:rPr>
        <w:t>ПОСТАНОВЛЕНИЕ</w:t>
      </w:r>
    </w:p>
    <w:p w:rsidR="000B5B6F" w:rsidRPr="00B72B85" w:rsidRDefault="000B5B6F" w:rsidP="00494823">
      <w:pPr>
        <w:pStyle w:val="32"/>
        <w:spacing w:after="0" w:line="240" w:lineRule="auto"/>
        <w:jc w:val="both"/>
        <w:rPr>
          <w:sz w:val="27"/>
          <w:szCs w:val="28"/>
        </w:rPr>
      </w:pPr>
    </w:p>
    <w:p w:rsidR="000B5B6F" w:rsidRDefault="00494823" w:rsidP="00494823">
      <w:pPr>
        <w:pStyle w:val="3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29.12.2014 № 1956</w:t>
      </w:r>
    </w:p>
    <w:p w:rsidR="00494823" w:rsidRPr="00B72B85" w:rsidRDefault="00494823" w:rsidP="00494823">
      <w:pPr>
        <w:pStyle w:val="32"/>
        <w:spacing w:after="0" w:line="240" w:lineRule="auto"/>
        <w:jc w:val="both"/>
        <w:rPr>
          <w:sz w:val="28"/>
          <w:szCs w:val="28"/>
        </w:rPr>
      </w:pPr>
    </w:p>
    <w:p w:rsidR="000B5B6F" w:rsidRPr="00762AB1" w:rsidRDefault="000B5B6F" w:rsidP="004948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2AB1">
        <w:rPr>
          <w:rFonts w:ascii="Times New Roman" w:hAnsi="Times New Roman" w:cs="Times New Roman"/>
          <w:sz w:val="28"/>
          <w:szCs w:val="28"/>
        </w:rPr>
        <w:t xml:space="preserve">Об </w:t>
      </w:r>
      <w:r w:rsidR="00D804A0" w:rsidRPr="00762AB1">
        <w:rPr>
          <w:rFonts w:ascii="Times New Roman" w:hAnsi="Times New Roman" w:cs="Times New Roman"/>
          <w:sz w:val="28"/>
          <w:szCs w:val="28"/>
        </w:rPr>
        <w:t>утверждении муниципальной</w:t>
      </w:r>
      <w:r w:rsidRPr="00762AB1">
        <w:rPr>
          <w:rFonts w:ascii="Times New Roman" w:hAnsi="Times New Roman" w:cs="Times New Roman"/>
          <w:sz w:val="28"/>
          <w:szCs w:val="28"/>
        </w:rPr>
        <w:t xml:space="preserve"> целевой программы </w:t>
      </w:r>
    </w:p>
    <w:p w:rsidR="000B5B6F" w:rsidRPr="00762AB1" w:rsidRDefault="000B5B6F" w:rsidP="004948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2AB1">
        <w:rPr>
          <w:rFonts w:ascii="Times New Roman" w:hAnsi="Times New Roman" w:cs="Times New Roman"/>
          <w:sz w:val="28"/>
          <w:szCs w:val="28"/>
        </w:rPr>
        <w:t>«Поддержка</w:t>
      </w:r>
      <w:r w:rsidR="00DF552C">
        <w:rPr>
          <w:sz w:val="28"/>
          <w:szCs w:val="28"/>
        </w:rPr>
        <w:t xml:space="preserve"> </w:t>
      </w:r>
      <w:proofErr w:type="gramStart"/>
      <w:r w:rsidR="00DF552C">
        <w:rPr>
          <w:rFonts w:ascii="Times New Roman" w:hAnsi="Times New Roman" w:cs="Times New Roman"/>
          <w:sz w:val="28"/>
          <w:szCs w:val="28"/>
        </w:rPr>
        <w:t>въездного</w:t>
      </w:r>
      <w:proofErr w:type="gramEnd"/>
      <w:r w:rsidR="00DF552C">
        <w:rPr>
          <w:rFonts w:ascii="Times New Roman" w:hAnsi="Times New Roman" w:cs="Times New Roman"/>
          <w:sz w:val="28"/>
          <w:szCs w:val="28"/>
        </w:rPr>
        <w:t xml:space="preserve"> и внутреннего </w:t>
      </w:r>
      <w:r w:rsidRPr="00762AB1">
        <w:rPr>
          <w:rFonts w:ascii="Times New Roman" w:hAnsi="Times New Roman" w:cs="Times New Roman"/>
          <w:sz w:val="28"/>
          <w:szCs w:val="28"/>
        </w:rPr>
        <w:t>туризма в Гаврилов-Ямском</w:t>
      </w:r>
    </w:p>
    <w:p w:rsidR="000B5B6F" w:rsidRPr="00762AB1" w:rsidRDefault="00DF552C" w:rsidP="0049482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муниципальном </w:t>
      </w:r>
      <w:proofErr w:type="gramStart"/>
      <w:r w:rsidR="000B5B6F" w:rsidRPr="00762AB1">
        <w:rPr>
          <w:sz w:val="28"/>
          <w:szCs w:val="28"/>
        </w:rPr>
        <w:t>районе</w:t>
      </w:r>
      <w:proofErr w:type="gramEnd"/>
      <w:r w:rsidR="000B5B6F" w:rsidRPr="00762AB1">
        <w:rPr>
          <w:sz w:val="28"/>
          <w:szCs w:val="28"/>
        </w:rPr>
        <w:t>» на 201</w:t>
      </w:r>
      <w:r w:rsidR="009E1620">
        <w:rPr>
          <w:sz w:val="28"/>
          <w:szCs w:val="28"/>
        </w:rPr>
        <w:t>5</w:t>
      </w:r>
      <w:r w:rsidR="000B5B6F" w:rsidRPr="00762AB1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="000B5B6F" w:rsidRPr="00762AB1">
        <w:rPr>
          <w:sz w:val="28"/>
          <w:szCs w:val="28"/>
        </w:rPr>
        <w:t xml:space="preserve"> гг.</w:t>
      </w:r>
    </w:p>
    <w:p w:rsidR="000B5B6F" w:rsidRPr="00762AB1" w:rsidRDefault="000B5B6F" w:rsidP="004948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2AB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5B6F" w:rsidRPr="00762AB1" w:rsidRDefault="000B5B6F" w:rsidP="004948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5B6F" w:rsidRPr="00762AB1" w:rsidRDefault="000B5B6F" w:rsidP="004948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762AB1">
        <w:rPr>
          <w:rFonts w:cs="Calibri"/>
          <w:color w:val="000000"/>
          <w:sz w:val="28"/>
          <w:szCs w:val="28"/>
        </w:rPr>
        <w:t xml:space="preserve">В целях развития въездного и внутреннего туризма </w:t>
      </w:r>
      <w:r w:rsidR="00DF552C">
        <w:rPr>
          <w:rFonts w:cs="Calibri"/>
          <w:color w:val="000000"/>
          <w:sz w:val="28"/>
          <w:szCs w:val="28"/>
        </w:rPr>
        <w:t xml:space="preserve">и повышения роли сферы туризма </w:t>
      </w:r>
      <w:r w:rsidRPr="00762AB1">
        <w:rPr>
          <w:rFonts w:cs="Calibri"/>
          <w:color w:val="000000"/>
          <w:sz w:val="28"/>
          <w:szCs w:val="28"/>
        </w:rPr>
        <w:t xml:space="preserve">в социально-экономическом развитии </w:t>
      </w:r>
      <w:proofErr w:type="gramStart"/>
      <w:r w:rsidRPr="00762AB1">
        <w:rPr>
          <w:rFonts w:cs="Calibri"/>
          <w:color w:val="000000"/>
          <w:sz w:val="28"/>
          <w:szCs w:val="28"/>
        </w:rPr>
        <w:t>Гаврилов-Ямско</w:t>
      </w:r>
      <w:r>
        <w:rPr>
          <w:rFonts w:cs="Calibri"/>
          <w:color w:val="000000"/>
          <w:sz w:val="28"/>
          <w:szCs w:val="28"/>
        </w:rPr>
        <w:t>го</w:t>
      </w:r>
      <w:proofErr w:type="gramEnd"/>
      <w:r w:rsidRPr="00762AB1">
        <w:rPr>
          <w:rFonts w:cs="Calibri"/>
          <w:color w:val="000000"/>
          <w:sz w:val="28"/>
          <w:szCs w:val="28"/>
        </w:rPr>
        <w:t xml:space="preserve"> </w:t>
      </w:r>
      <w:r w:rsidR="00D804A0" w:rsidRPr="00762AB1">
        <w:rPr>
          <w:rFonts w:cs="Calibri"/>
          <w:color w:val="000000"/>
          <w:sz w:val="28"/>
          <w:szCs w:val="28"/>
        </w:rPr>
        <w:t>район</w:t>
      </w:r>
      <w:r w:rsidR="00D804A0">
        <w:rPr>
          <w:rFonts w:cs="Calibri"/>
          <w:color w:val="000000"/>
          <w:sz w:val="28"/>
          <w:szCs w:val="28"/>
        </w:rPr>
        <w:t>а</w:t>
      </w:r>
      <w:r w:rsidR="00D804A0" w:rsidRPr="00762AB1">
        <w:rPr>
          <w:rFonts w:cs="Calibri"/>
          <w:color w:val="000000"/>
          <w:sz w:val="28"/>
          <w:szCs w:val="28"/>
        </w:rPr>
        <w:t xml:space="preserve">, </w:t>
      </w:r>
      <w:r w:rsidR="00D804A0">
        <w:rPr>
          <w:rFonts w:cs="Calibri"/>
          <w:color w:val="000000"/>
          <w:sz w:val="28"/>
          <w:szCs w:val="28"/>
        </w:rPr>
        <w:t>руководствуясь</w:t>
      </w:r>
      <w:r w:rsidR="00375A7B">
        <w:rPr>
          <w:rFonts w:cs="Calibri"/>
          <w:color w:val="000000"/>
          <w:sz w:val="28"/>
          <w:szCs w:val="28"/>
        </w:rPr>
        <w:t xml:space="preserve"> ст. 31</w:t>
      </w:r>
      <w:r>
        <w:rPr>
          <w:rFonts w:cs="Calibri"/>
          <w:color w:val="000000"/>
          <w:sz w:val="28"/>
          <w:szCs w:val="28"/>
        </w:rPr>
        <w:t xml:space="preserve"> Устава Гаврилов-Ямского муниципального района,</w:t>
      </w:r>
    </w:p>
    <w:p w:rsidR="000B5B6F" w:rsidRPr="00762AB1" w:rsidRDefault="000B5B6F" w:rsidP="00494823">
      <w:pPr>
        <w:pStyle w:val="2"/>
        <w:widowControl/>
        <w:tabs>
          <w:tab w:val="num" w:pos="0"/>
        </w:tabs>
        <w:spacing w:line="240" w:lineRule="auto"/>
        <w:ind w:firstLine="567"/>
        <w:jc w:val="both"/>
        <w:rPr>
          <w:szCs w:val="28"/>
        </w:rPr>
      </w:pPr>
    </w:p>
    <w:p w:rsidR="000C3F40" w:rsidRDefault="000C3F40" w:rsidP="00494823">
      <w:pPr>
        <w:pStyle w:val="32"/>
        <w:spacing w:after="0" w:line="240" w:lineRule="auto"/>
        <w:jc w:val="both"/>
        <w:rPr>
          <w:sz w:val="28"/>
          <w:szCs w:val="28"/>
        </w:rPr>
      </w:pPr>
      <w:r w:rsidRPr="00567166">
        <w:rPr>
          <w:sz w:val="28"/>
          <w:szCs w:val="28"/>
        </w:rPr>
        <w:t>АДМИНИСТРАЦИЯ МУНИЦИПАЛЬНОГО РАЙОНА ПОСТАНОВЛЯЕТ:</w:t>
      </w:r>
    </w:p>
    <w:p w:rsidR="000B5B6F" w:rsidRPr="00762AB1" w:rsidRDefault="000B5B6F" w:rsidP="0049482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B5B6F" w:rsidRPr="00762AB1" w:rsidRDefault="000B5B6F" w:rsidP="0049482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B1">
        <w:rPr>
          <w:rFonts w:ascii="Times New Roman" w:hAnsi="Times New Roman" w:cs="Times New Roman"/>
          <w:sz w:val="28"/>
          <w:szCs w:val="28"/>
        </w:rPr>
        <w:t xml:space="preserve">1. Утвердить муниципальную целевую программу «Поддержка </w:t>
      </w:r>
      <w:proofErr w:type="gramStart"/>
      <w:r w:rsidRPr="00762AB1">
        <w:rPr>
          <w:rFonts w:ascii="Times New Roman" w:hAnsi="Times New Roman" w:cs="Times New Roman"/>
          <w:sz w:val="28"/>
          <w:szCs w:val="28"/>
        </w:rPr>
        <w:t>въездного</w:t>
      </w:r>
      <w:proofErr w:type="gramEnd"/>
      <w:r w:rsidRPr="00762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B6F" w:rsidRPr="00762AB1" w:rsidRDefault="000B5B6F" w:rsidP="0049482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B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62AB1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  <w:r w:rsidRPr="00762AB1">
        <w:rPr>
          <w:rFonts w:ascii="Times New Roman" w:hAnsi="Times New Roman" w:cs="Times New Roman"/>
          <w:sz w:val="28"/>
          <w:szCs w:val="28"/>
        </w:rPr>
        <w:t xml:space="preserve">    туризма в Гаврилов-Ямском муниципальном районе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2AB1">
        <w:rPr>
          <w:rFonts w:ascii="Times New Roman" w:hAnsi="Times New Roman" w:cs="Times New Roman"/>
          <w:sz w:val="28"/>
          <w:szCs w:val="28"/>
        </w:rPr>
        <w:t xml:space="preserve"> на 201</w:t>
      </w:r>
      <w:r w:rsidR="009E1620">
        <w:rPr>
          <w:rFonts w:ascii="Times New Roman" w:hAnsi="Times New Roman" w:cs="Times New Roman"/>
          <w:sz w:val="28"/>
          <w:szCs w:val="28"/>
        </w:rPr>
        <w:t>5</w:t>
      </w:r>
      <w:r w:rsidRPr="00762AB1">
        <w:rPr>
          <w:rFonts w:ascii="Times New Roman" w:hAnsi="Times New Roman" w:cs="Times New Roman"/>
          <w:sz w:val="28"/>
          <w:szCs w:val="28"/>
        </w:rPr>
        <w:t>-201</w:t>
      </w:r>
      <w:r w:rsidR="009E1620">
        <w:rPr>
          <w:rFonts w:ascii="Times New Roman" w:hAnsi="Times New Roman" w:cs="Times New Roman"/>
          <w:sz w:val="28"/>
          <w:szCs w:val="28"/>
        </w:rPr>
        <w:t>7</w:t>
      </w:r>
      <w:r w:rsidRPr="00762AB1">
        <w:rPr>
          <w:rFonts w:ascii="Times New Roman" w:hAnsi="Times New Roman" w:cs="Times New Roman"/>
          <w:sz w:val="28"/>
          <w:szCs w:val="28"/>
        </w:rPr>
        <w:t>гг.</w:t>
      </w:r>
      <w:r w:rsidR="000966A2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0966A2" w:rsidRPr="00567166" w:rsidRDefault="000B5B6F" w:rsidP="00494823">
      <w:pPr>
        <w:pStyle w:val="32"/>
        <w:spacing w:after="0" w:line="240" w:lineRule="auto"/>
        <w:ind w:firstLine="567"/>
        <w:jc w:val="both"/>
        <w:rPr>
          <w:sz w:val="28"/>
          <w:szCs w:val="28"/>
        </w:rPr>
      </w:pPr>
      <w:r w:rsidRPr="00762AB1">
        <w:rPr>
          <w:sz w:val="28"/>
          <w:szCs w:val="28"/>
        </w:rPr>
        <w:t>2.</w:t>
      </w:r>
      <w:r w:rsidR="000966A2" w:rsidRPr="000966A2">
        <w:rPr>
          <w:sz w:val="28"/>
          <w:szCs w:val="28"/>
        </w:rPr>
        <w:t xml:space="preserve"> </w:t>
      </w:r>
      <w:r w:rsidR="000966A2" w:rsidRPr="00567166">
        <w:rPr>
          <w:sz w:val="28"/>
          <w:szCs w:val="28"/>
        </w:rPr>
        <w:t>Управлению финансов Администрации муниципального района предусмотреть с учетом возможности бюджета на 2015-2017гг. выделение средств на реализацию мероприятий программы.</w:t>
      </w:r>
    </w:p>
    <w:p w:rsidR="000966A2" w:rsidRPr="00567166" w:rsidRDefault="000966A2" w:rsidP="00494823">
      <w:pPr>
        <w:pStyle w:val="3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567166">
        <w:rPr>
          <w:sz w:val="28"/>
          <w:szCs w:val="28"/>
        </w:rPr>
        <w:t>Контроль за</w:t>
      </w:r>
      <w:proofErr w:type="gramEnd"/>
      <w:r w:rsidRPr="00567166">
        <w:rPr>
          <w:sz w:val="28"/>
          <w:szCs w:val="28"/>
        </w:rPr>
        <w:t xml:space="preserve"> исполнением постановления возложить на первого заместителя Главы Администрации муниципального района </w:t>
      </w:r>
      <w:proofErr w:type="spellStart"/>
      <w:r w:rsidRPr="00567166">
        <w:rPr>
          <w:sz w:val="28"/>
          <w:szCs w:val="28"/>
        </w:rPr>
        <w:t>Забаева</w:t>
      </w:r>
      <w:proofErr w:type="spellEnd"/>
      <w:r w:rsidRPr="00567166">
        <w:rPr>
          <w:sz w:val="28"/>
          <w:szCs w:val="28"/>
        </w:rPr>
        <w:t xml:space="preserve"> А.А.</w:t>
      </w:r>
    </w:p>
    <w:p w:rsidR="000966A2" w:rsidRPr="00567166" w:rsidRDefault="000966A2" w:rsidP="00494823">
      <w:pPr>
        <w:pStyle w:val="32"/>
        <w:spacing w:after="0" w:line="240" w:lineRule="auto"/>
        <w:ind w:firstLine="567"/>
        <w:jc w:val="both"/>
        <w:rPr>
          <w:sz w:val="28"/>
          <w:szCs w:val="28"/>
        </w:rPr>
      </w:pPr>
      <w:r w:rsidRPr="00567166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r w:rsidRPr="00567166">
        <w:rPr>
          <w:sz w:val="28"/>
          <w:szCs w:val="28"/>
        </w:rPr>
        <w:t>Постановление опубликовать на официальном сайте Администрации муниципального района.</w:t>
      </w:r>
    </w:p>
    <w:p w:rsidR="000966A2" w:rsidRPr="00567166" w:rsidRDefault="000966A2" w:rsidP="00494823">
      <w:pPr>
        <w:pStyle w:val="32"/>
        <w:spacing w:after="0" w:line="240" w:lineRule="auto"/>
        <w:ind w:firstLine="567"/>
        <w:jc w:val="both"/>
        <w:rPr>
          <w:sz w:val="28"/>
          <w:szCs w:val="28"/>
        </w:rPr>
      </w:pPr>
      <w:r w:rsidRPr="00567166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 </w:t>
      </w:r>
      <w:r w:rsidRPr="00567166">
        <w:rPr>
          <w:sz w:val="28"/>
          <w:szCs w:val="28"/>
        </w:rPr>
        <w:t xml:space="preserve">Постановление вступает в силу с </w:t>
      </w:r>
      <w:r>
        <w:rPr>
          <w:sz w:val="28"/>
          <w:szCs w:val="28"/>
        </w:rPr>
        <w:t>01.01.2015 года</w:t>
      </w:r>
      <w:r w:rsidRPr="00567166">
        <w:rPr>
          <w:sz w:val="28"/>
          <w:szCs w:val="28"/>
        </w:rPr>
        <w:t>.</w:t>
      </w:r>
    </w:p>
    <w:p w:rsidR="000B5B6F" w:rsidRPr="00762AB1" w:rsidRDefault="000B5B6F" w:rsidP="00494823">
      <w:pPr>
        <w:pStyle w:val="ConsPlusNormal"/>
        <w:widowControl/>
        <w:tabs>
          <w:tab w:val="left" w:pos="688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B5B6F" w:rsidRPr="00762AB1" w:rsidRDefault="000B5B6F" w:rsidP="004948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5B6F" w:rsidRPr="00762AB1" w:rsidRDefault="000B5B6F" w:rsidP="004948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2AB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B5B6F" w:rsidRPr="000966A2" w:rsidRDefault="00D804A0" w:rsidP="004948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2AB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B5B6F" w:rsidRPr="00762A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="009E1620">
        <w:rPr>
          <w:rFonts w:ascii="Times New Roman" w:hAnsi="Times New Roman" w:cs="Times New Roman"/>
          <w:sz w:val="28"/>
          <w:szCs w:val="28"/>
        </w:rPr>
        <w:t>В.И.Серебряков</w:t>
      </w:r>
      <w:proofErr w:type="spellEnd"/>
      <w:r w:rsidR="000B5B6F" w:rsidRPr="00762A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494823" w:rsidRDefault="00494823" w:rsidP="000B5B6F">
      <w:pPr>
        <w:spacing w:after="0"/>
        <w:ind w:firstLine="4678"/>
        <w:rPr>
          <w:sz w:val="28"/>
          <w:szCs w:val="28"/>
        </w:rPr>
      </w:pPr>
    </w:p>
    <w:p w:rsidR="00494823" w:rsidRDefault="00494823" w:rsidP="000B5B6F">
      <w:pPr>
        <w:spacing w:after="0"/>
        <w:ind w:firstLine="4678"/>
        <w:rPr>
          <w:sz w:val="28"/>
          <w:szCs w:val="28"/>
        </w:rPr>
      </w:pPr>
    </w:p>
    <w:p w:rsidR="00494823" w:rsidRDefault="00494823" w:rsidP="000B5B6F">
      <w:pPr>
        <w:spacing w:after="0"/>
        <w:ind w:firstLine="4678"/>
        <w:rPr>
          <w:sz w:val="28"/>
          <w:szCs w:val="28"/>
        </w:rPr>
      </w:pPr>
    </w:p>
    <w:p w:rsidR="00494823" w:rsidRDefault="00494823" w:rsidP="000B5B6F">
      <w:pPr>
        <w:spacing w:after="0"/>
        <w:ind w:firstLine="4678"/>
        <w:rPr>
          <w:sz w:val="28"/>
          <w:szCs w:val="28"/>
        </w:rPr>
      </w:pPr>
    </w:p>
    <w:p w:rsidR="00494823" w:rsidRDefault="00494823" w:rsidP="000B5B6F">
      <w:pPr>
        <w:spacing w:after="0"/>
        <w:ind w:firstLine="4678"/>
        <w:rPr>
          <w:sz w:val="28"/>
          <w:szCs w:val="28"/>
        </w:rPr>
      </w:pPr>
    </w:p>
    <w:p w:rsidR="00494823" w:rsidRDefault="00494823" w:rsidP="000B5B6F">
      <w:pPr>
        <w:spacing w:after="0"/>
        <w:ind w:firstLine="4678"/>
        <w:rPr>
          <w:sz w:val="28"/>
          <w:szCs w:val="28"/>
        </w:rPr>
      </w:pPr>
    </w:p>
    <w:p w:rsidR="00494823" w:rsidRDefault="00494823" w:rsidP="000B5B6F">
      <w:pPr>
        <w:spacing w:after="0"/>
        <w:ind w:firstLine="4678"/>
        <w:rPr>
          <w:sz w:val="28"/>
          <w:szCs w:val="28"/>
        </w:rPr>
      </w:pPr>
    </w:p>
    <w:p w:rsidR="000B5B6F" w:rsidRPr="00762AB1" w:rsidRDefault="000B5B6F" w:rsidP="000B5B6F">
      <w:pPr>
        <w:spacing w:after="0"/>
        <w:ind w:firstLine="4678"/>
        <w:rPr>
          <w:sz w:val="28"/>
          <w:szCs w:val="28"/>
        </w:rPr>
      </w:pPr>
      <w:r w:rsidRPr="00762AB1">
        <w:rPr>
          <w:sz w:val="28"/>
          <w:szCs w:val="28"/>
        </w:rPr>
        <w:lastRenderedPageBreak/>
        <w:t>Приложение к постановлению</w:t>
      </w:r>
    </w:p>
    <w:p w:rsidR="000B5B6F" w:rsidRPr="00762AB1" w:rsidRDefault="000B5B6F" w:rsidP="000B5B6F">
      <w:pPr>
        <w:spacing w:after="0"/>
        <w:ind w:firstLine="4678"/>
        <w:rPr>
          <w:sz w:val="28"/>
          <w:szCs w:val="28"/>
        </w:rPr>
      </w:pPr>
      <w:r w:rsidRPr="00762AB1">
        <w:rPr>
          <w:sz w:val="28"/>
          <w:szCs w:val="28"/>
        </w:rPr>
        <w:t>Администрации муниципального района</w:t>
      </w:r>
    </w:p>
    <w:p w:rsidR="000B5B6F" w:rsidRPr="00762AB1" w:rsidRDefault="000B5B6F" w:rsidP="000B5B6F">
      <w:pPr>
        <w:spacing w:after="0"/>
        <w:ind w:firstLine="4678"/>
        <w:rPr>
          <w:sz w:val="28"/>
          <w:szCs w:val="28"/>
        </w:rPr>
      </w:pPr>
      <w:r w:rsidRPr="00762AB1">
        <w:rPr>
          <w:sz w:val="28"/>
          <w:szCs w:val="28"/>
        </w:rPr>
        <w:t xml:space="preserve">от </w:t>
      </w:r>
      <w:r w:rsidR="009E1620">
        <w:rPr>
          <w:sz w:val="28"/>
          <w:szCs w:val="28"/>
        </w:rPr>
        <w:t xml:space="preserve"> </w:t>
      </w:r>
      <w:r w:rsidR="00494823">
        <w:rPr>
          <w:sz w:val="28"/>
          <w:szCs w:val="28"/>
        </w:rPr>
        <w:t>29.12.2014</w:t>
      </w:r>
      <w:r w:rsidR="009E1620">
        <w:rPr>
          <w:sz w:val="28"/>
          <w:szCs w:val="28"/>
        </w:rPr>
        <w:t xml:space="preserve"> </w:t>
      </w:r>
      <w:r w:rsidRPr="00762AB1">
        <w:rPr>
          <w:sz w:val="28"/>
          <w:szCs w:val="28"/>
        </w:rPr>
        <w:t xml:space="preserve">  №  </w:t>
      </w:r>
      <w:r w:rsidR="00494823">
        <w:rPr>
          <w:sz w:val="28"/>
          <w:szCs w:val="28"/>
        </w:rPr>
        <w:t>1956</w:t>
      </w:r>
    </w:p>
    <w:p w:rsidR="000B5B6F" w:rsidRPr="00762AB1" w:rsidRDefault="000B5B6F" w:rsidP="000B5B6F">
      <w:pPr>
        <w:spacing w:after="0"/>
        <w:rPr>
          <w:b/>
          <w:sz w:val="28"/>
          <w:szCs w:val="28"/>
        </w:rPr>
      </w:pPr>
    </w:p>
    <w:p w:rsidR="000B5B6F" w:rsidRPr="00762AB1" w:rsidRDefault="000B5B6F" w:rsidP="000B5B6F">
      <w:pPr>
        <w:tabs>
          <w:tab w:val="left" w:pos="4248"/>
        </w:tabs>
        <w:spacing w:line="200" w:lineRule="atLeast"/>
        <w:ind w:left="4248"/>
        <w:jc w:val="right"/>
        <w:rPr>
          <w:sz w:val="28"/>
          <w:szCs w:val="28"/>
        </w:rPr>
      </w:pPr>
    </w:p>
    <w:p w:rsidR="000B5B6F" w:rsidRPr="00762AB1" w:rsidRDefault="000B5B6F" w:rsidP="000B5B6F">
      <w:pPr>
        <w:pStyle w:val="2"/>
        <w:widowControl/>
        <w:tabs>
          <w:tab w:val="num" w:pos="0"/>
        </w:tabs>
        <w:spacing w:line="200" w:lineRule="atLeast"/>
        <w:rPr>
          <w:szCs w:val="28"/>
        </w:rPr>
      </w:pPr>
    </w:p>
    <w:p w:rsidR="000B5B6F" w:rsidRPr="00762AB1" w:rsidRDefault="000B5B6F" w:rsidP="000B5B6F">
      <w:pPr>
        <w:pStyle w:val="2"/>
        <w:widowControl/>
        <w:tabs>
          <w:tab w:val="num" w:pos="0"/>
        </w:tabs>
        <w:spacing w:line="200" w:lineRule="atLeast"/>
        <w:rPr>
          <w:szCs w:val="28"/>
        </w:rPr>
      </w:pPr>
    </w:p>
    <w:p w:rsidR="000B5B6F" w:rsidRPr="00762AB1" w:rsidRDefault="000B5B6F" w:rsidP="000B5B6F">
      <w:pPr>
        <w:spacing w:line="200" w:lineRule="atLeast"/>
        <w:jc w:val="center"/>
        <w:rPr>
          <w:sz w:val="28"/>
          <w:szCs w:val="28"/>
        </w:rPr>
      </w:pPr>
    </w:p>
    <w:p w:rsidR="000B5B6F" w:rsidRPr="00762AB1" w:rsidRDefault="000B5B6F" w:rsidP="000B5B6F">
      <w:pPr>
        <w:spacing w:line="200" w:lineRule="atLeast"/>
        <w:rPr>
          <w:sz w:val="28"/>
          <w:szCs w:val="28"/>
        </w:rPr>
      </w:pPr>
    </w:p>
    <w:p w:rsidR="000B5B6F" w:rsidRPr="00762AB1" w:rsidRDefault="000B5B6F" w:rsidP="000B5B6F">
      <w:pPr>
        <w:spacing w:line="200" w:lineRule="atLeast"/>
        <w:rPr>
          <w:sz w:val="28"/>
          <w:szCs w:val="28"/>
        </w:rPr>
      </w:pPr>
    </w:p>
    <w:p w:rsidR="000B5B6F" w:rsidRPr="00762AB1" w:rsidRDefault="000B5B6F" w:rsidP="000B5B6F">
      <w:pPr>
        <w:spacing w:line="200" w:lineRule="atLeast"/>
        <w:rPr>
          <w:sz w:val="28"/>
          <w:szCs w:val="28"/>
        </w:rPr>
      </w:pPr>
    </w:p>
    <w:p w:rsidR="000B5B6F" w:rsidRPr="00762AB1" w:rsidRDefault="000B5B6F" w:rsidP="000B5B6F">
      <w:pPr>
        <w:spacing w:line="200" w:lineRule="atLeast"/>
        <w:rPr>
          <w:sz w:val="28"/>
          <w:szCs w:val="28"/>
        </w:rPr>
      </w:pPr>
    </w:p>
    <w:p w:rsidR="000B5B6F" w:rsidRPr="00762AB1" w:rsidRDefault="000B5B6F" w:rsidP="000B5B6F">
      <w:pPr>
        <w:spacing w:line="200" w:lineRule="atLeast"/>
        <w:jc w:val="center"/>
        <w:rPr>
          <w:sz w:val="28"/>
          <w:szCs w:val="28"/>
        </w:rPr>
      </w:pPr>
    </w:p>
    <w:p w:rsidR="000B5B6F" w:rsidRPr="00762AB1" w:rsidRDefault="003871CA" w:rsidP="000B5B6F">
      <w:pPr>
        <w:spacing w:after="0" w:line="200" w:lineRule="atLeast"/>
        <w:jc w:val="center"/>
        <w:rPr>
          <w:b/>
          <w:sz w:val="28"/>
          <w:szCs w:val="28"/>
        </w:rPr>
      </w:pPr>
      <w:bookmarkStart w:id="0" w:name="OLE_LINK1"/>
      <w:r>
        <w:rPr>
          <w:b/>
          <w:sz w:val="28"/>
          <w:szCs w:val="28"/>
        </w:rPr>
        <w:t xml:space="preserve">МУНИЦИПАЛЬНАЯ ЦЕЛЕВАЯ </w:t>
      </w:r>
      <w:r w:rsidR="000B5B6F" w:rsidRPr="00762AB1">
        <w:rPr>
          <w:b/>
          <w:sz w:val="28"/>
          <w:szCs w:val="28"/>
        </w:rPr>
        <w:t>ПРОГРАММА</w:t>
      </w:r>
    </w:p>
    <w:p w:rsidR="000B5B6F" w:rsidRPr="00762AB1" w:rsidRDefault="000B5B6F" w:rsidP="000B5B6F">
      <w:pPr>
        <w:pStyle w:val="4"/>
        <w:tabs>
          <w:tab w:val="num" w:pos="0"/>
        </w:tabs>
        <w:spacing w:line="200" w:lineRule="atLeast"/>
        <w:rPr>
          <w:b/>
          <w:sz w:val="28"/>
          <w:szCs w:val="28"/>
        </w:rPr>
      </w:pPr>
      <w:r w:rsidRPr="00762AB1">
        <w:rPr>
          <w:b/>
          <w:sz w:val="28"/>
          <w:szCs w:val="28"/>
        </w:rPr>
        <w:t>«ПОДДЕРЖКА ВЪЕЗДНОГО И ВНУТРЕННЕГО ТУРИЗМА</w:t>
      </w:r>
    </w:p>
    <w:p w:rsidR="000B5B6F" w:rsidRPr="00762AB1" w:rsidRDefault="000B5B6F" w:rsidP="000B5B6F">
      <w:pPr>
        <w:tabs>
          <w:tab w:val="left" w:pos="420"/>
          <w:tab w:val="center" w:pos="4488"/>
        </w:tabs>
        <w:spacing w:after="0" w:line="200" w:lineRule="atLeast"/>
        <w:jc w:val="center"/>
        <w:rPr>
          <w:b/>
          <w:sz w:val="28"/>
          <w:szCs w:val="28"/>
        </w:rPr>
      </w:pPr>
      <w:r w:rsidRPr="00762AB1">
        <w:rPr>
          <w:b/>
          <w:sz w:val="28"/>
          <w:szCs w:val="28"/>
        </w:rPr>
        <w:t xml:space="preserve">В </w:t>
      </w:r>
      <w:proofErr w:type="gramStart"/>
      <w:r w:rsidRPr="00762AB1">
        <w:rPr>
          <w:b/>
          <w:sz w:val="28"/>
          <w:szCs w:val="28"/>
        </w:rPr>
        <w:t>ГАВРИЛОВ-ЯМСКОМ</w:t>
      </w:r>
      <w:proofErr w:type="gramEnd"/>
      <w:r w:rsidRPr="00762AB1">
        <w:rPr>
          <w:b/>
          <w:sz w:val="28"/>
          <w:szCs w:val="28"/>
        </w:rPr>
        <w:t xml:space="preserve"> МУНИЦИПАЛЬНОМ РАЙОНЕ</w:t>
      </w:r>
      <w:bookmarkEnd w:id="0"/>
      <w:r w:rsidRPr="00762AB1">
        <w:rPr>
          <w:b/>
          <w:sz w:val="28"/>
          <w:szCs w:val="28"/>
        </w:rPr>
        <w:t>»</w:t>
      </w:r>
    </w:p>
    <w:p w:rsidR="000B5B6F" w:rsidRPr="00762AB1" w:rsidRDefault="000B5B6F" w:rsidP="000B5B6F">
      <w:pPr>
        <w:spacing w:line="200" w:lineRule="atLeast"/>
        <w:jc w:val="center"/>
        <w:rPr>
          <w:b/>
          <w:sz w:val="28"/>
          <w:szCs w:val="28"/>
        </w:rPr>
      </w:pPr>
    </w:p>
    <w:p w:rsidR="000B5B6F" w:rsidRPr="00762AB1" w:rsidRDefault="003871CA" w:rsidP="000B5B6F">
      <w:pPr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0B5B6F" w:rsidRPr="00762AB1">
        <w:rPr>
          <w:b/>
          <w:sz w:val="28"/>
          <w:szCs w:val="28"/>
        </w:rPr>
        <w:t>201</w:t>
      </w:r>
      <w:r w:rsidR="009E1620">
        <w:rPr>
          <w:b/>
          <w:sz w:val="28"/>
          <w:szCs w:val="28"/>
        </w:rPr>
        <w:t>5</w:t>
      </w:r>
      <w:r w:rsidR="000B5B6F" w:rsidRPr="00762AB1">
        <w:rPr>
          <w:b/>
          <w:sz w:val="28"/>
          <w:szCs w:val="28"/>
        </w:rPr>
        <w:t>-201</w:t>
      </w:r>
      <w:r w:rsidR="00DF552C">
        <w:rPr>
          <w:b/>
          <w:sz w:val="28"/>
          <w:szCs w:val="28"/>
        </w:rPr>
        <w:t>7</w:t>
      </w:r>
      <w:r w:rsidR="000B5B6F" w:rsidRPr="00762AB1">
        <w:rPr>
          <w:b/>
          <w:sz w:val="28"/>
          <w:szCs w:val="28"/>
        </w:rPr>
        <w:t xml:space="preserve"> гг.   </w:t>
      </w:r>
    </w:p>
    <w:p w:rsidR="000B5B6F" w:rsidRPr="000B54B7" w:rsidRDefault="000B5B6F" w:rsidP="000B5B6F">
      <w:pPr>
        <w:spacing w:line="200" w:lineRule="atLeast"/>
        <w:jc w:val="center"/>
        <w:rPr>
          <w:sz w:val="26"/>
          <w:szCs w:val="26"/>
        </w:rPr>
      </w:pPr>
    </w:p>
    <w:p w:rsidR="000B5B6F" w:rsidRPr="000B54B7" w:rsidRDefault="000B5B6F" w:rsidP="000B5B6F">
      <w:pPr>
        <w:spacing w:line="200" w:lineRule="atLeast"/>
        <w:jc w:val="center"/>
        <w:rPr>
          <w:sz w:val="26"/>
          <w:szCs w:val="26"/>
        </w:rPr>
      </w:pPr>
    </w:p>
    <w:p w:rsidR="000B5B6F" w:rsidRPr="000B54B7" w:rsidRDefault="000B5B6F" w:rsidP="000B5B6F">
      <w:pPr>
        <w:spacing w:line="200" w:lineRule="atLeast"/>
        <w:jc w:val="center"/>
        <w:rPr>
          <w:sz w:val="26"/>
          <w:szCs w:val="26"/>
        </w:rPr>
      </w:pPr>
    </w:p>
    <w:p w:rsidR="000B5B6F" w:rsidRPr="000B54B7" w:rsidRDefault="000B5B6F" w:rsidP="000B5B6F">
      <w:pPr>
        <w:spacing w:line="200" w:lineRule="atLeast"/>
        <w:jc w:val="center"/>
        <w:rPr>
          <w:sz w:val="26"/>
          <w:szCs w:val="26"/>
        </w:rPr>
      </w:pPr>
    </w:p>
    <w:p w:rsidR="000B5B6F" w:rsidRPr="000B54B7" w:rsidRDefault="000B5B6F" w:rsidP="000B5B6F">
      <w:pPr>
        <w:spacing w:line="200" w:lineRule="atLeast"/>
        <w:jc w:val="center"/>
        <w:rPr>
          <w:sz w:val="26"/>
          <w:szCs w:val="26"/>
        </w:rPr>
      </w:pPr>
    </w:p>
    <w:p w:rsidR="000B5B6F" w:rsidRPr="000B54B7" w:rsidRDefault="000B5B6F" w:rsidP="000B5B6F">
      <w:pPr>
        <w:spacing w:line="200" w:lineRule="atLeast"/>
        <w:jc w:val="center"/>
        <w:rPr>
          <w:sz w:val="26"/>
          <w:szCs w:val="26"/>
        </w:rPr>
      </w:pPr>
    </w:p>
    <w:p w:rsidR="000B5B6F" w:rsidRPr="000B54B7" w:rsidRDefault="000B5B6F" w:rsidP="000B5B6F">
      <w:pPr>
        <w:spacing w:line="200" w:lineRule="atLeast"/>
        <w:jc w:val="center"/>
        <w:rPr>
          <w:sz w:val="26"/>
          <w:szCs w:val="26"/>
        </w:rPr>
      </w:pPr>
    </w:p>
    <w:p w:rsidR="000B5B6F" w:rsidRPr="000B54B7" w:rsidRDefault="000B5B6F" w:rsidP="000B5B6F">
      <w:pPr>
        <w:spacing w:line="200" w:lineRule="atLeast"/>
        <w:jc w:val="center"/>
        <w:rPr>
          <w:sz w:val="26"/>
          <w:szCs w:val="26"/>
        </w:rPr>
      </w:pPr>
    </w:p>
    <w:p w:rsidR="000B5B6F" w:rsidRPr="000B54B7" w:rsidRDefault="000B5B6F" w:rsidP="000B5B6F">
      <w:pPr>
        <w:spacing w:line="200" w:lineRule="atLeast"/>
        <w:jc w:val="center"/>
        <w:rPr>
          <w:sz w:val="26"/>
          <w:szCs w:val="26"/>
        </w:rPr>
      </w:pPr>
    </w:p>
    <w:p w:rsidR="000B5B6F" w:rsidRPr="000B54B7" w:rsidRDefault="000B5B6F" w:rsidP="000B5B6F">
      <w:pPr>
        <w:spacing w:line="200" w:lineRule="atLeast"/>
        <w:jc w:val="center"/>
        <w:rPr>
          <w:sz w:val="26"/>
          <w:szCs w:val="26"/>
        </w:rPr>
      </w:pPr>
    </w:p>
    <w:p w:rsidR="000B5B6F" w:rsidRPr="000B54B7" w:rsidRDefault="000B5B6F" w:rsidP="000B5B6F">
      <w:pPr>
        <w:spacing w:line="200" w:lineRule="atLeast"/>
        <w:jc w:val="center"/>
        <w:rPr>
          <w:sz w:val="26"/>
          <w:szCs w:val="26"/>
        </w:rPr>
      </w:pPr>
    </w:p>
    <w:p w:rsidR="000B5B6F" w:rsidRPr="000B54B7" w:rsidRDefault="000B5B6F" w:rsidP="000B5B6F">
      <w:pPr>
        <w:spacing w:line="200" w:lineRule="atLeast"/>
        <w:jc w:val="center"/>
        <w:rPr>
          <w:sz w:val="26"/>
          <w:szCs w:val="26"/>
        </w:rPr>
      </w:pPr>
    </w:p>
    <w:p w:rsidR="000B5B6F" w:rsidRDefault="000B5B6F" w:rsidP="000B5B6F">
      <w:pPr>
        <w:spacing w:line="200" w:lineRule="atLeast"/>
        <w:jc w:val="center"/>
        <w:rPr>
          <w:sz w:val="26"/>
          <w:szCs w:val="26"/>
        </w:rPr>
        <w:sectPr w:rsidR="000B5B6F" w:rsidSect="00CC23BA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:rsidR="000B5B6F" w:rsidRPr="00762AB1" w:rsidRDefault="000B5B6F" w:rsidP="000B5B6F">
      <w:pPr>
        <w:pStyle w:val="a0"/>
        <w:spacing w:line="200" w:lineRule="atLeast"/>
        <w:jc w:val="center"/>
        <w:rPr>
          <w:rFonts w:ascii="Times New Roman" w:hAnsi="Times New Roman" w:cs="Times New Roman"/>
          <w:b/>
        </w:rPr>
      </w:pPr>
      <w:r w:rsidRPr="00762AB1">
        <w:rPr>
          <w:rFonts w:ascii="Times New Roman" w:hAnsi="Times New Roman" w:cs="Times New Roman"/>
          <w:b/>
        </w:rPr>
        <w:lastRenderedPageBreak/>
        <w:t xml:space="preserve">ПАСПОРТ </w:t>
      </w:r>
      <w:r w:rsidR="00D804A0">
        <w:rPr>
          <w:rFonts w:ascii="Times New Roman" w:hAnsi="Times New Roman" w:cs="Times New Roman"/>
          <w:b/>
        </w:rPr>
        <w:t xml:space="preserve">МУНИЦИПАЛЬНОЙ ЦЕЛЕВОЙ </w:t>
      </w:r>
      <w:r w:rsidRPr="00762AB1">
        <w:rPr>
          <w:rFonts w:ascii="Times New Roman" w:hAnsi="Times New Roman" w:cs="Times New Roman"/>
          <w:b/>
        </w:rPr>
        <w:t>ПРОГРАММЫ</w:t>
      </w:r>
    </w:p>
    <w:tbl>
      <w:tblPr>
        <w:tblW w:w="9719" w:type="dxa"/>
        <w:tblInd w:w="40" w:type="dxa"/>
        <w:tblLayout w:type="fixed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2999"/>
        <w:gridCol w:w="24"/>
        <w:gridCol w:w="6696"/>
      </w:tblGrid>
      <w:tr w:rsidR="00BA59E0" w:rsidRPr="003B3C60" w:rsidTr="00770CBF">
        <w:trPr>
          <w:trHeight w:val="77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136E" w:rsidRPr="003B3C60" w:rsidRDefault="00BA59E0" w:rsidP="00770CBF">
            <w:pPr>
              <w:pStyle w:val="af9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 xml:space="preserve">Наименование </w:t>
            </w:r>
            <w:r w:rsidR="000966A2" w:rsidRPr="003B3C60">
              <w:rPr>
                <w:sz w:val="28"/>
                <w:szCs w:val="28"/>
              </w:rPr>
              <w:t>муниципальной целевой п</w:t>
            </w:r>
            <w:r w:rsidRPr="003B3C60">
              <w:rPr>
                <w:sz w:val="28"/>
                <w:szCs w:val="28"/>
              </w:rPr>
              <w:t>рограммы</w:t>
            </w:r>
          </w:p>
          <w:p w:rsidR="00BA59E0" w:rsidRPr="003B3C60" w:rsidRDefault="00BA59E0" w:rsidP="00770CBF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6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59E0" w:rsidRPr="003B3C60" w:rsidRDefault="00BA59E0" w:rsidP="005D09F7">
            <w:pPr>
              <w:pStyle w:val="af9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 xml:space="preserve">Муниципальная целевая программы «Поддержка </w:t>
            </w:r>
            <w:proofErr w:type="gramStart"/>
            <w:r w:rsidRPr="003B3C60">
              <w:rPr>
                <w:sz w:val="28"/>
                <w:szCs w:val="28"/>
              </w:rPr>
              <w:t>въездного</w:t>
            </w:r>
            <w:proofErr w:type="gramEnd"/>
            <w:r w:rsidRPr="003B3C60">
              <w:rPr>
                <w:sz w:val="28"/>
                <w:szCs w:val="28"/>
              </w:rPr>
              <w:t xml:space="preserve"> и внутреннего туризма в Гаврилов-Ямском муниципальном районе» на 2015-201</w:t>
            </w:r>
            <w:r w:rsidR="005D09F7" w:rsidRPr="003B3C60">
              <w:rPr>
                <w:sz w:val="28"/>
                <w:szCs w:val="28"/>
              </w:rPr>
              <w:t>7</w:t>
            </w:r>
            <w:r w:rsidR="00020B7F" w:rsidRPr="003B3C60">
              <w:rPr>
                <w:sz w:val="28"/>
                <w:szCs w:val="28"/>
              </w:rPr>
              <w:t>гг. (далее - Программа).</w:t>
            </w:r>
          </w:p>
        </w:tc>
      </w:tr>
      <w:tr w:rsidR="00D804A0" w:rsidRPr="003B3C60" w:rsidTr="00770CBF">
        <w:trPr>
          <w:trHeight w:val="77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4A0" w:rsidRPr="003B3C60" w:rsidRDefault="00D804A0" w:rsidP="00F23657">
            <w:pPr>
              <w:pStyle w:val="af9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 xml:space="preserve">Ответственный исполнитель </w:t>
            </w:r>
            <w:r w:rsidR="00F23657" w:rsidRPr="003B3C60">
              <w:rPr>
                <w:sz w:val="28"/>
                <w:szCs w:val="28"/>
              </w:rPr>
              <w:t>Программы</w:t>
            </w:r>
          </w:p>
        </w:tc>
        <w:tc>
          <w:tcPr>
            <w:tcW w:w="6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4A0" w:rsidRPr="003B3C60" w:rsidRDefault="00F23657" w:rsidP="005D09F7">
            <w:pPr>
              <w:pStyle w:val="af9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 xml:space="preserve">Управление культуры, туризма, спорта и молодежной политики Администрации </w:t>
            </w:r>
            <w:proofErr w:type="gramStart"/>
            <w:r w:rsidR="000966A2" w:rsidRPr="003B3C60">
              <w:rPr>
                <w:sz w:val="28"/>
                <w:szCs w:val="28"/>
              </w:rPr>
              <w:t>Гаврилов-Ямского</w:t>
            </w:r>
            <w:proofErr w:type="gramEnd"/>
            <w:r w:rsidR="000966A2" w:rsidRPr="003B3C60">
              <w:rPr>
                <w:sz w:val="28"/>
                <w:szCs w:val="28"/>
              </w:rPr>
              <w:t xml:space="preserve"> </w:t>
            </w:r>
            <w:r w:rsidRPr="003B3C60">
              <w:rPr>
                <w:sz w:val="28"/>
                <w:szCs w:val="28"/>
              </w:rPr>
              <w:t>муниципального района</w:t>
            </w:r>
          </w:p>
        </w:tc>
      </w:tr>
      <w:tr w:rsidR="00F23657" w:rsidRPr="003B3C60" w:rsidTr="00770CBF">
        <w:trPr>
          <w:trHeight w:val="77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3657" w:rsidRPr="003B3C60" w:rsidRDefault="00F23657" w:rsidP="00F23657">
            <w:pPr>
              <w:pStyle w:val="af9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Куратор Программы</w:t>
            </w:r>
          </w:p>
        </w:tc>
        <w:tc>
          <w:tcPr>
            <w:tcW w:w="6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3657" w:rsidRPr="003B3C60" w:rsidRDefault="00F23657" w:rsidP="00F23657">
            <w:pPr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 xml:space="preserve">Первый заместитель Главы Администрации муниципального района </w:t>
            </w:r>
          </w:p>
          <w:p w:rsidR="00F23657" w:rsidRPr="003B3C60" w:rsidRDefault="00F23657" w:rsidP="00F23657">
            <w:pPr>
              <w:rPr>
                <w:sz w:val="28"/>
                <w:szCs w:val="28"/>
              </w:rPr>
            </w:pPr>
            <w:proofErr w:type="spellStart"/>
            <w:r w:rsidRPr="003B3C60">
              <w:rPr>
                <w:sz w:val="28"/>
                <w:szCs w:val="28"/>
              </w:rPr>
              <w:t>Забаев</w:t>
            </w:r>
            <w:proofErr w:type="spellEnd"/>
            <w:r w:rsidRPr="003B3C60">
              <w:rPr>
                <w:sz w:val="28"/>
                <w:szCs w:val="28"/>
              </w:rPr>
              <w:t xml:space="preserve"> Андрей Александрович</w:t>
            </w:r>
          </w:p>
        </w:tc>
      </w:tr>
      <w:tr w:rsidR="00F23657" w:rsidRPr="003B3C60" w:rsidTr="00770CBF">
        <w:trPr>
          <w:trHeight w:val="77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3657" w:rsidRPr="003B3C60" w:rsidRDefault="00F23657" w:rsidP="00F23657">
            <w:pPr>
              <w:pStyle w:val="af9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3657" w:rsidRPr="003B3C60" w:rsidRDefault="00F23657" w:rsidP="00F23657">
            <w:pPr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2015-2017гг.</w:t>
            </w:r>
          </w:p>
        </w:tc>
      </w:tr>
      <w:tr w:rsidR="00F23657" w:rsidRPr="003B3C60" w:rsidTr="00770CBF">
        <w:trPr>
          <w:trHeight w:val="77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3657" w:rsidRPr="003B3C60" w:rsidRDefault="00375A7B" w:rsidP="005912C4">
            <w:pPr>
              <w:pStyle w:val="af9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Цель П</w:t>
            </w:r>
            <w:r w:rsidR="005912C4" w:rsidRPr="003B3C60">
              <w:rPr>
                <w:sz w:val="28"/>
                <w:szCs w:val="28"/>
              </w:rPr>
              <w:t>рограммы</w:t>
            </w:r>
          </w:p>
        </w:tc>
        <w:tc>
          <w:tcPr>
            <w:tcW w:w="6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3657" w:rsidRPr="003B3C60" w:rsidRDefault="005912C4" w:rsidP="005912C4">
            <w:pPr>
              <w:pStyle w:val="af9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Формирование на территории Гаврилов - Ямского района современной туристской индустрии, позволяющей увеличить вклад туризма в социально-экономическое развитие района.</w:t>
            </w:r>
          </w:p>
        </w:tc>
      </w:tr>
      <w:tr w:rsidR="00BA59E0" w:rsidRPr="003B3C60" w:rsidTr="004E2E4F">
        <w:trPr>
          <w:trHeight w:val="1684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E0" w:rsidRPr="003B3C60" w:rsidRDefault="00375A7B" w:rsidP="00770CBF">
            <w:pPr>
              <w:pStyle w:val="af9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Задачи П</w:t>
            </w:r>
            <w:r w:rsidR="00BA59E0" w:rsidRPr="003B3C60">
              <w:rPr>
                <w:sz w:val="28"/>
                <w:szCs w:val="28"/>
              </w:rPr>
              <w:t>рограммы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6A2" w:rsidRPr="003B3C60" w:rsidRDefault="004E2E4F" w:rsidP="00770CBF">
            <w:pPr>
              <w:pStyle w:val="af9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 xml:space="preserve">- </w:t>
            </w:r>
            <w:r w:rsidR="000966A2" w:rsidRPr="003B3C60">
              <w:rPr>
                <w:sz w:val="28"/>
                <w:szCs w:val="28"/>
              </w:rPr>
              <w:t xml:space="preserve">Развитие музейного туризма, </w:t>
            </w:r>
          </w:p>
          <w:p w:rsidR="000966A2" w:rsidRPr="003B3C60" w:rsidRDefault="004E2E4F" w:rsidP="00770CBF">
            <w:pPr>
              <w:pStyle w:val="af9"/>
              <w:rPr>
                <w:bCs/>
                <w:sz w:val="28"/>
                <w:szCs w:val="28"/>
              </w:rPr>
            </w:pPr>
            <w:r w:rsidRPr="003B3C60">
              <w:rPr>
                <w:bCs/>
                <w:sz w:val="28"/>
                <w:szCs w:val="28"/>
              </w:rPr>
              <w:t xml:space="preserve">- </w:t>
            </w:r>
            <w:r w:rsidR="000966A2" w:rsidRPr="003B3C60">
              <w:rPr>
                <w:bCs/>
                <w:sz w:val="28"/>
                <w:szCs w:val="28"/>
              </w:rPr>
              <w:t>Развитие культурно – познавательного туризма,</w:t>
            </w:r>
          </w:p>
          <w:p w:rsidR="000966A2" w:rsidRPr="003B3C60" w:rsidRDefault="004E2E4F" w:rsidP="00770CBF">
            <w:pPr>
              <w:pStyle w:val="af9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 xml:space="preserve">- </w:t>
            </w:r>
            <w:r w:rsidR="000966A2" w:rsidRPr="003B3C60">
              <w:rPr>
                <w:sz w:val="28"/>
                <w:szCs w:val="28"/>
              </w:rPr>
              <w:t>Развитие детского и молодёжного туризма,</w:t>
            </w:r>
          </w:p>
          <w:p w:rsidR="000966A2" w:rsidRPr="003B3C60" w:rsidRDefault="004E2E4F" w:rsidP="00770CBF">
            <w:pPr>
              <w:pStyle w:val="af9"/>
              <w:rPr>
                <w:bCs/>
                <w:sz w:val="28"/>
                <w:szCs w:val="28"/>
              </w:rPr>
            </w:pPr>
            <w:r w:rsidRPr="003B3C60">
              <w:rPr>
                <w:bCs/>
                <w:sz w:val="28"/>
                <w:szCs w:val="28"/>
              </w:rPr>
              <w:t xml:space="preserve">- </w:t>
            </w:r>
            <w:r w:rsidR="000966A2" w:rsidRPr="003B3C60">
              <w:rPr>
                <w:bCs/>
                <w:sz w:val="28"/>
                <w:szCs w:val="28"/>
              </w:rPr>
              <w:t>Развитие водного туризма (речного),</w:t>
            </w:r>
          </w:p>
          <w:p w:rsidR="00BA59E0" w:rsidRPr="003B3C60" w:rsidRDefault="004E2E4F" w:rsidP="00770CBF">
            <w:pPr>
              <w:pStyle w:val="af9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 xml:space="preserve">- </w:t>
            </w:r>
            <w:r w:rsidR="000966A2" w:rsidRPr="003B3C60">
              <w:rPr>
                <w:sz w:val="28"/>
                <w:szCs w:val="28"/>
              </w:rPr>
              <w:t xml:space="preserve">Продвижение туристского продукта. </w:t>
            </w:r>
          </w:p>
        </w:tc>
      </w:tr>
      <w:tr w:rsidR="00BA59E0" w:rsidRPr="003B3C60" w:rsidTr="00770CBF">
        <w:trPr>
          <w:trHeight w:val="3137"/>
        </w:trPr>
        <w:tc>
          <w:tcPr>
            <w:tcW w:w="302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59E0" w:rsidRPr="003B3C60" w:rsidRDefault="005912C4" w:rsidP="004E2E4F">
            <w:pPr>
              <w:pStyle w:val="af9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 xml:space="preserve">Основные целевые показатели </w:t>
            </w:r>
            <w:r w:rsidR="004E2E4F" w:rsidRPr="003B3C60">
              <w:rPr>
                <w:sz w:val="28"/>
                <w:szCs w:val="28"/>
              </w:rPr>
              <w:t>П</w:t>
            </w:r>
            <w:r w:rsidRPr="003B3C60">
              <w:rPr>
                <w:sz w:val="28"/>
                <w:szCs w:val="28"/>
              </w:rPr>
              <w:t>рограммы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7D21" w:rsidRPr="00ED0637" w:rsidRDefault="00ED0637" w:rsidP="00770CBF">
            <w:pPr>
              <w:pStyle w:val="af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E2E4F" w:rsidRPr="003B3C60">
              <w:rPr>
                <w:sz w:val="28"/>
                <w:szCs w:val="28"/>
              </w:rPr>
              <w:t xml:space="preserve"> </w:t>
            </w:r>
            <w:r w:rsidR="004E2E4F" w:rsidRPr="00ED0637">
              <w:rPr>
                <w:sz w:val="28"/>
                <w:szCs w:val="28"/>
              </w:rPr>
              <w:t>Количество принимаемых районом туристов и экскурсантов</w:t>
            </w:r>
            <w:r w:rsidR="00407D21" w:rsidRPr="00ED0637">
              <w:rPr>
                <w:sz w:val="28"/>
                <w:szCs w:val="28"/>
              </w:rPr>
              <w:t>,</w:t>
            </w:r>
          </w:p>
          <w:p w:rsidR="004E2E4F" w:rsidRPr="00ED0637" w:rsidRDefault="00ED0637" w:rsidP="00770CBF">
            <w:pPr>
              <w:pStyle w:val="af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07D21" w:rsidRPr="00ED0637">
              <w:rPr>
                <w:sz w:val="28"/>
                <w:szCs w:val="28"/>
              </w:rPr>
              <w:t xml:space="preserve"> Количество туристских предприятий, действующих на территории района</w:t>
            </w:r>
            <w:r>
              <w:rPr>
                <w:sz w:val="28"/>
                <w:szCs w:val="28"/>
              </w:rPr>
              <w:t>,</w:t>
            </w:r>
            <w:r w:rsidR="004E2E4F" w:rsidRPr="00ED0637">
              <w:rPr>
                <w:sz w:val="28"/>
                <w:szCs w:val="28"/>
              </w:rPr>
              <w:t xml:space="preserve"> </w:t>
            </w:r>
          </w:p>
          <w:p w:rsidR="003871CA" w:rsidRPr="00ED0637" w:rsidRDefault="00ED0637" w:rsidP="00770CBF">
            <w:pPr>
              <w:pStyle w:val="af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Ч</w:t>
            </w:r>
            <w:r w:rsidR="003871CA" w:rsidRPr="00ED0637">
              <w:rPr>
                <w:sz w:val="28"/>
                <w:szCs w:val="28"/>
              </w:rPr>
              <w:t>исл</w:t>
            </w:r>
            <w:r>
              <w:rPr>
                <w:sz w:val="28"/>
                <w:szCs w:val="28"/>
              </w:rPr>
              <w:t>о занятых в сфере туризма человек,</w:t>
            </w:r>
          </w:p>
          <w:p w:rsidR="003871CA" w:rsidRPr="00ED0637" w:rsidRDefault="00ED0637" w:rsidP="00770CBF">
            <w:pPr>
              <w:pStyle w:val="af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Еж</w:t>
            </w:r>
            <w:r w:rsidR="003871CA" w:rsidRPr="00ED0637">
              <w:rPr>
                <w:sz w:val="28"/>
                <w:szCs w:val="28"/>
              </w:rPr>
              <w:t xml:space="preserve">егодное количество выставок, других презентационных и </w:t>
            </w:r>
            <w:proofErr w:type="spellStart"/>
            <w:r w:rsidR="003871CA" w:rsidRPr="00ED0637">
              <w:rPr>
                <w:sz w:val="28"/>
                <w:szCs w:val="28"/>
              </w:rPr>
              <w:t>имиджевых</w:t>
            </w:r>
            <w:proofErr w:type="spellEnd"/>
            <w:r w:rsidR="003871CA" w:rsidRPr="00ED0637">
              <w:rPr>
                <w:sz w:val="28"/>
                <w:szCs w:val="28"/>
              </w:rPr>
              <w:t xml:space="preserve"> мероприятий, на которых предста</w:t>
            </w:r>
            <w:r>
              <w:rPr>
                <w:sz w:val="28"/>
                <w:szCs w:val="28"/>
              </w:rPr>
              <w:t>влена презентационная продукция,</w:t>
            </w:r>
          </w:p>
          <w:p w:rsidR="00BA59E0" w:rsidRPr="00ED0637" w:rsidRDefault="00ED0637" w:rsidP="00770CBF">
            <w:pPr>
              <w:pStyle w:val="af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Е</w:t>
            </w:r>
            <w:r w:rsidR="003871CA" w:rsidRPr="00ED0637">
              <w:rPr>
                <w:sz w:val="28"/>
                <w:szCs w:val="28"/>
              </w:rPr>
              <w:t>жегодное количе</w:t>
            </w:r>
            <w:r>
              <w:rPr>
                <w:sz w:val="28"/>
                <w:szCs w:val="28"/>
              </w:rPr>
              <w:t xml:space="preserve">ство проводимых организационных </w:t>
            </w:r>
            <w:r w:rsidR="003871CA" w:rsidRPr="00ED0637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 xml:space="preserve">роприятий с целью развития въездного и внутреннего </w:t>
            </w:r>
            <w:r w:rsidR="00407D21" w:rsidRPr="00ED0637">
              <w:rPr>
                <w:sz w:val="28"/>
                <w:szCs w:val="28"/>
              </w:rPr>
              <w:t>туризма,</w:t>
            </w:r>
          </w:p>
          <w:p w:rsidR="00407D21" w:rsidRPr="00ED0637" w:rsidRDefault="00ED0637" w:rsidP="00ED0637">
            <w:pPr>
              <w:pStyle w:val="af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407D21" w:rsidRPr="00ED0637">
              <w:rPr>
                <w:sz w:val="28"/>
                <w:szCs w:val="28"/>
              </w:rPr>
              <w:t xml:space="preserve">Количество </w:t>
            </w:r>
            <w:proofErr w:type="spellStart"/>
            <w:r w:rsidR="00407D21" w:rsidRPr="00ED0637">
              <w:rPr>
                <w:sz w:val="28"/>
                <w:szCs w:val="28"/>
              </w:rPr>
              <w:t>туристско</w:t>
            </w:r>
            <w:proofErr w:type="spellEnd"/>
            <w:r w:rsidR="00407D21" w:rsidRPr="00ED0637">
              <w:rPr>
                <w:sz w:val="28"/>
                <w:szCs w:val="28"/>
              </w:rPr>
              <w:t xml:space="preserve"> - методической помощи</w:t>
            </w:r>
          </w:p>
          <w:p w:rsidR="00407D21" w:rsidRPr="003B3C60" w:rsidRDefault="00407D21" w:rsidP="00ED0637">
            <w:pPr>
              <w:pStyle w:val="af9"/>
            </w:pPr>
            <w:r w:rsidRPr="00ED0637">
              <w:rPr>
                <w:sz w:val="28"/>
                <w:szCs w:val="28"/>
              </w:rPr>
              <w:t xml:space="preserve">(при </w:t>
            </w:r>
            <w:proofErr w:type="spellStart"/>
            <w:r w:rsidRPr="00ED0637">
              <w:rPr>
                <w:sz w:val="28"/>
                <w:szCs w:val="28"/>
              </w:rPr>
              <w:t>туристско</w:t>
            </w:r>
            <w:proofErr w:type="spellEnd"/>
            <w:r w:rsidRPr="00ED0637">
              <w:rPr>
                <w:sz w:val="28"/>
                <w:szCs w:val="28"/>
              </w:rPr>
              <w:t xml:space="preserve"> – информационном центре)</w:t>
            </w:r>
          </w:p>
        </w:tc>
      </w:tr>
      <w:tr w:rsidR="00BA59E0" w:rsidRPr="003B3C60" w:rsidTr="00770CBF">
        <w:trPr>
          <w:trHeight w:val="1311"/>
        </w:trPr>
        <w:tc>
          <w:tcPr>
            <w:tcW w:w="3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59E0" w:rsidRPr="003B3C60" w:rsidRDefault="00BA59E0" w:rsidP="00770CBF">
            <w:pPr>
              <w:pStyle w:val="af9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Объемы      и      источники</w:t>
            </w:r>
          </w:p>
          <w:p w:rsidR="00BA59E0" w:rsidRPr="003B3C60" w:rsidRDefault="00BA59E0" w:rsidP="00770CBF">
            <w:pPr>
              <w:pStyle w:val="af9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финансирования</w:t>
            </w:r>
          </w:p>
          <w:p w:rsidR="00BA59E0" w:rsidRPr="003B3C60" w:rsidRDefault="003B3C60" w:rsidP="00770CBF">
            <w:pPr>
              <w:pStyle w:val="af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A59E0" w:rsidRPr="003B3C60">
              <w:rPr>
                <w:sz w:val="28"/>
                <w:szCs w:val="28"/>
              </w:rPr>
              <w:t>рограммы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3C60" w:rsidRPr="003B3C60" w:rsidRDefault="005912C4" w:rsidP="00770CBF">
            <w:pPr>
              <w:pStyle w:val="af9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Общий объём финансирования –</w:t>
            </w:r>
            <w:r w:rsidR="00C9226E" w:rsidRPr="003B3C60">
              <w:rPr>
                <w:sz w:val="28"/>
                <w:szCs w:val="28"/>
              </w:rPr>
              <w:t xml:space="preserve"> </w:t>
            </w:r>
            <w:r w:rsidR="006134F4" w:rsidRPr="003B3C60">
              <w:rPr>
                <w:sz w:val="28"/>
                <w:szCs w:val="28"/>
              </w:rPr>
              <w:t>923</w:t>
            </w:r>
            <w:r w:rsidR="00DF0984" w:rsidRPr="003B3C60">
              <w:rPr>
                <w:sz w:val="28"/>
                <w:szCs w:val="28"/>
              </w:rPr>
              <w:t>* тыс.</w:t>
            </w:r>
            <w:r w:rsidRPr="003B3C60">
              <w:rPr>
                <w:sz w:val="28"/>
                <w:szCs w:val="28"/>
              </w:rPr>
              <w:t xml:space="preserve"> руб.</w:t>
            </w:r>
            <w:r w:rsidR="003B3C60" w:rsidRPr="003B3C60">
              <w:rPr>
                <w:sz w:val="28"/>
                <w:szCs w:val="28"/>
              </w:rPr>
              <w:t xml:space="preserve"> (бюджет муниципального района)</w:t>
            </w:r>
            <w:r w:rsidRPr="003B3C60">
              <w:rPr>
                <w:sz w:val="28"/>
                <w:szCs w:val="28"/>
              </w:rPr>
              <w:t>,</w:t>
            </w:r>
          </w:p>
          <w:p w:rsidR="005912C4" w:rsidRPr="003B3C60" w:rsidRDefault="005912C4" w:rsidP="00770CBF">
            <w:pPr>
              <w:pStyle w:val="af9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 xml:space="preserve"> в т. ч. по годам:</w:t>
            </w:r>
          </w:p>
          <w:p w:rsidR="005912C4" w:rsidRPr="003B3C60" w:rsidRDefault="00C9226E" w:rsidP="00770CBF">
            <w:pPr>
              <w:pStyle w:val="af9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 xml:space="preserve">2015 – 200 тыс. руб., </w:t>
            </w:r>
          </w:p>
          <w:p w:rsidR="005912C4" w:rsidRPr="003B3C60" w:rsidRDefault="005912C4" w:rsidP="00770CBF">
            <w:pPr>
              <w:pStyle w:val="af9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Ожидаемое финансирование:</w:t>
            </w:r>
          </w:p>
          <w:p w:rsidR="00BA59E0" w:rsidRPr="003B3C60" w:rsidRDefault="00C9226E" w:rsidP="00770CBF">
            <w:pPr>
              <w:pStyle w:val="af9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2016</w:t>
            </w:r>
            <w:r w:rsidR="006134F4" w:rsidRPr="003B3C60">
              <w:rPr>
                <w:sz w:val="28"/>
                <w:szCs w:val="28"/>
              </w:rPr>
              <w:t xml:space="preserve"> – 323</w:t>
            </w:r>
            <w:r w:rsidR="005912C4" w:rsidRPr="003B3C60">
              <w:rPr>
                <w:sz w:val="28"/>
                <w:szCs w:val="28"/>
              </w:rPr>
              <w:t>*</w:t>
            </w:r>
            <w:r w:rsidRPr="003B3C60">
              <w:rPr>
                <w:sz w:val="28"/>
                <w:szCs w:val="28"/>
              </w:rPr>
              <w:t xml:space="preserve"> тыс. руб., 2017</w:t>
            </w:r>
            <w:r w:rsidR="006134F4" w:rsidRPr="003B3C60">
              <w:rPr>
                <w:sz w:val="28"/>
                <w:szCs w:val="28"/>
              </w:rPr>
              <w:t xml:space="preserve"> — 400</w:t>
            </w:r>
            <w:r w:rsidR="005912C4" w:rsidRPr="003B3C60">
              <w:rPr>
                <w:sz w:val="28"/>
                <w:szCs w:val="28"/>
              </w:rPr>
              <w:t>*</w:t>
            </w:r>
            <w:r w:rsidR="00770CBF" w:rsidRPr="003B3C60">
              <w:rPr>
                <w:sz w:val="28"/>
                <w:szCs w:val="28"/>
              </w:rPr>
              <w:t xml:space="preserve"> тыс. руб.</w:t>
            </w:r>
            <w:r w:rsidR="00770CBF" w:rsidRPr="003B3C60">
              <w:rPr>
                <w:sz w:val="28"/>
                <w:szCs w:val="28"/>
              </w:rPr>
              <w:tab/>
            </w:r>
          </w:p>
        </w:tc>
      </w:tr>
      <w:tr w:rsidR="00BA59E0" w:rsidRPr="003B3C60" w:rsidTr="00770CBF">
        <w:trPr>
          <w:trHeight w:val="352"/>
        </w:trPr>
        <w:tc>
          <w:tcPr>
            <w:tcW w:w="3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59E0" w:rsidRPr="003B3C60" w:rsidRDefault="000966A2" w:rsidP="00770CBF">
            <w:pPr>
              <w:pStyle w:val="af9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lastRenderedPageBreak/>
              <w:t>Контактные лица</w:t>
            </w:r>
          </w:p>
          <w:p w:rsidR="00BA59E0" w:rsidRPr="003B3C60" w:rsidRDefault="00BA59E0" w:rsidP="00770CBF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59E0" w:rsidRPr="003B3C60" w:rsidRDefault="006134F4" w:rsidP="00770CBF">
            <w:pPr>
              <w:pStyle w:val="af9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-</w:t>
            </w:r>
            <w:r w:rsidR="00BA59E0" w:rsidRPr="003B3C60">
              <w:rPr>
                <w:sz w:val="28"/>
                <w:szCs w:val="28"/>
              </w:rPr>
              <w:t xml:space="preserve"> </w:t>
            </w:r>
            <w:proofErr w:type="spellStart"/>
            <w:r w:rsidR="00BA59E0" w:rsidRPr="003B3C60">
              <w:rPr>
                <w:sz w:val="28"/>
                <w:szCs w:val="28"/>
              </w:rPr>
              <w:t>Забаев</w:t>
            </w:r>
            <w:proofErr w:type="spellEnd"/>
            <w:r w:rsidR="00BA59E0" w:rsidRPr="003B3C60">
              <w:rPr>
                <w:sz w:val="28"/>
                <w:szCs w:val="28"/>
              </w:rPr>
              <w:t xml:space="preserve"> А. А. - заместитель Главы Администрации </w:t>
            </w:r>
            <w:proofErr w:type="gramStart"/>
            <w:r w:rsidR="00BA59E0" w:rsidRPr="003B3C60">
              <w:rPr>
                <w:sz w:val="28"/>
                <w:szCs w:val="28"/>
              </w:rPr>
              <w:t>Гаврилов-Ямского</w:t>
            </w:r>
            <w:proofErr w:type="gramEnd"/>
            <w:r w:rsidR="00BA59E0" w:rsidRPr="003B3C60">
              <w:rPr>
                <w:sz w:val="28"/>
                <w:szCs w:val="28"/>
              </w:rPr>
              <w:t xml:space="preserve"> муниципального района, </w:t>
            </w:r>
          </w:p>
          <w:p w:rsidR="00BA59E0" w:rsidRPr="003B3C60" w:rsidRDefault="00BA59E0" w:rsidP="00770CBF">
            <w:pPr>
              <w:pStyle w:val="af9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 xml:space="preserve">тел. (48534) 2-03-51;     </w:t>
            </w:r>
          </w:p>
          <w:p w:rsidR="00BA59E0" w:rsidRPr="003B3C60" w:rsidRDefault="006134F4" w:rsidP="00770CBF">
            <w:pPr>
              <w:pStyle w:val="af9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-</w:t>
            </w:r>
            <w:r w:rsidR="00BA59E0" w:rsidRPr="003B3C60">
              <w:rPr>
                <w:sz w:val="28"/>
                <w:szCs w:val="28"/>
              </w:rPr>
              <w:t xml:space="preserve"> </w:t>
            </w:r>
            <w:proofErr w:type="spellStart"/>
            <w:r w:rsidR="00BA59E0" w:rsidRPr="003B3C60">
              <w:rPr>
                <w:sz w:val="28"/>
                <w:szCs w:val="28"/>
              </w:rPr>
              <w:t>Билялова</w:t>
            </w:r>
            <w:proofErr w:type="spellEnd"/>
            <w:r w:rsidR="00BA59E0" w:rsidRPr="003B3C60">
              <w:rPr>
                <w:sz w:val="28"/>
                <w:szCs w:val="28"/>
              </w:rPr>
              <w:t xml:space="preserve"> Г.Н. - начальник Управления культуры, туризма, спорта и молодёжной политики Администрации </w:t>
            </w:r>
            <w:proofErr w:type="gramStart"/>
            <w:r w:rsidR="00BA59E0" w:rsidRPr="003B3C60">
              <w:rPr>
                <w:sz w:val="28"/>
                <w:szCs w:val="28"/>
              </w:rPr>
              <w:t>Гаврилов-Ямского</w:t>
            </w:r>
            <w:proofErr w:type="gramEnd"/>
            <w:r w:rsidR="00BA59E0" w:rsidRPr="003B3C60">
              <w:rPr>
                <w:sz w:val="28"/>
                <w:szCs w:val="28"/>
              </w:rPr>
              <w:t xml:space="preserve"> муниципального района,</w:t>
            </w:r>
          </w:p>
          <w:p w:rsidR="00BA59E0" w:rsidRPr="003B3C60" w:rsidRDefault="00981A0C" w:rsidP="00770CBF">
            <w:pPr>
              <w:pStyle w:val="af9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тел. (48534) 2-97-42;</w:t>
            </w:r>
          </w:p>
          <w:p w:rsidR="00981A0C" w:rsidRPr="003B3C60" w:rsidRDefault="00981A0C" w:rsidP="00770CBF">
            <w:pPr>
              <w:pStyle w:val="af9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 xml:space="preserve">- Иродова А.С. – директор муниципального бюджетного учреждения «Центр народного творчества» </w:t>
            </w:r>
            <w:proofErr w:type="gramStart"/>
            <w:r w:rsidRPr="003B3C60">
              <w:rPr>
                <w:sz w:val="28"/>
                <w:szCs w:val="28"/>
              </w:rPr>
              <w:t>Гаврилов-Ямского</w:t>
            </w:r>
            <w:proofErr w:type="gramEnd"/>
            <w:r w:rsidRPr="003B3C60">
              <w:rPr>
                <w:sz w:val="28"/>
                <w:szCs w:val="28"/>
              </w:rPr>
              <w:t xml:space="preserve"> муниципального района,</w:t>
            </w:r>
          </w:p>
          <w:p w:rsidR="00981A0C" w:rsidRPr="003B3C60" w:rsidRDefault="00981A0C" w:rsidP="00770CBF">
            <w:pPr>
              <w:pStyle w:val="af9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 xml:space="preserve">тел. (48534) 2-36-51. </w:t>
            </w:r>
          </w:p>
        </w:tc>
      </w:tr>
    </w:tbl>
    <w:p w:rsidR="000B5B6F" w:rsidRPr="003B3C60" w:rsidRDefault="000B5B6F" w:rsidP="000B5B6F">
      <w:pPr>
        <w:spacing w:after="0" w:line="200" w:lineRule="atLeast"/>
        <w:rPr>
          <w:sz w:val="28"/>
          <w:szCs w:val="28"/>
        </w:rPr>
      </w:pPr>
      <w:r w:rsidRPr="003B3C60">
        <w:rPr>
          <w:sz w:val="28"/>
          <w:szCs w:val="28"/>
        </w:rPr>
        <w:t xml:space="preserve">                                                            </w:t>
      </w:r>
    </w:p>
    <w:p w:rsidR="00E024D0" w:rsidRPr="003B3C60" w:rsidRDefault="00E024D0" w:rsidP="00E024D0">
      <w:pPr>
        <w:pStyle w:val="af8"/>
        <w:spacing w:line="240" w:lineRule="auto"/>
        <w:ind w:left="0" w:firstLine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3C60">
        <w:rPr>
          <w:rFonts w:ascii="Times New Roman" w:hAnsi="Times New Roman" w:cs="Times New Roman"/>
          <w:sz w:val="28"/>
          <w:szCs w:val="28"/>
          <w:u w:val="single"/>
        </w:rPr>
        <w:t>Раздел 1. Содержание проблемы и обоснование необходимости её решения программно-целевыми методами.</w:t>
      </w:r>
    </w:p>
    <w:p w:rsidR="00E024D0" w:rsidRPr="003B3C60" w:rsidRDefault="00E024D0" w:rsidP="00494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555555"/>
          <w:sz w:val="28"/>
          <w:szCs w:val="28"/>
          <w:lang w:eastAsia="ru-RU"/>
        </w:rPr>
      </w:pPr>
      <w:r w:rsidRPr="003B3C60">
        <w:rPr>
          <w:color w:val="000000"/>
          <w:sz w:val="28"/>
          <w:szCs w:val="28"/>
          <w:lang w:eastAsia="ru-RU"/>
        </w:rPr>
        <w:tab/>
        <w:t>Современная туристская индустрия является одной из наиболее перспективных и динамично развивающихся отраслей мирового хозяйства. Она стимулирует и сопутствующие туризму сферы экономической деятельности, такие как транспорт, связь, торговля, сфера услуг, строительство и др., и выступает катализатором социально-экономического развития района.</w:t>
      </w:r>
    </w:p>
    <w:p w:rsidR="00E024D0" w:rsidRPr="00ED0637" w:rsidRDefault="00E024D0" w:rsidP="00494823">
      <w:p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proofErr w:type="gramStart"/>
      <w:r w:rsidRPr="003B3C60">
        <w:rPr>
          <w:color w:val="000000"/>
          <w:sz w:val="28"/>
          <w:szCs w:val="28"/>
          <w:lang w:eastAsia="ru-RU"/>
        </w:rPr>
        <w:t>Основными направлениями социально-экономи</w:t>
      </w:r>
      <w:r w:rsidR="00ED0637">
        <w:rPr>
          <w:color w:val="000000"/>
          <w:sz w:val="28"/>
          <w:szCs w:val="28"/>
          <w:lang w:eastAsia="ru-RU"/>
        </w:rPr>
        <w:t xml:space="preserve">ческой политики, проводимыми в </w:t>
      </w:r>
      <w:r w:rsidRPr="003B3C60">
        <w:rPr>
          <w:color w:val="000000"/>
          <w:sz w:val="28"/>
          <w:szCs w:val="28"/>
          <w:lang w:eastAsia="ru-RU"/>
        </w:rPr>
        <w:t>Гаврилов – Ямском муниципальном районе, являются:</w:t>
      </w:r>
      <w:proofErr w:type="gramEnd"/>
    </w:p>
    <w:p w:rsidR="00E024D0" w:rsidRPr="003B3C60" w:rsidRDefault="00E024D0" w:rsidP="00494823">
      <w:pPr>
        <w:spacing w:after="0" w:line="240" w:lineRule="auto"/>
        <w:jc w:val="both"/>
        <w:rPr>
          <w:color w:val="555555"/>
          <w:sz w:val="28"/>
          <w:szCs w:val="28"/>
          <w:lang w:eastAsia="ru-RU"/>
        </w:rPr>
      </w:pPr>
      <w:r w:rsidRPr="003B3C60">
        <w:rPr>
          <w:color w:val="000000"/>
          <w:sz w:val="28"/>
          <w:szCs w:val="28"/>
          <w:lang w:eastAsia="ru-RU"/>
        </w:rPr>
        <w:t xml:space="preserve">· повышение материального благосостояния жителей на основе экономического роста района; </w:t>
      </w:r>
    </w:p>
    <w:p w:rsidR="00E024D0" w:rsidRPr="003B3C60" w:rsidRDefault="00E024D0" w:rsidP="00494823">
      <w:pPr>
        <w:spacing w:after="0" w:line="240" w:lineRule="auto"/>
        <w:jc w:val="both"/>
        <w:rPr>
          <w:color w:val="555555"/>
          <w:sz w:val="28"/>
          <w:szCs w:val="28"/>
          <w:lang w:eastAsia="ru-RU"/>
        </w:rPr>
      </w:pPr>
      <w:r w:rsidRPr="003B3C60">
        <w:rPr>
          <w:color w:val="000000"/>
          <w:sz w:val="28"/>
          <w:szCs w:val="28"/>
          <w:lang w:eastAsia="ru-RU"/>
        </w:rPr>
        <w:t>· удовлетворение потребности населения в качественных услугах образования, социального обслуживания, здравоохранения, культуры, физической культуры, спорта, туризма, потребительских и бытовых услугах;</w:t>
      </w:r>
    </w:p>
    <w:p w:rsidR="00E024D0" w:rsidRPr="003B3C60" w:rsidRDefault="009847D4" w:rsidP="00494823">
      <w:pPr>
        <w:spacing w:after="0" w:line="240" w:lineRule="auto"/>
        <w:jc w:val="both"/>
        <w:rPr>
          <w:color w:val="555555"/>
          <w:sz w:val="28"/>
          <w:szCs w:val="28"/>
          <w:lang w:eastAsia="ru-RU"/>
        </w:rPr>
      </w:pPr>
      <w:r w:rsidRPr="003B3C60">
        <w:rPr>
          <w:color w:val="000000"/>
          <w:sz w:val="28"/>
          <w:szCs w:val="28"/>
          <w:lang w:eastAsia="ru-RU"/>
        </w:rPr>
        <w:t>· реализация</w:t>
      </w:r>
      <w:r w:rsidR="00E024D0" w:rsidRPr="003B3C60">
        <w:rPr>
          <w:color w:val="000000"/>
          <w:sz w:val="28"/>
          <w:szCs w:val="28"/>
          <w:lang w:eastAsia="ru-RU"/>
        </w:rPr>
        <w:t xml:space="preserve"> потенциала района как туристического центра;</w:t>
      </w:r>
    </w:p>
    <w:p w:rsidR="00E024D0" w:rsidRPr="003B3C60" w:rsidRDefault="009847D4" w:rsidP="00494823">
      <w:p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3B3C60">
        <w:rPr>
          <w:color w:val="000000"/>
          <w:sz w:val="28"/>
          <w:szCs w:val="28"/>
          <w:lang w:eastAsia="ru-RU"/>
        </w:rPr>
        <w:t>· создание</w:t>
      </w:r>
      <w:r w:rsidR="00E024D0" w:rsidRPr="003B3C60">
        <w:rPr>
          <w:color w:val="000000"/>
          <w:sz w:val="28"/>
          <w:szCs w:val="28"/>
          <w:lang w:eastAsia="ru-RU"/>
        </w:rPr>
        <w:t xml:space="preserve"> благоприятной среды для привлечения инвестиций с целью повышения их уровня, приходящегося на одного жителя </w:t>
      </w:r>
      <w:proofErr w:type="gramStart"/>
      <w:r w:rsidR="00E024D0" w:rsidRPr="003B3C60">
        <w:rPr>
          <w:color w:val="000000"/>
          <w:sz w:val="28"/>
          <w:szCs w:val="28"/>
          <w:lang w:eastAsia="ru-RU"/>
        </w:rPr>
        <w:t>Гаврилов-Ямского</w:t>
      </w:r>
      <w:proofErr w:type="gramEnd"/>
      <w:r w:rsidR="00E024D0" w:rsidRPr="003B3C60">
        <w:rPr>
          <w:color w:val="000000"/>
          <w:sz w:val="28"/>
          <w:szCs w:val="28"/>
          <w:lang w:eastAsia="ru-RU"/>
        </w:rPr>
        <w:t xml:space="preserve"> муниципального района;</w:t>
      </w:r>
    </w:p>
    <w:p w:rsidR="00E024D0" w:rsidRPr="003B3C60" w:rsidRDefault="009847D4" w:rsidP="00494823">
      <w:p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3B3C60">
        <w:rPr>
          <w:color w:val="000000"/>
          <w:sz w:val="28"/>
          <w:szCs w:val="28"/>
          <w:lang w:eastAsia="ru-RU"/>
        </w:rPr>
        <w:t>· развитие</w:t>
      </w:r>
      <w:r w:rsidR="00E024D0" w:rsidRPr="003B3C60">
        <w:rPr>
          <w:color w:val="000000"/>
          <w:sz w:val="28"/>
          <w:szCs w:val="28"/>
          <w:lang w:eastAsia="ru-RU"/>
        </w:rPr>
        <w:t xml:space="preserve"> инфраструктуры для создания комфортных условий жизнедеятельности населения и развития бизнеса; </w:t>
      </w:r>
    </w:p>
    <w:p w:rsidR="00E024D0" w:rsidRPr="003B3C60" w:rsidRDefault="009847D4" w:rsidP="00494823">
      <w:p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3B3C60">
        <w:rPr>
          <w:color w:val="000000"/>
          <w:sz w:val="28"/>
          <w:szCs w:val="28"/>
          <w:lang w:eastAsia="ru-RU"/>
        </w:rPr>
        <w:t>· создание</w:t>
      </w:r>
      <w:r w:rsidR="00E024D0" w:rsidRPr="003B3C60">
        <w:rPr>
          <w:color w:val="000000"/>
          <w:sz w:val="28"/>
          <w:szCs w:val="28"/>
          <w:lang w:eastAsia="ru-RU"/>
        </w:rPr>
        <w:t xml:space="preserve"> условий для человеческого потенциала.</w:t>
      </w:r>
    </w:p>
    <w:p w:rsidR="00E024D0" w:rsidRPr="003B3C60" w:rsidRDefault="00E024D0" w:rsidP="00494823">
      <w:pPr>
        <w:pStyle w:val="a1"/>
        <w:spacing w:line="200" w:lineRule="atLeast"/>
        <w:ind w:firstLine="720"/>
        <w:jc w:val="both"/>
        <w:rPr>
          <w:szCs w:val="28"/>
        </w:rPr>
      </w:pPr>
      <w:r w:rsidRPr="003B3C60">
        <w:rPr>
          <w:szCs w:val="28"/>
        </w:rPr>
        <w:t xml:space="preserve">Стратегией социально – экономического развития Ярославской области до 2030 года туризм отнесен к числу приоритетных направлений развития региона, что в свою очередь, обозначено как приоритетное направление развития Гаврилов - Ямского муниципального района.  </w:t>
      </w:r>
    </w:p>
    <w:p w:rsidR="00E024D0" w:rsidRPr="003B3C60" w:rsidRDefault="00E024D0" w:rsidP="00494823">
      <w:pPr>
        <w:spacing w:after="0" w:line="200" w:lineRule="atLeast"/>
        <w:jc w:val="both"/>
        <w:rPr>
          <w:b/>
          <w:sz w:val="28"/>
          <w:szCs w:val="28"/>
        </w:rPr>
      </w:pPr>
      <w:r w:rsidRPr="003B3C60">
        <w:rPr>
          <w:sz w:val="28"/>
          <w:szCs w:val="28"/>
        </w:rPr>
        <w:t xml:space="preserve">           Значимость развития туризма в районе определяется богатейшим историко-культурным наследием, географической близостью к столице, транспортной доступностью, традициями, сложившимися в сфере туристского обслуживания.</w:t>
      </w:r>
      <w:r w:rsidRPr="003B3C60">
        <w:rPr>
          <w:b/>
          <w:sz w:val="28"/>
          <w:szCs w:val="28"/>
        </w:rPr>
        <w:t xml:space="preserve"> </w:t>
      </w:r>
    </w:p>
    <w:p w:rsidR="00E024D0" w:rsidRPr="003B3C60" w:rsidRDefault="00E024D0" w:rsidP="00494823">
      <w:pPr>
        <w:spacing w:after="0" w:line="200" w:lineRule="atLeast"/>
        <w:jc w:val="both"/>
        <w:rPr>
          <w:sz w:val="28"/>
          <w:szCs w:val="28"/>
        </w:rPr>
      </w:pPr>
      <w:r w:rsidRPr="003B3C60">
        <w:rPr>
          <w:sz w:val="28"/>
          <w:szCs w:val="28"/>
        </w:rPr>
        <w:lastRenderedPageBreak/>
        <w:t xml:space="preserve">           Гаврилов – </w:t>
      </w:r>
      <w:proofErr w:type="spellStart"/>
      <w:r w:rsidRPr="003B3C60">
        <w:rPr>
          <w:sz w:val="28"/>
          <w:szCs w:val="28"/>
        </w:rPr>
        <w:t>Ямский</w:t>
      </w:r>
      <w:proofErr w:type="spellEnd"/>
      <w:r w:rsidRPr="003B3C60">
        <w:rPr>
          <w:sz w:val="28"/>
          <w:szCs w:val="28"/>
        </w:rPr>
        <w:t xml:space="preserve"> район с 2005 года позиционирует себя на рынке туристской индустрии, как «СТРАНА ЯМЩИКА». Бренд «Страна Ямщика» известен не только в Ярославской области, но и за </w:t>
      </w:r>
      <w:r w:rsidR="00515FB3" w:rsidRPr="003B3C60">
        <w:rPr>
          <w:sz w:val="28"/>
          <w:szCs w:val="28"/>
        </w:rPr>
        <w:t>её пределами</w:t>
      </w:r>
      <w:r w:rsidRPr="003B3C60">
        <w:rPr>
          <w:sz w:val="28"/>
          <w:szCs w:val="28"/>
        </w:rPr>
        <w:t>.</w:t>
      </w:r>
    </w:p>
    <w:p w:rsidR="00E024D0" w:rsidRPr="003B3C60" w:rsidRDefault="00E024D0" w:rsidP="00494823">
      <w:pPr>
        <w:spacing w:after="0" w:line="200" w:lineRule="atLeast"/>
        <w:jc w:val="both"/>
        <w:rPr>
          <w:color w:val="000000"/>
          <w:sz w:val="28"/>
          <w:szCs w:val="28"/>
          <w:lang w:eastAsia="ru-RU"/>
        </w:rPr>
      </w:pPr>
      <w:r w:rsidRPr="003B3C60">
        <w:rPr>
          <w:sz w:val="28"/>
          <w:szCs w:val="28"/>
        </w:rPr>
        <w:t xml:space="preserve">       «Страна Ямщика» - это район, перспективный для самых разных видов туризма. </w:t>
      </w:r>
    </w:p>
    <w:p w:rsidR="00E024D0" w:rsidRPr="003B3C60" w:rsidRDefault="00E024D0" w:rsidP="00494823">
      <w:pPr>
        <w:spacing w:after="0" w:line="240" w:lineRule="auto"/>
        <w:jc w:val="both"/>
        <w:rPr>
          <w:color w:val="555555"/>
          <w:sz w:val="28"/>
          <w:szCs w:val="28"/>
          <w:lang w:eastAsia="ru-RU"/>
        </w:rPr>
      </w:pPr>
      <w:r w:rsidRPr="003B3C60">
        <w:rPr>
          <w:color w:val="000000"/>
          <w:sz w:val="28"/>
          <w:szCs w:val="28"/>
          <w:lang w:eastAsia="ru-RU"/>
        </w:rPr>
        <w:t>Приоритетными направлениями развития туристской отрасли являются:</w:t>
      </w:r>
    </w:p>
    <w:p w:rsidR="00E024D0" w:rsidRPr="003B3C60" w:rsidRDefault="00E024D0" w:rsidP="00494823">
      <w:pPr>
        <w:spacing w:after="0" w:line="240" w:lineRule="auto"/>
        <w:jc w:val="both"/>
        <w:rPr>
          <w:color w:val="555555"/>
          <w:sz w:val="28"/>
          <w:szCs w:val="28"/>
          <w:lang w:eastAsia="ru-RU"/>
        </w:rPr>
      </w:pPr>
      <w:r w:rsidRPr="003B3C60">
        <w:rPr>
          <w:color w:val="000000"/>
          <w:sz w:val="28"/>
          <w:szCs w:val="28"/>
          <w:lang w:eastAsia="ru-RU"/>
        </w:rPr>
        <w:t xml:space="preserve">1.  первоочередное развитие </w:t>
      </w:r>
      <w:proofErr w:type="gramStart"/>
      <w:r w:rsidRPr="003B3C60">
        <w:rPr>
          <w:color w:val="000000"/>
          <w:sz w:val="28"/>
          <w:szCs w:val="28"/>
          <w:lang w:eastAsia="ru-RU"/>
        </w:rPr>
        <w:t>въездного</w:t>
      </w:r>
      <w:proofErr w:type="gramEnd"/>
      <w:r w:rsidRPr="003B3C60">
        <w:rPr>
          <w:color w:val="000000"/>
          <w:sz w:val="28"/>
          <w:szCs w:val="28"/>
          <w:lang w:eastAsia="ru-RU"/>
        </w:rPr>
        <w:t xml:space="preserve"> и внутреннего туризма по сравнению с выездным;</w:t>
      </w:r>
    </w:p>
    <w:p w:rsidR="00E024D0" w:rsidRPr="003B3C60" w:rsidRDefault="00E024D0" w:rsidP="00494823">
      <w:pPr>
        <w:spacing w:after="0" w:line="240" w:lineRule="auto"/>
        <w:jc w:val="both"/>
        <w:rPr>
          <w:color w:val="555555"/>
          <w:sz w:val="28"/>
          <w:szCs w:val="28"/>
          <w:lang w:eastAsia="ru-RU"/>
        </w:rPr>
      </w:pPr>
      <w:proofErr w:type="gramStart"/>
      <w:r w:rsidRPr="003B3C60">
        <w:rPr>
          <w:color w:val="000000"/>
          <w:sz w:val="28"/>
          <w:szCs w:val="28"/>
          <w:lang w:eastAsia="ru-RU"/>
        </w:rPr>
        <w:t xml:space="preserve">2.  развитие культурно – познавательного, семейного, </w:t>
      </w:r>
      <w:proofErr w:type="spellStart"/>
      <w:r w:rsidRPr="003B3C60">
        <w:rPr>
          <w:color w:val="000000"/>
          <w:sz w:val="28"/>
          <w:szCs w:val="28"/>
          <w:lang w:eastAsia="ru-RU"/>
        </w:rPr>
        <w:t>лечебно</w:t>
      </w:r>
      <w:proofErr w:type="spellEnd"/>
      <w:r w:rsidRPr="003B3C60">
        <w:rPr>
          <w:color w:val="000000"/>
          <w:sz w:val="28"/>
          <w:szCs w:val="28"/>
          <w:lang w:eastAsia="ru-RU"/>
        </w:rPr>
        <w:t xml:space="preserve"> – оздоровительного, детского, водного (речного), сельского туризма;</w:t>
      </w:r>
      <w:proofErr w:type="gramEnd"/>
    </w:p>
    <w:p w:rsidR="00E024D0" w:rsidRPr="003B3C60" w:rsidRDefault="00E024D0" w:rsidP="00494823">
      <w:pPr>
        <w:spacing w:after="0" w:line="240" w:lineRule="auto"/>
        <w:jc w:val="both"/>
        <w:rPr>
          <w:color w:val="555555"/>
          <w:sz w:val="28"/>
          <w:szCs w:val="28"/>
          <w:lang w:eastAsia="ru-RU"/>
        </w:rPr>
      </w:pPr>
      <w:r w:rsidRPr="003B3C60">
        <w:rPr>
          <w:color w:val="000000"/>
          <w:sz w:val="28"/>
          <w:szCs w:val="28"/>
          <w:lang w:eastAsia="ru-RU"/>
        </w:rPr>
        <w:t>3.  развитие предпринимательства в сфере туризма – прежде всего малого и среднего;</w:t>
      </w:r>
    </w:p>
    <w:p w:rsidR="00E024D0" w:rsidRPr="003B3C60" w:rsidRDefault="00E024D0" w:rsidP="00494823">
      <w:pPr>
        <w:spacing w:after="0" w:line="240" w:lineRule="auto"/>
        <w:jc w:val="both"/>
        <w:rPr>
          <w:color w:val="555555"/>
          <w:sz w:val="28"/>
          <w:szCs w:val="28"/>
          <w:lang w:eastAsia="ru-RU"/>
        </w:rPr>
      </w:pPr>
      <w:r w:rsidRPr="003B3C60">
        <w:rPr>
          <w:color w:val="000000"/>
          <w:sz w:val="28"/>
          <w:szCs w:val="28"/>
          <w:lang w:eastAsia="ru-RU"/>
        </w:rPr>
        <w:t xml:space="preserve">4.  укрепление положительного имиджа </w:t>
      </w:r>
      <w:proofErr w:type="gramStart"/>
      <w:r w:rsidRPr="003B3C60">
        <w:rPr>
          <w:color w:val="000000"/>
          <w:sz w:val="28"/>
          <w:szCs w:val="28"/>
          <w:lang w:eastAsia="ru-RU"/>
        </w:rPr>
        <w:t>Гаврилов-Ямского</w:t>
      </w:r>
      <w:proofErr w:type="gramEnd"/>
      <w:r w:rsidRPr="003B3C60">
        <w:rPr>
          <w:color w:val="000000"/>
          <w:sz w:val="28"/>
          <w:szCs w:val="28"/>
          <w:lang w:eastAsia="ru-RU"/>
        </w:rPr>
        <w:t xml:space="preserve"> муниципального района, как территории, благоприятной для развития туризма;</w:t>
      </w:r>
    </w:p>
    <w:p w:rsidR="00E024D0" w:rsidRPr="003B3C60" w:rsidRDefault="00E024D0" w:rsidP="00494823">
      <w:p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3B3C60">
        <w:rPr>
          <w:color w:val="000000"/>
          <w:sz w:val="28"/>
          <w:szCs w:val="28"/>
          <w:lang w:eastAsia="ru-RU"/>
        </w:rPr>
        <w:t>5.  развитие инфраструктуры туризма.</w:t>
      </w:r>
    </w:p>
    <w:p w:rsidR="00E024D0" w:rsidRPr="003B3C60" w:rsidRDefault="00E024D0" w:rsidP="00494823">
      <w:pPr>
        <w:spacing w:after="0" w:line="200" w:lineRule="atLeast"/>
        <w:jc w:val="both"/>
        <w:rPr>
          <w:sz w:val="28"/>
          <w:szCs w:val="28"/>
        </w:rPr>
      </w:pPr>
      <w:r w:rsidRPr="003B3C60">
        <w:rPr>
          <w:color w:val="555555"/>
          <w:sz w:val="28"/>
          <w:szCs w:val="28"/>
          <w:lang w:eastAsia="ru-RU"/>
        </w:rPr>
        <w:t xml:space="preserve"> </w:t>
      </w:r>
      <w:r w:rsidR="00515FB3" w:rsidRPr="003B3C60">
        <w:rPr>
          <w:sz w:val="28"/>
          <w:szCs w:val="28"/>
        </w:rPr>
        <w:t>За последние</w:t>
      </w:r>
      <w:r w:rsidRPr="003B3C60">
        <w:rPr>
          <w:sz w:val="28"/>
          <w:szCs w:val="28"/>
        </w:rPr>
        <w:t xml:space="preserve"> 2012 -2014годы наблюдается </w:t>
      </w:r>
      <w:r w:rsidRPr="003B3C60">
        <w:rPr>
          <w:color w:val="000000"/>
          <w:sz w:val="28"/>
          <w:szCs w:val="28"/>
          <w:lang w:eastAsia="ru-RU"/>
        </w:rPr>
        <w:t xml:space="preserve">устойчивая положительная динамика количества </w:t>
      </w:r>
      <w:r w:rsidR="009847D4" w:rsidRPr="003B3C60">
        <w:rPr>
          <w:color w:val="000000"/>
          <w:sz w:val="28"/>
          <w:szCs w:val="28"/>
          <w:lang w:eastAsia="ru-RU"/>
        </w:rPr>
        <w:t>прибывающих в</w:t>
      </w:r>
      <w:r w:rsidRPr="003B3C60">
        <w:rPr>
          <w:color w:val="000000"/>
          <w:sz w:val="28"/>
          <w:szCs w:val="28"/>
          <w:lang w:eastAsia="ru-RU"/>
        </w:rPr>
        <w:t xml:space="preserve"> Гаврилов-</w:t>
      </w:r>
      <w:proofErr w:type="spellStart"/>
      <w:r w:rsidRPr="003B3C60">
        <w:rPr>
          <w:color w:val="000000"/>
          <w:sz w:val="28"/>
          <w:szCs w:val="28"/>
          <w:lang w:eastAsia="ru-RU"/>
        </w:rPr>
        <w:t>Ямский</w:t>
      </w:r>
      <w:proofErr w:type="spellEnd"/>
      <w:r w:rsidRPr="003B3C60">
        <w:rPr>
          <w:color w:val="000000"/>
          <w:sz w:val="28"/>
          <w:szCs w:val="28"/>
          <w:lang w:eastAsia="ru-RU"/>
        </w:rPr>
        <w:t xml:space="preserve"> </w:t>
      </w:r>
      <w:r w:rsidR="009847D4" w:rsidRPr="003B3C60">
        <w:rPr>
          <w:color w:val="000000"/>
          <w:sz w:val="28"/>
          <w:szCs w:val="28"/>
          <w:lang w:eastAsia="ru-RU"/>
        </w:rPr>
        <w:t>район</w:t>
      </w:r>
      <w:r w:rsidR="009847D4" w:rsidRPr="003B3C60">
        <w:rPr>
          <w:sz w:val="28"/>
          <w:szCs w:val="28"/>
        </w:rPr>
        <w:t xml:space="preserve"> туристов</w:t>
      </w:r>
      <w:r w:rsidRPr="003B3C60">
        <w:rPr>
          <w:sz w:val="28"/>
          <w:szCs w:val="28"/>
        </w:rPr>
        <w:t xml:space="preserve"> и экскурсантов (с 2011 года посещаемость района возросла более чем 2 раза), увеличилось число иностранных граждан, появились новые туристические объекты для показа.</w:t>
      </w:r>
    </w:p>
    <w:p w:rsidR="00E024D0" w:rsidRPr="003B3C60" w:rsidRDefault="00E024D0" w:rsidP="00494823">
      <w:pPr>
        <w:spacing w:after="0" w:line="200" w:lineRule="atLeast"/>
        <w:jc w:val="both"/>
        <w:rPr>
          <w:sz w:val="28"/>
          <w:szCs w:val="28"/>
        </w:rPr>
      </w:pPr>
      <w:r w:rsidRPr="003B3C60">
        <w:rPr>
          <w:sz w:val="28"/>
          <w:szCs w:val="28"/>
        </w:rPr>
        <w:t xml:space="preserve">Таким образом, достигнутые за последние годы показатели развития туристской отрасли наглядно демонстрируют обоснованность </w:t>
      </w:r>
      <w:proofErr w:type="spellStart"/>
      <w:r w:rsidRPr="003B3C60">
        <w:rPr>
          <w:sz w:val="28"/>
          <w:szCs w:val="28"/>
        </w:rPr>
        <w:t>программно</w:t>
      </w:r>
      <w:proofErr w:type="spellEnd"/>
      <w:r w:rsidRPr="003B3C60">
        <w:rPr>
          <w:sz w:val="28"/>
          <w:szCs w:val="28"/>
        </w:rPr>
        <w:t xml:space="preserve"> – целевого подхода в туризме,</w:t>
      </w:r>
      <w:r w:rsidRPr="003B3C60">
        <w:rPr>
          <w:color w:val="0D0D0D"/>
          <w:sz w:val="28"/>
          <w:szCs w:val="28"/>
          <w:lang w:eastAsia="ru-RU"/>
        </w:rPr>
        <w:t xml:space="preserve"> и стабильном спросе на туристический продукт.</w:t>
      </w:r>
    </w:p>
    <w:p w:rsidR="00E024D0" w:rsidRPr="003B3C60" w:rsidRDefault="00515FB3" w:rsidP="00494823">
      <w:pPr>
        <w:spacing w:after="0" w:line="200" w:lineRule="atLeast"/>
        <w:ind w:firstLine="708"/>
        <w:jc w:val="both"/>
        <w:rPr>
          <w:color w:val="0D0D0D"/>
          <w:sz w:val="28"/>
          <w:szCs w:val="28"/>
        </w:rPr>
      </w:pPr>
      <w:r w:rsidRPr="003B3C60">
        <w:rPr>
          <w:color w:val="0D0D0D"/>
          <w:sz w:val="28"/>
          <w:szCs w:val="28"/>
        </w:rPr>
        <w:t>Реализация МЦП</w:t>
      </w:r>
      <w:r w:rsidR="00E024D0" w:rsidRPr="003B3C60">
        <w:rPr>
          <w:color w:val="0D0D0D"/>
          <w:sz w:val="28"/>
          <w:szCs w:val="28"/>
        </w:rPr>
        <w:t xml:space="preserve"> «Поддержка въездного и внутреннего туризма </w:t>
      </w:r>
      <w:proofErr w:type="gramStart"/>
      <w:r w:rsidR="00E024D0" w:rsidRPr="003B3C60">
        <w:rPr>
          <w:color w:val="0D0D0D"/>
          <w:sz w:val="28"/>
          <w:szCs w:val="28"/>
        </w:rPr>
        <w:t>в</w:t>
      </w:r>
      <w:proofErr w:type="gramEnd"/>
      <w:r w:rsidR="00E024D0" w:rsidRPr="003B3C60">
        <w:rPr>
          <w:color w:val="0D0D0D"/>
          <w:sz w:val="28"/>
          <w:szCs w:val="28"/>
        </w:rPr>
        <w:t xml:space="preserve"> </w:t>
      </w:r>
      <w:proofErr w:type="gramStart"/>
      <w:r w:rsidR="00E024D0" w:rsidRPr="003B3C60">
        <w:rPr>
          <w:color w:val="0D0D0D"/>
          <w:sz w:val="28"/>
          <w:szCs w:val="28"/>
        </w:rPr>
        <w:t>Гаврилов</w:t>
      </w:r>
      <w:proofErr w:type="gramEnd"/>
      <w:r w:rsidR="00E024D0" w:rsidRPr="003B3C60">
        <w:rPr>
          <w:color w:val="0D0D0D"/>
          <w:sz w:val="28"/>
          <w:szCs w:val="28"/>
        </w:rPr>
        <w:t xml:space="preserve"> – Ямском муниципальном районе» за 3 года (2012 – 2014г.) позволила:</w:t>
      </w:r>
    </w:p>
    <w:p w:rsidR="00E024D0" w:rsidRPr="003B3C60" w:rsidRDefault="00E024D0" w:rsidP="00494823">
      <w:pPr>
        <w:spacing w:after="0" w:line="200" w:lineRule="atLeast"/>
        <w:jc w:val="both"/>
        <w:rPr>
          <w:color w:val="0D0D0D"/>
          <w:sz w:val="28"/>
          <w:szCs w:val="28"/>
        </w:rPr>
      </w:pPr>
      <w:r w:rsidRPr="003B3C60">
        <w:rPr>
          <w:color w:val="0D0D0D"/>
          <w:sz w:val="28"/>
          <w:szCs w:val="28"/>
        </w:rPr>
        <w:t xml:space="preserve">- увеличить число посещений туристами и экскурсантами района, </w:t>
      </w:r>
    </w:p>
    <w:p w:rsidR="00E024D0" w:rsidRPr="003B3C60" w:rsidRDefault="00E024D0" w:rsidP="00494823">
      <w:pPr>
        <w:spacing w:after="0" w:line="200" w:lineRule="atLeast"/>
        <w:jc w:val="both"/>
        <w:rPr>
          <w:sz w:val="28"/>
          <w:szCs w:val="28"/>
        </w:rPr>
      </w:pPr>
      <w:r w:rsidRPr="003B3C60">
        <w:rPr>
          <w:color w:val="0D0D0D"/>
          <w:sz w:val="28"/>
          <w:szCs w:val="28"/>
        </w:rPr>
        <w:t>- увеличить объем</w:t>
      </w:r>
      <w:r w:rsidRPr="003B3C60">
        <w:rPr>
          <w:color w:val="FF0000"/>
          <w:sz w:val="28"/>
          <w:szCs w:val="28"/>
        </w:rPr>
        <w:t xml:space="preserve"> </w:t>
      </w:r>
      <w:r w:rsidRPr="003B3C60">
        <w:rPr>
          <w:sz w:val="28"/>
          <w:szCs w:val="28"/>
        </w:rPr>
        <w:t>туристских услуг, полученных от организаций туристской индустрии;</w:t>
      </w:r>
    </w:p>
    <w:p w:rsidR="00E024D0" w:rsidRPr="003B3C60" w:rsidRDefault="00E024D0" w:rsidP="00494823">
      <w:pPr>
        <w:spacing w:after="0" w:line="200" w:lineRule="atLeast"/>
        <w:jc w:val="both"/>
        <w:rPr>
          <w:sz w:val="28"/>
          <w:szCs w:val="28"/>
        </w:rPr>
      </w:pPr>
      <w:r w:rsidRPr="003B3C60">
        <w:rPr>
          <w:sz w:val="28"/>
          <w:szCs w:val="28"/>
        </w:rPr>
        <w:t>- создать новые туристические объекты (</w:t>
      </w:r>
      <w:proofErr w:type="spellStart"/>
      <w:r w:rsidRPr="003B3C60">
        <w:rPr>
          <w:sz w:val="28"/>
          <w:szCs w:val="28"/>
        </w:rPr>
        <w:t>конно</w:t>
      </w:r>
      <w:proofErr w:type="spellEnd"/>
      <w:r w:rsidRPr="003B3C60">
        <w:rPr>
          <w:sz w:val="28"/>
          <w:szCs w:val="28"/>
        </w:rPr>
        <w:t xml:space="preserve"> – каретный двор, подземелье музея Ямщика, ямщицкий погодный камень);</w:t>
      </w:r>
    </w:p>
    <w:p w:rsidR="00E024D0" w:rsidRPr="003B3C60" w:rsidRDefault="00E024D0" w:rsidP="00494823">
      <w:pPr>
        <w:spacing w:after="0" w:line="200" w:lineRule="atLeast"/>
        <w:jc w:val="both"/>
        <w:rPr>
          <w:color w:val="FF0000"/>
          <w:sz w:val="28"/>
          <w:szCs w:val="28"/>
        </w:rPr>
      </w:pPr>
      <w:r w:rsidRPr="003B3C60">
        <w:rPr>
          <w:sz w:val="28"/>
          <w:szCs w:val="28"/>
        </w:rPr>
        <w:t xml:space="preserve">- создать и реализовать новые туристические проекты. </w:t>
      </w:r>
    </w:p>
    <w:p w:rsidR="00E024D0" w:rsidRPr="003B3C60" w:rsidRDefault="00E024D0" w:rsidP="00494823">
      <w:pPr>
        <w:spacing w:after="0" w:line="200" w:lineRule="atLeast"/>
        <w:jc w:val="both"/>
        <w:rPr>
          <w:color w:val="000000"/>
          <w:sz w:val="28"/>
          <w:szCs w:val="28"/>
          <w:lang w:eastAsia="ru-RU"/>
        </w:rPr>
      </w:pPr>
      <w:r w:rsidRPr="003B3C60">
        <w:rPr>
          <w:sz w:val="28"/>
          <w:szCs w:val="28"/>
        </w:rPr>
        <w:t>В районе устойчиво з</w:t>
      </w:r>
      <w:r w:rsidR="009725BC">
        <w:rPr>
          <w:sz w:val="28"/>
          <w:szCs w:val="28"/>
        </w:rPr>
        <w:t>акрепились и стабильно работают</w:t>
      </w:r>
      <w:r w:rsidRPr="003B3C60">
        <w:rPr>
          <w:color w:val="000000"/>
          <w:sz w:val="28"/>
          <w:szCs w:val="28"/>
          <w:lang w:eastAsia="ru-RU"/>
        </w:rPr>
        <w:t xml:space="preserve"> </w:t>
      </w:r>
      <w:r w:rsidR="009725BC">
        <w:rPr>
          <w:color w:val="000000"/>
          <w:sz w:val="28"/>
          <w:szCs w:val="28"/>
          <w:lang w:eastAsia="ru-RU"/>
        </w:rPr>
        <w:t xml:space="preserve">туристические </w:t>
      </w:r>
      <w:r w:rsidRPr="003B3C60">
        <w:rPr>
          <w:color w:val="000000"/>
          <w:sz w:val="28"/>
          <w:szCs w:val="28"/>
          <w:lang w:eastAsia="ru-RU"/>
        </w:rPr>
        <w:t>организ</w:t>
      </w:r>
      <w:r w:rsidR="00E544C3">
        <w:rPr>
          <w:color w:val="000000"/>
          <w:sz w:val="28"/>
          <w:szCs w:val="28"/>
          <w:lang w:eastAsia="ru-RU"/>
        </w:rPr>
        <w:t xml:space="preserve">ации по обслуживанию в туристской отрасли: </w:t>
      </w:r>
      <w:r w:rsidRPr="003B3C60">
        <w:rPr>
          <w:color w:val="000000"/>
          <w:sz w:val="28"/>
          <w:szCs w:val="28"/>
          <w:lang w:eastAsia="ru-RU"/>
        </w:rPr>
        <w:t>ООО «Волжанка-тур» и туристическая фирма «Оранжевое лето»</w:t>
      </w:r>
      <w:r w:rsidR="009725BC">
        <w:rPr>
          <w:color w:val="000000"/>
          <w:sz w:val="28"/>
          <w:szCs w:val="28"/>
          <w:lang w:eastAsia="ru-RU"/>
        </w:rPr>
        <w:t>. В 2014 году было создан</w:t>
      </w:r>
      <w:proofErr w:type="gramStart"/>
      <w:r w:rsidR="009725BC">
        <w:rPr>
          <w:color w:val="000000"/>
          <w:sz w:val="28"/>
          <w:szCs w:val="28"/>
          <w:lang w:eastAsia="ru-RU"/>
        </w:rPr>
        <w:t>о ООО</w:t>
      </w:r>
      <w:proofErr w:type="gramEnd"/>
      <w:r w:rsidR="009725BC">
        <w:rPr>
          <w:color w:val="000000"/>
          <w:sz w:val="28"/>
          <w:szCs w:val="28"/>
          <w:lang w:eastAsia="ru-RU"/>
        </w:rPr>
        <w:t xml:space="preserve"> «Сохраняя наследие»</w:t>
      </w:r>
      <w:r w:rsidR="00E544C3">
        <w:rPr>
          <w:color w:val="000000"/>
          <w:sz w:val="28"/>
          <w:szCs w:val="28"/>
          <w:lang w:eastAsia="ru-RU"/>
        </w:rPr>
        <w:t xml:space="preserve">, открыт Музей Картофельного бунта. На территории района успешно работают Музей ЯМЩИКА, музей </w:t>
      </w:r>
      <w:proofErr w:type="spellStart"/>
      <w:r w:rsidR="00E544C3">
        <w:rPr>
          <w:color w:val="000000"/>
          <w:sz w:val="28"/>
          <w:szCs w:val="28"/>
          <w:lang w:eastAsia="ru-RU"/>
        </w:rPr>
        <w:t>Марьюшка</w:t>
      </w:r>
      <w:proofErr w:type="spellEnd"/>
      <w:r w:rsidR="00E544C3">
        <w:rPr>
          <w:color w:val="000000"/>
          <w:sz w:val="28"/>
          <w:szCs w:val="28"/>
          <w:lang w:eastAsia="ru-RU"/>
        </w:rPr>
        <w:t>.</w:t>
      </w:r>
    </w:p>
    <w:p w:rsidR="00E024D0" w:rsidRPr="003B3C60" w:rsidRDefault="00E024D0" w:rsidP="00494823">
      <w:pPr>
        <w:spacing w:after="0" w:line="200" w:lineRule="atLeast"/>
        <w:jc w:val="both"/>
        <w:rPr>
          <w:sz w:val="28"/>
          <w:szCs w:val="28"/>
        </w:rPr>
      </w:pPr>
      <w:r w:rsidRPr="003B3C60">
        <w:rPr>
          <w:sz w:val="28"/>
          <w:szCs w:val="28"/>
        </w:rPr>
        <w:tab/>
        <w:t>За период 2012-2014гг.  Гаврилов-</w:t>
      </w:r>
      <w:proofErr w:type="spellStart"/>
      <w:r w:rsidRPr="003B3C60">
        <w:rPr>
          <w:sz w:val="28"/>
          <w:szCs w:val="28"/>
        </w:rPr>
        <w:t>Ямский</w:t>
      </w:r>
      <w:proofErr w:type="spellEnd"/>
      <w:r w:rsidRPr="003B3C60">
        <w:rPr>
          <w:sz w:val="28"/>
          <w:szCs w:val="28"/>
        </w:rPr>
        <w:t xml:space="preserve"> район получил поддержку от Агентства по туризму Ярославской области в виде субсидии </w:t>
      </w:r>
      <w:r w:rsidR="00515FB3" w:rsidRPr="003B3C60">
        <w:rPr>
          <w:sz w:val="28"/>
          <w:szCs w:val="28"/>
        </w:rPr>
        <w:t>на реализацию</w:t>
      </w:r>
      <w:r w:rsidRPr="003B3C60">
        <w:rPr>
          <w:sz w:val="28"/>
          <w:szCs w:val="28"/>
        </w:rPr>
        <w:t xml:space="preserve"> муниципальной целевой программы, в размере 173,00 тысячи рублей. Которые были использованы на проведение брендового фестиваля ЯМЩИЦКОЙ ПЕСНИ – 75,00 тысяч рублей и изготовление дорожных средств навигации - 98,00 тысяч рублей. </w:t>
      </w:r>
    </w:p>
    <w:p w:rsidR="00E024D0" w:rsidRPr="003B3C60" w:rsidRDefault="00E024D0" w:rsidP="00494823">
      <w:pPr>
        <w:spacing w:after="0" w:line="200" w:lineRule="atLeast"/>
        <w:jc w:val="both"/>
        <w:rPr>
          <w:sz w:val="28"/>
          <w:szCs w:val="28"/>
        </w:rPr>
      </w:pPr>
      <w:r w:rsidRPr="003B3C60">
        <w:rPr>
          <w:sz w:val="28"/>
          <w:szCs w:val="28"/>
        </w:rPr>
        <w:t xml:space="preserve">Реализация выше перечисленных мероприятий была направлена </w:t>
      </w:r>
      <w:proofErr w:type="gramStart"/>
      <w:r w:rsidRPr="003B3C60">
        <w:rPr>
          <w:sz w:val="28"/>
          <w:szCs w:val="28"/>
        </w:rPr>
        <w:t>на</w:t>
      </w:r>
      <w:proofErr w:type="gramEnd"/>
      <w:r w:rsidRPr="003B3C60">
        <w:rPr>
          <w:sz w:val="28"/>
          <w:szCs w:val="28"/>
        </w:rPr>
        <w:t>:</w:t>
      </w:r>
    </w:p>
    <w:p w:rsidR="00E024D0" w:rsidRPr="003B3C60" w:rsidRDefault="00E024D0" w:rsidP="00494823">
      <w:pPr>
        <w:spacing w:after="0" w:line="200" w:lineRule="atLeast"/>
        <w:jc w:val="both"/>
        <w:rPr>
          <w:sz w:val="28"/>
          <w:szCs w:val="28"/>
        </w:rPr>
      </w:pPr>
      <w:r w:rsidRPr="003B3C60">
        <w:rPr>
          <w:sz w:val="28"/>
          <w:szCs w:val="28"/>
        </w:rPr>
        <w:t>- увеличение количества туристов и экскурсантов;</w:t>
      </w:r>
    </w:p>
    <w:p w:rsidR="00E024D0" w:rsidRPr="003B3C60" w:rsidRDefault="00E024D0" w:rsidP="00494823">
      <w:pPr>
        <w:spacing w:after="0" w:line="200" w:lineRule="atLeast"/>
        <w:jc w:val="both"/>
        <w:rPr>
          <w:sz w:val="28"/>
          <w:szCs w:val="28"/>
        </w:rPr>
      </w:pPr>
      <w:r w:rsidRPr="003B3C60">
        <w:rPr>
          <w:sz w:val="28"/>
          <w:szCs w:val="28"/>
        </w:rPr>
        <w:lastRenderedPageBreak/>
        <w:t>- развития положительного имиджа района;</w:t>
      </w:r>
    </w:p>
    <w:p w:rsidR="00E024D0" w:rsidRPr="003B3C60" w:rsidRDefault="00E024D0" w:rsidP="00494823">
      <w:pPr>
        <w:spacing w:after="0" w:line="200" w:lineRule="atLeast"/>
        <w:jc w:val="both"/>
        <w:rPr>
          <w:sz w:val="28"/>
          <w:szCs w:val="28"/>
        </w:rPr>
      </w:pPr>
      <w:r w:rsidRPr="003B3C60">
        <w:rPr>
          <w:sz w:val="28"/>
          <w:szCs w:val="28"/>
        </w:rPr>
        <w:t>- привлечение дополнительных рабочих мест в отрасли туризма;</w:t>
      </w:r>
    </w:p>
    <w:p w:rsidR="00E024D0" w:rsidRPr="003B3C60" w:rsidRDefault="00E024D0" w:rsidP="00494823">
      <w:pPr>
        <w:spacing w:after="0" w:line="200" w:lineRule="atLeast"/>
        <w:jc w:val="both"/>
        <w:rPr>
          <w:sz w:val="28"/>
          <w:szCs w:val="28"/>
        </w:rPr>
      </w:pPr>
      <w:r w:rsidRPr="003B3C60">
        <w:rPr>
          <w:sz w:val="28"/>
          <w:szCs w:val="28"/>
        </w:rPr>
        <w:t xml:space="preserve">- </w:t>
      </w:r>
      <w:r w:rsidRPr="003B3C60">
        <w:rPr>
          <w:color w:val="000000"/>
          <w:sz w:val="28"/>
          <w:szCs w:val="28"/>
          <w:lang w:eastAsia="ru-RU"/>
        </w:rPr>
        <w:t>удовлетворение потребности населения в качественных услугах</w:t>
      </w:r>
      <w:r w:rsidRPr="003B3C60">
        <w:rPr>
          <w:sz w:val="28"/>
          <w:szCs w:val="28"/>
        </w:rPr>
        <w:t>.</w:t>
      </w:r>
    </w:p>
    <w:p w:rsidR="00E024D0" w:rsidRPr="003B3C60" w:rsidRDefault="00E024D0" w:rsidP="0049482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B3C60">
        <w:rPr>
          <w:color w:val="000000"/>
          <w:sz w:val="28"/>
          <w:szCs w:val="28"/>
        </w:rPr>
        <w:t xml:space="preserve">К сожалению, повышение количественных показателей туристской индустрии не всегда сопровождается улучшением качества развития отрасли. Данные </w:t>
      </w:r>
      <w:proofErr w:type="gramStart"/>
      <w:r w:rsidRPr="003B3C60">
        <w:rPr>
          <w:color w:val="000000"/>
          <w:sz w:val="28"/>
          <w:szCs w:val="28"/>
        </w:rPr>
        <w:t>социологических исследований туристских потоков, проводимых в Ярославской области показали</w:t>
      </w:r>
      <w:proofErr w:type="gramEnd"/>
      <w:r w:rsidRPr="003B3C60">
        <w:rPr>
          <w:color w:val="000000"/>
          <w:sz w:val="28"/>
          <w:szCs w:val="28"/>
        </w:rPr>
        <w:t xml:space="preserve">, что туристы планировали потратить в нашей области почти в два раза больше, чем они потратили на самом деле. Эффективность функционирования туристской индустрии сдерживается недостатком механизмов межотраслевой координации развития туризма, недостатком инвестиций в туристскую инфраструктуру, слабым использованием современных форм взаимодействия власти и бизнеса, таких, как государственно-частное партнерство. Недостаток понимания сферы туризма как самостоятельной </w:t>
      </w:r>
      <w:proofErr w:type="gramStart"/>
      <w:r w:rsidRPr="003B3C60">
        <w:rPr>
          <w:color w:val="000000"/>
          <w:sz w:val="28"/>
          <w:szCs w:val="28"/>
        </w:rPr>
        <w:t>отрасли</w:t>
      </w:r>
      <w:proofErr w:type="gramEnd"/>
      <w:r w:rsidRPr="003B3C60">
        <w:rPr>
          <w:color w:val="000000"/>
          <w:sz w:val="28"/>
          <w:szCs w:val="28"/>
        </w:rPr>
        <w:t xml:space="preserve"> в конечном счете приводит к расплывчатому определению эффективности работы отрасли и отсутствию четкого стратегического видения направлений развития туристской индустрии.</w:t>
      </w:r>
    </w:p>
    <w:p w:rsidR="00E024D0" w:rsidRPr="003B3C60" w:rsidRDefault="00E024D0" w:rsidP="00494823">
      <w:pPr>
        <w:spacing w:after="0" w:line="200" w:lineRule="atLeast"/>
        <w:jc w:val="both"/>
        <w:rPr>
          <w:sz w:val="28"/>
          <w:szCs w:val="28"/>
        </w:rPr>
      </w:pPr>
      <w:r w:rsidRPr="003B3C60">
        <w:rPr>
          <w:b/>
          <w:sz w:val="28"/>
          <w:szCs w:val="28"/>
        </w:rPr>
        <w:t>Основной проблемой</w:t>
      </w:r>
      <w:r w:rsidRPr="003B3C60">
        <w:rPr>
          <w:sz w:val="28"/>
          <w:szCs w:val="28"/>
        </w:rPr>
        <w:t xml:space="preserve">, решение которой необходимо осуществить, является недостаточная социально – экономическая эффективность </w:t>
      </w:r>
      <w:r w:rsidR="00515FB3" w:rsidRPr="003B3C60">
        <w:rPr>
          <w:sz w:val="28"/>
          <w:szCs w:val="28"/>
        </w:rPr>
        <w:t>использования,</w:t>
      </w:r>
      <w:r w:rsidRPr="003B3C60">
        <w:rPr>
          <w:sz w:val="28"/>
          <w:szCs w:val="28"/>
        </w:rPr>
        <w:t xml:space="preserve"> имеющегося </w:t>
      </w:r>
      <w:proofErr w:type="spellStart"/>
      <w:r w:rsidRPr="003B3C60">
        <w:rPr>
          <w:sz w:val="28"/>
          <w:szCs w:val="28"/>
        </w:rPr>
        <w:t>туристско</w:t>
      </w:r>
      <w:proofErr w:type="spellEnd"/>
      <w:r w:rsidRPr="003B3C60">
        <w:rPr>
          <w:sz w:val="28"/>
          <w:szCs w:val="28"/>
        </w:rPr>
        <w:t xml:space="preserve"> – рекреационного потенциала Гаврилов – Ямского района вследствие ограниченных возможностей гостиничной, инженерной, коммуникационной и </w:t>
      </w:r>
      <w:proofErr w:type="spellStart"/>
      <w:r w:rsidRPr="003B3C60">
        <w:rPr>
          <w:sz w:val="28"/>
          <w:szCs w:val="28"/>
        </w:rPr>
        <w:t>дорожно</w:t>
      </w:r>
      <w:proofErr w:type="spellEnd"/>
      <w:r w:rsidRPr="003B3C60">
        <w:rPr>
          <w:sz w:val="28"/>
          <w:szCs w:val="28"/>
        </w:rPr>
        <w:t xml:space="preserve"> – транспортной инфраструктуры, а также недостаточная привлекательность и известность туристского продукта Гаврилов – Ямского района. </w:t>
      </w:r>
    </w:p>
    <w:p w:rsidR="00E024D0" w:rsidRPr="003B3C60" w:rsidRDefault="00E024D0" w:rsidP="00494823">
      <w:pPr>
        <w:spacing w:after="0" w:line="200" w:lineRule="atLeast"/>
        <w:ind w:firstLine="720"/>
        <w:jc w:val="both"/>
        <w:rPr>
          <w:sz w:val="28"/>
          <w:szCs w:val="28"/>
        </w:rPr>
      </w:pPr>
      <w:r w:rsidRPr="003B3C60">
        <w:rPr>
          <w:sz w:val="28"/>
          <w:szCs w:val="28"/>
        </w:rPr>
        <w:t xml:space="preserve">Обеспечение туристской привлекательности района напрямую зависит от состояния общей инфраструктуры региона, что требует значительных затрат, комплексного подхода и межведомственной координации в управлении их развитием, выделения приоритетов в муниципальной поддержке реализации проектов развития. Решение этих задач невозможно без использования муниципального стимулирования, государственно – частного партнерства, и инвестиций. </w:t>
      </w:r>
    </w:p>
    <w:p w:rsidR="00E024D0" w:rsidRPr="003B3C60" w:rsidRDefault="00E024D0" w:rsidP="00494823">
      <w:pPr>
        <w:spacing w:after="0" w:line="200" w:lineRule="atLeast"/>
        <w:ind w:firstLine="720"/>
        <w:jc w:val="both"/>
        <w:rPr>
          <w:color w:val="0D0D0D"/>
          <w:sz w:val="28"/>
          <w:szCs w:val="28"/>
        </w:rPr>
      </w:pPr>
      <w:r w:rsidRPr="003B3C60">
        <w:rPr>
          <w:color w:val="0D0D0D"/>
          <w:sz w:val="28"/>
          <w:szCs w:val="28"/>
        </w:rPr>
        <w:t>Сегодня район стоит перед серьезной задачей - необходимостью формирования современной индустрии туризма и отдыха на основе более интенсивного использования своего туристского потенциала.</w:t>
      </w:r>
    </w:p>
    <w:p w:rsidR="00E024D0" w:rsidRPr="003B3C60" w:rsidRDefault="00E024D0" w:rsidP="00494823">
      <w:pPr>
        <w:autoSpaceDE w:val="0"/>
        <w:autoSpaceDN w:val="0"/>
        <w:adjustRightInd w:val="0"/>
        <w:spacing w:after="0"/>
        <w:ind w:firstLine="540"/>
        <w:jc w:val="both"/>
        <w:rPr>
          <w:color w:val="000000"/>
          <w:sz w:val="28"/>
          <w:szCs w:val="28"/>
        </w:rPr>
      </w:pPr>
      <w:r w:rsidRPr="003B3C60">
        <w:rPr>
          <w:color w:val="000000"/>
          <w:sz w:val="28"/>
          <w:szCs w:val="28"/>
        </w:rPr>
        <w:t xml:space="preserve">В целях формирования стратегии развития туризма в </w:t>
      </w:r>
      <w:proofErr w:type="gramStart"/>
      <w:r w:rsidRPr="003B3C60">
        <w:rPr>
          <w:color w:val="000000"/>
          <w:sz w:val="28"/>
          <w:szCs w:val="28"/>
        </w:rPr>
        <w:t>Гаврилов-Ямском</w:t>
      </w:r>
      <w:proofErr w:type="gramEnd"/>
      <w:r w:rsidRPr="003B3C60">
        <w:rPr>
          <w:color w:val="000000"/>
          <w:sz w:val="28"/>
          <w:szCs w:val="28"/>
        </w:rPr>
        <w:t xml:space="preserve"> районе была разработана концепция развития фестиваля ямщицкой песни «СТРАНА ЯМЩИКА», который стал неотъемлемым и важным элементом основного и наиболее известного бренда Гаврилов-Ямского района – «Ямщик Гаврила». Фестиваль привлекает внимание целевых аудиторий.  Он получил высокую оценку профессионального туристского сообщества и широкий резонанс. В 2014 году Фестиваль ямщицкой песни удостоен </w:t>
      </w:r>
      <w:r w:rsidRPr="003B3C60">
        <w:rPr>
          <w:color w:val="000000"/>
          <w:sz w:val="28"/>
          <w:szCs w:val="28"/>
        </w:rPr>
        <w:lastRenderedPageBreak/>
        <w:t xml:space="preserve">высокой награды – гран-при Национальной премии в области событийного туризма </w:t>
      </w:r>
      <w:r w:rsidRPr="003B3C60">
        <w:rPr>
          <w:color w:val="000000"/>
          <w:sz w:val="28"/>
          <w:szCs w:val="28"/>
          <w:lang w:val="en-US"/>
        </w:rPr>
        <w:t>Russian</w:t>
      </w:r>
      <w:r w:rsidRPr="003B3C60">
        <w:rPr>
          <w:color w:val="000000"/>
          <w:sz w:val="28"/>
          <w:szCs w:val="28"/>
        </w:rPr>
        <w:t xml:space="preserve"> </w:t>
      </w:r>
      <w:r w:rsidRPr="003B3C60">
        <w:rPr>
          <w:color w:val="000000"/>
          <w:sz w:val="28"/>
          <w:szCs w:val="28"/>
          <w:lang w:val="en-US"/>
        </w:rPr>
        <w:t>Event</w:t>
      </w:r>
      <w:r w:rsidRPr="003B3C60">
        <w:rPr>
          <w:color w:val="000000"/>
          <w:sz w:val="28"/>
          <w:szCs w:val="28"/>
        </w:rPr>
        <w:t xml:space="preserve"> </w:t>
      </w:r>
      <w:r w:rsidRPr="003B3C60">
        <w:rPr>
          <w:color w:val="000000"/>
          <w:sz w:val="28"/>
          <w:szCs w:val="28"/>
          <w:lang w:val="en-US"/>
        </w:rPr>
        <w:t>Awards</w:t>
      </w:r>
      <w:r w:rsidRPr="003B3C60">
        <w:rPr>
          <w:color w:val="000000"/>
          <w:sz w:val="28"/>
          <w:szCs w:val="28"/>
        </w:rPr>
        <w:t xml:space="preserve">. Так же в 2014 году были разработаны </w:t>
      </w:r>
      <w:r w:rsidRPr="003B3C60">
        <w:rPr>
          <w:sz w:val="28"/>
          <w:szCs w:val="28"/>
        </w:rPr>
        <w:t xml:space="preserve">рекомендации по развитию </w:t>
      </w:r>
      <w:r w:rsidR="00515FB3" w:rsidRPr="003B3C60">
        <w:rPr>
          <w:sz w:val="28"/>
          <w:szCs w:val="28"/>
        </w:rPr>
        <w:t>туризма,</w:t>
      </w:r>
      <w:r w:rsidRPr="003B3C60">
        <w:rPr>
          <w:sz w:val="28"/>
          <w:szCs w:val="28"/>
        </w:rPr>
        <w:t xml:space="preserve"> и комплексная коммуникационная программа продвижения </w:t>
      </w:r>
      <w:proofErr w:type="gramStart"/>
      <w:r w:rsidRPr="003B3C60">
        <w:rPr>
          <w:sz w:val="28"/>
          <w:szCs w:val="28"/>
        </w:rPr>
        <w:t>Гаврилов-Ямского</w:t>
      </w:r>
      <w:proofErr w:type="gramEnd"/>
      <w:r w:rsidRPr="003B3C60">
        <w:rPr>
          <w:sz w:val="28"/>
          <w:szCs w:val="28"/>
        </w:rPr>
        <w:t xml:space="preserve"> муниципального района. </w:t>
      </w:r>
    </w:p>
    <w:p w:rsidR="00E024D0" w:rsidRPr="003B3C60" w:rsidRDefault="00E024D0" w:rsidP="00494823">
      <w:pPr>
        <w:spacing w:after="0" w:line="200" w:lineRule="atLeast"/>
        <w:jc w:val="both"/>
        <w:rPr>
          <w:color w:val="000000"/>
          <w:sz w:val="28"/>
          <w:szCs w:val="28"/>
        </w:rPr>
      </w:pPr>
      <w:r w:rsidRPr="003B3C60">
        <w:rPr>
          <w:color w:val="000000"/>
          <w:sz w:val="28"/>
          <w:szCs w:val="28"/>
        </w:rPr>
        <w:t>Наиболее значимыми возможностями развития туризма в районе являются:</w:t>
      </w:r>
    </w:p>
    <w:p w:rsidR="00E024D0" w:rsidRPr="003B3C60" w:rsidRDefault="00E024D0" w:rsidP="00494823">
      <w:pPr>
        <w:spacing w:after="0" w:line="200" w:lineRule="atLeast"/>
        <w:jc w:val="both"/>
        <w:rPr>
          <w:color w:val="000000"/>
          <w:sz w:val="28"/>
          <w:szCs w:val="28"/>
        </w:rPr>
      </w:pPr>
      <w:r w:rsidRPr="003B3C60">
        <w:rPr>
          <w:color w:val="000000"/>
          <w:sz w:val="28"/>
          <w:szCs w:val="28"/>
        </w:rPr>
        <w:t>- возможность развития разных видов туризма;</w:t>
      </w:r>
    </w:p>
    <w:p w:rsidR="00E024D0" w:rsidRPr="003B3C60" w:rsidRDefault="00E024D0" w:rsidP="00494823">
      <w:pPr>
        <w:spacing w:after="0" w:line="200" w:lineRule="atLeast"/>
        <w:jc w:val="both"/>
        <w:rPr>
          <w:color w:val="000000"/>
          <w:sz w:val="28"/>
          <w:szCs w:val="28"/>
        </w:rPr>
      </w:pPr>
      <w:r w:rsidRPr="003B3C60">
        <w:rPr>
          <w:color w:val="000000"/>
          <w:sz w:val="28"/>
          <w:szCs w:val="28"/>
        </w:rPr>
        <w:t>- создание дополнительных рабочих мест в туристической индустрии;</w:t>
      </w:r>
    </w:p>
    <w:p w:rsidR="00E024D0" w:rsidRPr="003B3C60" w:rsidRDefault="00E024D0" w:rsidP="00494823">
      <w:pPr>
        <w:spacing w:after="0" w:line="200" w:lineRule="atLeast"/>
        <w:jc w:val="both"/>
        <w:rPr>
          <w:color w:val="000000"/>
          <w:sz w:val="28"/>
          <w:szCs w:val="28"/>
        </w:rPr>
      </w:pPr>
      <w:r w:rsidRPr="003B3C60">
        <w:rPr>
          <w:color w:val="000000"/>
          <w:sz w:val="28"/>
          <w:szCs w:val="28"/>
        </w:rPr>
        <w:t xml:space="preserve">- привлечение на развитие туристской индустрии и реализацию значимых мероприятий и проектов средств из областной целевой программы, </w:t>
      </w:r>
      <w:r w:rsidR="00515FB3" w:rsidRPr="003B3C60">
        <w:rPr>
          <w:color w:val="000000"/>
          <w:sz w:val="28"/>
          <w:szCs w:val="28"/>
        </w:rPr>
        <w:t>субсидий и</w:t>
      </w:r>
      <w:r w:rsidRPr="003B3C60">
        <w:rPr>
          <w:color w:val="000000"/>
          <w:sz w:val="28"/>
          <w:szCs w:val="28"/>
        </w:rPr>
        <w:t xml:space="preserve"> внебюджетных источников.</w:t>
      </w:r>
    </w:p>
    <w:p w:rsidR="00E024D0" w:rsidRPr="003B3C60" w:rsidRDefault="00E024D0" w:rsidP="00494823">
      <w:pPr>
        <w:spacing w:after="0" w:line="200" w:lineRule="atLeast"/>
        <w:jc w:val="both"/>
        <w:rPr>
          <w:color w:val="000000"/>
          <w:sz w:val="28"/>
          <w:szCs w:val="28"/>
        </w:rPr>
      </w:pPr>
      <w:r w:rsidRPr="003B3C60">
        <w:rPr>
          <w:color w:val="000000"/>
          <w:sz w:val="28"/>
          <w:szCs w:val="28"/>
        </w:rPr>
        <w:t>Среди возможных угроз самыми опасными являются:</w:t>
      </w:r>
    </w:p>
    <w:p w:rsidR="00E024D0" w:rsidRPr="003B3C60" w:rsidRDefault="00E024D0" w:rsidP="00494823">
      <w:pPr>
        <w:spacing w:after="0" w:line="200" w:lineRule="atLeast"/>
        <w:jc w:val="both"/>
        <w:rPr>
          <w:color w:val="000000"/>
          <w:sz w:val="28"/>
          <w:szCs w:val="28"/>
        </w:rPr>
      </w:pPr>
      <w:r w:rsidRPr="003B3C60">
        <w:rPr>
          <w:color w:val="000000"/>
          <w:sz w:val="28"/>
          <w:szCs w:val="28"/>
        </w:rPr>
        <w:t>- усиление конкуренции со стороны других районов;</w:t>
      </w:r>
    </w:p>
    <w:p w:rsidR="00E024D0" w:rsidRPr="003B3C60" w:rsidRDefault="00E024D0" w:rsidP="00494823">
      <w:pPr>
        <w:spacing w:after="0" w:line="200" w:lineRule="atLeast"/>
        <w:jc w:val="both"/>
        <w:rPr>
          <w:color w:val="000000"/>
          <w:sz w:val="28"/>
          <w:szCs w:val="28"/>
        </w:rPr>
      </w:pPr>
      <w:r w:rsidRPr="003B3C60">
        <w:rPr>
          <w:color w:val="000000"/>
          <w:sz w:val="28"/>
          <w:szCs w:val="28"/>
        </w:rPr>
        <w:t xml:space="preserve">- недостаточное количество долгосрочных вложений в благоустройство и туристскую </w:t>
      </w:r>
      <w:r w:rsidR="00515FB3" w:rsidRPr="003B3C60">
        <w:rPr>
          <w:color w:val="000000"/>
          <w:sz w:val="28"/>
          <w:szCs w:val="28"/>
        </w:rPr>
        <w:t>инфраструктуру, и</w:t>
      </w:r>
      <w:r w:rsidRPr="003B3C60">
        <w:rPr>
          <w:color w:val="000000"/>
          <w:sz w:val="28"/>
          <w:szCs w:val="28"/>
        </w:rPr>
        <w:t xml:space="preserve"> недостаток межотраслевых совместных планов, действий и координации;</w:t>
      </w:r>
    </w:p>
    <w:p w:rsidR="00E024D0" w:rsidRPr="003B3C60" w:rsidRDefault="00E024D0" w:rsidP="00494823">
      <w:pPr>
        <w:spacing w:after="0" w:line="200" w:lineRule="atLeast"/>
        <w:jc w:val="both"/>
        <w:rPr>
          <w:color w:val="000000"/>
          <w:sz w:val="28"/>
          <w:szCs w:val="28"/>
        </w:rPr>
      </w:pPr>
      <w:r w:rsidRPr="003B3C60">
        <w:rPr>
          <w:color w:val="000000"/>
          <w:sz w:val="28"/>
          <w:szCs w:val="28"/>
        </w:rPr>
        <w:t>- недостаток квалифицированных кадров;</w:t>
      </w:r>
    </w:p>
    <w:p w:rsidR="00E024D0" w:rsidRPr="003B3C60" w:rsidRDefault="00E024D0" w:rsidP="00494823">
      <w:pPr>
        <w:autoSpaceDE w:val="0"/>
        <w:autoSpaceDN w:val="0"/>
        <w:adjustRightInd w:val="0"/>
        <w:spacing w:after="0"/>
        <w:jc w:val="both"/>
        <w:rPr>
          <w:color w:val="000000"/>
          <w:sz w:val="28"/>
          <w:szCs w:val="28"/>
        </w:rPr>
      </w:pPr>
      <w:r w:rsidRPr="003B3C60">
        <w:rPr>
          <w:color w:val="000000"/>
          <w:sz w:val="28"/>
          <w:szCs w:val="28"/>
        </w:rPr>
        <w:t>- ухудшение состояния объектов историко-культурного наследия;</w:t>
      </w:r>
    </w:p>
    <w:p w:rsidR="00E024D0" w:rsidRPr="003B3C60" w:rsidRDefault="00E024D0" w:rsidP="00494823">
      <w:pPr>
        <w:autoSpaceDE w:val="0"/>
        <w:autoSpaceDN w:val="0"/>
        <w:adjustRightInd w:val="0"/>
        <w:spacing w:after="0"/>
        <w:jc w:val="both"/>
        <w:rPr>
          <w:color w:val="000000"/>
          <w:sz w:val="28"/>
          <w:szCs w:val="28"/>
        </w:rPr>
      </w:pPr>
      <w:r w:rsidRPr="003B3C60">
        <w:rPr>
          <w:color w:val="000000"/>
          <w:sz w:val="28"/>
          <w:szCs w:val="28"/>
        </w:rPr>
        <w:t xml:space="preserve">- потеря туристического рынка из – </w:t>
      </w:r>
      <w:proofErr w:type="gramStart"/>
      <w:r w:rsidRPr="003B3C60">
        <w:rPr>
          <w:color w:val="000000"/>
          <w:sz w:val="28"/>
          <w:szCs w:val="28"/>
        </w:rPr>
        <w:t>за</w:t>
      </w:r>
      <w:proofErr w:type="gramEnd"/>
      <w:r w:rsidRPr="003B3C60">
        <w:rPr>
          <w:color w:val="000000"/>
          <w:sz w:val="28"/>
          <w:szCs w:val="28"/>
        </w:rPr>
        <w:t xml:space="preserve"> низкого уровня туристического сервиса.</w:t>
      </w:r>
    </w:p>
    <w:p w:rsidR="00E024D0" w:rsidRPr="003B3C60" w:rsidRDefault="00E024D0" w:rsidP="00494823">
      <w:pPr>
        <w:autoSpaceDE w:val="0"/>
        <w:autoSpaceDN w:val="0"/>
        <w:adjustRightInd w:val="0"/>
        <w:spacing w:after="0"/>
        <w:ind w:firstLine="540"/>
        <w:jc w:val="both"/>
        <w:rPr>
          <w:color w:val="000000"/>
          <w:sz w:val="28"/>
          <w:szCs w:val="28"/>
        </w:rPr>
      </w:pPr>
      <w:r w:rsidRPr="003B3C60">
        <w:rPr>
          <w:color w:val="000000"/>
          <w:sz w:val="28"/>
          <w:szCs w:val="28"/>
        </w:rPr>
        <w:t xml:space="preserve">Для противостояния данным угрозам и нивелирования слабых сторон туристской индустрии </w:t>
      </w:r>
      <w:proofErr w:type="gramStart"/>
      <w:r w:rsidRPr="003B3C60">
        <w:rPr>
          <w:color w:val="000000"/>
          <w:sz w:val="28"/>
          <w:szCs w:val="28"/>
        </w:rPr>
        <w:t>Гаврилов-Ямского</w:t>
      </w:r>
      <w:proofErr w:type="gramEnd"/>
      <w:r w:rsidRPr="003B3C60">
        <w:rPr>
          <w:color w:val="000000"/>
          <w:sz w:val="28"/>
          <w:szCs w:val="28"/>
        </w:rPr>
        <w:t xml:space="preserve"> района необходимы не отдельные улучшения, а реализация комплексных и системных решений, направленных на формирование на территории района современной туристской индустрии.</w:t>
      </w:r>
    </w:p>
    <w:p w:rsidR="00E024D0" w:rsidRPr="003B3C60" w:rsidRDefault="00E024D0" w:rsidP="00494823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3B3C60">
        <w:rPr>
          <w:color w:val="000000"/>
          <w:sz w:val="28"/>
          <w:szCs w:val="28"/>
        </w:rPr>
        <w:t xml:space="preserve">Существенное продвижение в этом направлении может быть достигнуто благодаря слаженной работе в рамках разработанной </w:t>
      </w:r>
      <w:r w:rsidRPr="003B3C60">
        <w:rPr>
          <w:sz w:val="28"/>
          <w:szCs w:val="28"/>
        </w:rPr>
        <w:t xml:space="preserve">комплексной коммуникационной программы продвижения </w:t>
      </w:r>
      <w:proofErr w:type="gramStart"/>
      <w:r w:rsidRPr="003B3C60">
        <w:rPr>
          <w:sz w:val="28"/>
          <w:szCs w:val="28"/>
        </w:rPr>
        <w:t>Гаврилов-Ямского</w:t>
      </w:r>
      <w:proofErr w:type="gramEnd"/>
      <w:r w:rsidRPr="003B3C60">
        <w:rPr>
          <w:sz w:val="28"/>
          <w:szCs w:val="28"/>
        </w:rPr>
        <w:t xml:space="preserve"> муниципального района</w:t>
      </w:r>
      <w:r w:rsidRPr="003B3C60">
        <w:rPr>
          <w:color w:val="000000"/>
          <w:sz w:val="28"/>
          <w:szCs w:val="28"/>
        </w:rPr>
        <w:t>, созданию условий для привлечения иностранных инвестиций, и государственной поддержке в сферу туризма.</w:t>
      </w:r>
      <w:r w:rsidRPr="003B3C60">
        <w:rPr>
          <w:sz w:val="28"/>
          <w:szCs w:val="28"/>
        </w:rPr>
        <w:t xml:space="preserve"> </w:t>
      </w:r>
    </w:p>
    <w:p w:rsidR="00E024D0" w:rsidRPr="003B3C60" w:rsidRDefault="00E024D0" w:rsidP="00494823">
      <w:pPr>
        <w:pStyle w:val="af0"/>
        <w:spacing w:line="200" w:lineRule="atLeast"/>
        <w:ind w:firstLine="708"/>
        <w:rPr>
          <w:szCs w:val="28"/>
        </w:rPr>
      </w:pPr>
      <w:r w:rsidRPr="003B3C60">
        <w:rPr>
          <w:szCs w:val="28"/>
        </w:rPr>
        <w:t>Если количественные показатели характеризуют положительную тенденцию развития туризма в районе за последние годы, то качественные характеристики туристской инфраструктуры, представленной средствами размещения, транспорта (включая дороги), объектами показа и экскурсионными услугами, свидетельствуют о необходимости модернизации большинства объектов и оказания государственной поддержки развития туристской инфраструктуры района.</w:t>
      </w:r>
    </w:p>
    <w:p w:rsidR="00E024D0" w:rsidRPr="003B3C60" w:rsidRDefault="00E024D0" w:rsidP="00494823">
      <w:pPr>
        <w:spacing w:after="0" w:line="200" w:lineRule="atLeast"/>
        <w:ind w:firstLine="720"/>
        <w:jc w:val="both"/>
        <w:rPr>
          <w:sz w:val="28"/>
          <w:szCs w:val="28"/>
        </w:rPr>
      </w:pPr>
      <w:r w:rsidRPr="003B3C60">
        <w:rPr>
          <w:sz w:val="28"/>
          <w:szCs w:val="28"/>
        </w:rPr>
        <w:t>Развитие туризма в районе позволит не только сохранить имеющийся богатый культурный и исторический потенциал, но и использовать его в будущем как источник пополнения бюджета района. Для этого необходимо формирование туризма как полноценной индустрии гостеприимства, позволяющей дать толчок развитию и других важнейших отраслей хозяйства (транспорт, связь, сфера услуг).</w:t>
      </w:r>
    </w:p>
    <w:p w:rsidR="00E024D0" w:rsidRPr="003B3C60" w:rsidRDefault="00E024D0" w:rsidP="00494823">
      <w:pPr>
        <w:spacing w:after="0" w:line="200" w:lineRule="atLeast"/>
        <w:ind w:firstLine="720"/>
        <w:jc w:val="both"/>
        <w:rPr>
          <w:sz w:val="28"/>
          <w:szCs w:val="28"/>
        </w:rPr>
      </w:pPr>
    </w:p>
    <w:p w:rsidR="00E024D0" w:rsidRPr="003B3C60" w:rsidRDefault="00E024D0" w:rsidP="00E024D0">
      <w:pPr>
        <w:pStyle w:val="af8"/>
        <w:spacing w:line="240" w:lineRule="auto"/>
        <w:ind w:left="0" w:firstLine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3C60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Раздел 2. Цели, задачи, ожидаемые результаты от реализации </w:t>
      </w:r>
      <w:r w:rsidR="004E2E4F" w:rsidRPr="003B3C60">
        <w:rPr>
          <w:rFonts w:ascii="Times New Roman" w:hAnsi="Times New Roman" w:cs="Times New Roman"/>
          <w:sz w:val="28"/>
          <w:szCs w:val="28"/>
          <w:u w:val="single"/>
        </w:rPr>
        <w:t>муниципальной целевой</w:t>
      </w:r>
      <w:r w:rsidRPr="003B3C60">
        <w:rPr>
          <w:rFonts w:ascii="Times New Roman" w:hAnsi="Times New Roman" w:cs="Times New Roman"/>
          <w:sz w:val="28"/>
          <w:szCs w:val="28"/>
          <w:u w:val="single"/>
        </w:rPr>
        <w:t xml:space="preserve"> программы.</w:t>
      </w:r>
    </w:p>
    <w:p w:rsidR="00E024D0" w:rsidRPr="003B3C60" w:rsidRDefault="00E024D0" w:rsidP="00494823">
      <w:pPr>
        <w:pStyle w:val="1"/>
        <w:widowControl/>
        <w:tabs>
          <w:tab w:val="num" w:pos="0"/>
        </w:tabs>
        <w:spacing w:line="200" w:lineRule="atLeast"/>
        <w:jc w:val="both"/>
        <w:rPr>
          <w:b w:val="0"/>
          <w:szCs w:val="28"/>
        </w:rPr>
      </w:pPr>
      <w:r w:rsidRPr="003B3C60">
        <w:rPr>
          <w:b w:val="0"/>
          <w:szCs w:val="28"/>
        </w:rPr>
        <w:t xml:space="preserve">            Основной целью Программы является формирование на территории Гаврилов - Ямского района современной туристской индустрии, позволяющей увеличить вклад </w:t>
      </w:r>
    </w:p>
    <w:p w:rsidR="00E024D0" w:rsidRPr="003B3C60" w:rsidRDefault="00E024D0" w:rsidP="00494823">
      <w:pPr>
        <w:pStyle w:val="1"/>
        <w:widowControl/>
        <w:tabs>
          <w:tab w:val="num" w:pos="0"/>
        </w:tabs>
        <w:spacing w:line="200" w:lineRule="atLeast"/>
        <w:jc w:val="both"/>
        <w:rPr>
          <w:b w:val="0"/>
          <w:szCs w:val="28"/>
        </w:rPr>
      </w:pPr>
      <w:r w:rsidRPr="003B3C60">
        <w:rPr>
          <w:b w:val="0"/>
          <w:szCs w:val="28"/>
        </w:rPr>
        <w:t xml:space="preserve">туризма в социально-экономическое развитие района.                                       </w:t>
      </w:r>
    </w:p>
    <w:p w:rsidR="00E024D0" w:rsidRPr="003B3C60" w:rsidRDefault="00E024D0" w:rsidP="00494823">
      <w:pPr>
        <w:pStyle w:val="1"/>
        <w:widowControl/>
        <w:tabs>
          <w:tab w:val="num" w:pos="0"/>
        </w:tabs>
        <w:spacing w:line="200" w:lineRule="atLeast"/>
        <w:jc w:val="both"/>
        <w:rPr>
          <w:b w:val="0"/>
          <w:szCs w:val="28"/>
        </w:rPr>
      </w:pPr>
      <w:r w:rsidRPr="003B3C60">
        <w:rPr>
          <w:b w:val="0"/>
          <w:szCs w:val="28"/>
        </w:rPr>
        <w:t>Данная цель определяет задачи Программы, которые заключаются в создании правовой, организационной и экономической среды, благоприятной для развития въездного и внутреннего туризма, что включает в себя:</w:t>
      </w:r>
    </w:p>
    <w:p w:rsidR="00E024D0" w:rsidRPr="003B3C60" w:rsidRDefault="00E024D0" w:rsidP="00494823">
      <w:pPr>
        <w:pStyle w:val="a1"/>
        <w:widowControl/>
        <w:spacing w:line="200" w:lineRule="atLeast"/>
        <w:jc w:val="both"/>
        <w:rPr>
          <w:szCs w:val="28"/>
        </w:rPr>
      </w:pPr>
      <w:r w:rsidRPr="003B3C60">
        <w:rPr>
          <w:szCs w:val="28"/>
        </w:rPr>
        <w:t>- и</w:t>
      </w:r>
      <w:r w:rsidRPr="003B3C60">
        <w:rPr>
          <w:color w:val="000000"/>
          <w:szCs w:val="28"/>
        </w:rPr>
        <w:t>нформационно</w:t>
      </w:r>
      <w:r w:rsidRPr="003B3C60">
        <w:rPr>
          <w:szCs w:val="28"/>
        </w:rPr>
        <w:t xml:space="preserve">е, кадровое и </w:t>
      </w:r>
      <w:r w:rsidR="00515FB3" w:rsidRPr="003B3C60">
        <w:rPr>
          <w:szCs w:val="28"/>
        </w:rPr>
        <w:t>методическое обеспечение</w:t>
      </w:r>
      <w:r w:rsidRPr="003B3C60">
        <w:rPr>
          <w:szCs w:val="28"/>
        </w:rPr>
        <w:t xml:space="preserve"> развития туризма и отдыха;</w:t>
      </w:r>
    </w:p>
    <w:p w:rsidR="00E024D0" w:rsidRPr="003B3C60" w:rsidRDefault="00E024D0" w:rsidP="00494823">
      <w:pPr>
        <w:pStyle w:val="a1"/>
        <w:widowControl/>
        <w:spacing w:line="200" w:lineRule="atLeast"/>
        <w:jc w:val="both"/>
        <w:rPr>
          <w:szCs w:val="28"/>
        </w:rPr>
      </w:pPr>
      <w:r w:rsidRPr="003B3C60">
        <w:rPr>
          <w:szCs w:val="28"/>
        </w:rPr>
        <w:t xml:space="preserve">-  создание сбалансированного рынка туристских услуг на основе приоритетного   </w:t>
      </w:r>
    </w:p>
    <w:p w:rsidR="00E024D0" w:rsidRPr="003B3C60" w:rsidRDefault="00E024D0" w:rsidP="00494823">
      <w:pPr>
        <w:pStyle w:val="a1"/>
        <w:widowControl/>
        <w:spacing w:line="200" w:lineRule="atLeast"/>
        <w:jc w:val="both"/>
        <w:rPr>
          <w:szCs w:val="28"/>
        </w:rPr>
      </w:pPr>
      <w:r w:rsidRPr="003B3C60">
        <w:rPr>
          <w:szCs w:val="28"/>
        </w:rPr>
        <w:t>развития въездного и внутреннего туризма;</w:t>
      </w:r>
    </w:p>
    <w:p w:rsidR="00E024D0" w:rsidRPr="003B3C60" w:rsidRDefault="00E024D0" w:rsidP="00494823">
      <w:pPr>
        <w:spacing w:after="0" w:line="200" w:lineRule="atLeast"/>
        <w:jc w:val="both"/>
        <w:rPr>
          <w:sz w:val="28"/>
          <w:szCs w:val="28"/>
        </w:rPr>
      </w:pPr>
      <w:r w:rsidRPr="003B3C60">
        <w:rPr>
          <w:sz w:val="28"/>
          <w:szCs w:val="28"/>
        </w:rPr>
        <w:t xml:space="preserve">-  </w:t>
      </w:r>
      <w:r w:rsidRPr="003B3C60">
        <w:rPr>
          <w:color w:val="000000"/>
          <w:sz w:val="28"/>
          <w:szCs w:val="28"/>
        </w:rPr>
        <w:t>создание базовой</w:t>
      </w:r>
      <w:r w:rsidRPr="003B3C60">
        <w:rPr>
          <w:sz w:val="28"/>
          <w:szCs w:val="28"/>
        </w:rPr>
        <w:t xml:space="preserve"> основы для поступлений в экономику района;</w:t>
      </w:r>
    </w:p>
    <w:p w:rsidR="00E024D0" w:rsidRPr="003B3C60" w:rsidRDefault="00E024D0" w:rsidP="00494823">
      <w:pPr>
        <w:spacing w:after="0" w:line="200" w:lineRule="atLeast"/>
        <w:jc w:val="both"/>
        <w:rPr>
          <w:sz w:val="28"/>
          <w:szCs w:val="28"/>
        </w:rPr>
      </w:pPr>
      <w:r w:rsidRPr="003B3C60">
        <w:rPr>
          <w:sz w:val="28"/>
          <w:szCs w:val="28"/>
        </w:rPr>
        <w:t xml:space="preserve"> - привлечение инвесторов и предпринимателей для участия и развития туризма </w:t>
      </w:r>
      <w:proofErr w:type="gramStart"/>
      <w:r w:rsidRPr="003B3C60">
        <w:rPr>
          <w:sz w:val="28"/>
          <w:szCs w:val="28"/>
        </w:rPr>
        <w:t>в</w:t>
      </w:r>
      <w:proofErr w:type="gramEnd"/>
      <w:r w:rsidRPr="003B3C60">
        <w:rPr>
          <w:sz w:val="28"/>
          <w:szCs w:val="28"/>
        </w:rPr>
        <w:t xml:space="preserve"> </w:t>
      </w:r>
    </w:p>
    <w:p w:rsidR="00E024D0" w:rsidRPr="003B3C60" w:rsidRDefault="00E024D0" w:rsidP="00494823">
      <w:pPr>
        <w:spacing w:after="0" w:line="200" w:lineRule="atLeast"/>
        <w:jc w:val="both"/>
        <w:rPr>
          <w:sz w:val="28"/>
          <w:szCs w:val="28"/>
        </w:rPr>
      </w:pPr>
      <w:r w:rsidRPr="003B3C60">
        <w:rPr>
          <w:sz w:val="28"/>
          <w:szCs w:val="28"/>
        </w:rPr>
        <w:t xml:space="preserve">Гаврилов </w:t>
      </w:r>
      <w:proofErr w:type="gramStart"/>
      <w:r w:rsidRPr="003B3C60">
        <w:rPr>
          <w:sz w:val="28"/>
          <w:szCs w:val="28"/>
        </w:rPr>
        <w:t>–Я</w:t>
      </w:r>
      <w:proofErr w:type="gramEnd"/>
      <w:r w:rsidRPr="003B3C60">
        <w:rPr>
          <w:sz w:val="28"/>
          <w:szCs w:val="28"/>
        </w:rPr>
        <w:t>мском районе;</w:t>
      </w:r>
    </w:p>
    <w:p w:rsidR="00E024D0" w:rsidRPr="003B3C60" w:rsidRDefault="00E024D0" w:rsidP="00494823">
      <w:pPr>
        <w:pStyle w:val="a1"/>
        <w:widowControl/>
        <w:spacing w:line="200" w:lineRule="atLeast"/>
        <w:jc w:val="both"/>
        <w:rPr>
          <w:szCs w:val="28"/>
        </w:rPr>
      </w:pPr>
      <w:r w:rsidRPr="003B3C60">
        <w:rPr>
          <w:szCs w:val="28"/>
        </w:rPr>
        <w:t xml:space="preserve">- формирование </w:t>
      </w:r>
      <w:r w:rsidR="00515FB3" w:rsidRPr="003B3C60">
        <w:rPr>
          <w:szCs w:val="28"/>
        </w:rPr>
        <w:t>конкурентоспособного туристского</w:t>
      </w:r>
      <w:r w:rsidRPr="003B3C60">
        <w:rPr>
          <w:szCs w:val="28"/>
        </w:rPr>
        <w:t xml:space="preserve"> продукта в Гаврилов – </w:t>
      </w:r>
      <w:proofErr w:type="gramStart"/>
      <w:r w:rsidRPr="003B3C60">
        <w:rPr>
          <w:szCs w:val="28"/>
        </w:rPr>
        <w:t>Ямском</w:t>
      </w:r>
      <w:proofErr w:type="gramEnd"/>
      <w:r w:rsidRPr="003B3C60">
        <w:rPr>
          <w:szCs w:val="28"/>
        </w:rPr>
        <w:t xml:space="preserve"> </w:t>
      </w:r>
      <w:r w:rsidR="00515FB3" w:rsidRPr="003B3C60">
        <w:rPr>
          <w:szCs w:val="28"/>
        </w:rPr>
        <w:t>обеспечивающего укрепление</w:t>
      </w:r>
      <w:r w:rsidRPr="003B3C60">
        <w:rPr>
          <w:szCs w:val="28"/>
        </w:rPr>
        <w:t xml:space="preserve"> положительного </w:t>
      </w:r>
      <w:r w:rsidR="00515FB3" w:rsidRPr="003B3C60">
        <w:rPr>
          <w:szCs w:val="28"/>
        </w:rPr>
        <w:t>имиджа района</w:t>
      </w:r>
      <w:r w:rsidRPr="003B3C60">
        <w:rPr>
          <w:szCs w:val="28"/>
        </w:rPr>
        <w:t>;</w:t>
      </w:r>
    </w:p>
    <w:p w:rsidR="00E024D0" w:rsidRPr="003B3C60" w:rsidRDefault="00E024D0" w:rsidP="00494823">
      <w:pPr>
        <w:pStyle w:val="a1"/>
        <w:widowControl/>
        <w:spacing w:line="200" w:lineRule="atLeast"/>
        <w:jc w:val="both"/>
        <w:rPr>
          <w:szCs w:val="28"/>
        </w:rPr>
      </w:pPr>
      <w:r w:rsidRPr="003B3C60">
        <w:rPr>
          <w:szCs w:val="28"/>
        </w:rPr>
        <w:t xml:space="preserve">- продвижение туристских </w:t>
      </w:r>
      <w:r w:rsidR="00515FB3" w:rsidRPr="003B3C60">
        <w:rPr>
          <w:szCs w:val="28"/>
        </w:rPr>
        <w:t>возможностей района</w:t>
      </w:r>
      <w:r w:rsidRPr="003B3C60">
        <w:rPr>
          <w:szCs w:val="28"/>
        </w:rPr>
        <w:t>.</w:t>
      </w:r>
    </w:p>
    <w:p w:rsidR="00E024D0" w:rsidRPr="003B3C60" w:rsidRDefault="00E024D0" w:rsidP="00E024D0">
      <w:pPr>
        <w:pStyle w:val="a1"/>
        <w:widowControl/>
        <w:spacing w:line="200" w:lineRule="atLeast"/>
        <w:rPr>
          <w:szCs w:val="28"/>
        </w:rPr>
      </w:pPr>
    </w:p>
    <w:p w:rsidR="000966A2" w:rsidRPr="003B3C60" w:rsidRDefault="000966A2" w:rsidP="000966A2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B3C60">
        <w:rPr>
          <w:rFonts w:eastAsia="Calibri"/>
          <w:sz w:val="28"/>
          <w:szCs w:val="28"/>
          <w:u w:val="single"/>
        </w:rPr>
        <w:t xml:space="preserve">Раздел 3. Результаты реализации мероприятий муниципальной </w:t>
      </w:r>
      <w:r w:rsidR="004E2E4F" w:rsidRPr="003B3C60">
        <w:rPr>
          <w:rFonts w:eastAsia="Calibri"/>
          <w:sz w:val="28"/>
          <w:szCs w:val="28"/>
          <w:u w:val="single"/>
        </w:rPr>
        <w:t xml:space="preserve">целевой </w:t>
      </w:r>
      <w:r w:rsidRPr="003B3C60">
        <w:rPr>
          <w:rFonts w:eastAsia="Calibri"/>
          <w:sz w:val="28"/>
          <w:szCs w:val="28"/>
          <w:u w:val="single"/>
        </w:rPr>
        <w:t>программы к 2017 году</w:t>
      </w:r>
      <w:r w:rsidRPr="003B3C60">
        <w:rPr>
          <w:rFonts w:eastAsia="Calibri"/>
          <w:sz w:val="28"/>
          <w:szCs w:val="28"/>
        </w:rPr>
        <w:t>:</w:t>
      </w:r>
      <w:r w:rsidRPr="003B3C60">
        <w:rPr>
          <w:sz w:val="28"/>
          <w:szCs w:val="28"/>
        </w:rPr>
        <w:t xml:space="preserve"> </w:t>
      </w:r>
      <w:r w:rsidRPr="003B3C60">
        <w:rPr>
          <w:color w:val="000000"/>
          <w:sz w:val="28"/>
          <w:szCs w:val="28"/>
        </w:rPr>
        <w:t>Реализация Программы предполагает достижение следующих результатов:</w:t>
      </w:r>
    </w:p>
    <w:p w:rsidR="000966A2" w:rsidRPr="003B3C60" w:rsidRDefault="000966A2" w:rsidP="00494823">
      <w:pPr>
        <w:autoSpaceDE w:val="0"/>
        <w:autoSpaceDN w:val="0"/>
        <w:adjustRightInd w:val="0"/>
        <w:spacing w:after="0"/>
        <w:ind w:left="426"/>
        <w:jc w:val="both"/>
        <w:rPr>
          <w:color w:val="000000"/>
          <w:sz w:val="28"/>
          <w:szCs w:val="28"/>
        </w:rPr>
      </w:pPr>
      <w:r w:rsidRPr="003B3C60">
        <w:rPr>
          <w:color w:val="000000"/>
          <w:sz w:val="28"/>
          <w:szCs w:val="28"/>
        </w:rPr>
        <w:t>Важнейшим условием эффективности работы по туристической деятельности является постоянный анализ ее состояния на основе оценочных показателей.</w:t>
      </w:r>
    </w:p>
    <w:p w:rsidR="000966A2" w:rsidRPr="003B3C60" w:rsidRDefault="000966A2" w:rsidP="00494823">
      <w:pPr>
        <w:autoSpaceDE w:val="0"/>
        <w:autoSpaceDN w:val="0"/>
        <w:adjustRightInd w:val="0"/>
        <w:spacing w:after="0"/>
        <w:jc w:val="both"/>
        <w:rPr>
          <w:color w:val="000000"/>
          <w:sz w:val="28"/>
          <w:szCs w:val="28"/>
        </w:rPr>
      </w:pPr>
      <w:r w:rsidRPr="003B3C60">
        <w:rPr>
          <w:color w:val="000000"/>
          <w:sz w:val="28"/>
          <w:szCs w:val="28"/>
        </w:rPr>
        <w:t xml:space="preserve">       Реализация Программы предполагает достижение следующих результатов:</w:t>
      </w:r>
    </w:p>
    <w:p w:rsidR="000966A2" w:rsidRPr="003B3C60" w:rsidRDefault="000966A2" w:rsidP="00494823">
      <w:pPr>
        <w:spacing w:after="0" w:line="200" w:lineRule="atLeast"/>
        <w:jc w:val="both"/>
        <w:rPr>
          <w:sz w:val="28"/>
          <w:szCs w:val="28"/>
        </w:rPr>
      </w:pPr>
      <w:r w:rsidRPr="003B3C60">
        <w:rPr>
          <w:color w:val="000000"/>
          <w:sz w:val="28"/>
          <w:szCs w:val="28"/>
        </w:rPr>
        <w:t xml:space="preserve">       - увеличение </w:t>
      </w:r>
      <w:r w:rsidRPr="003B3C60">
        <w:rPr>
          <w:sz w:val="28"/>
          <w:szCs w:val="28"/>
        </w:rPr>
        <w:t>Объема услуг, полученных от организаций туристской индустрии</w:t>
      </w:r>
      <w:r w:rsidRPr="003B3C60">
        <w:rPr>
          <w:color w:val="000000"/>
          <w:sz w:val="28"/>
          <w:szCs w:val="28"/>
        </w:rPr>
        <w:t>;</w:t>
      </w:r>
    </w:p>
    <w:p w:rsidR="000966A2" w:rsidRPr="003B3C60" w:rsidRDefault="000966A2" w:rsidP="00494823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3B3C60">
        <w:rPr>
          <w:color w:val="000000"/>
          <w:sz w:val="28"/>
          <w:szCs w:val="28"/>
        </w:rPr>
        <w:t xml:space="preserve">       - ежегодное увеличение </w:t>
      </w:r>
      <w:r w:rsidRPr="003B3C60">
        <w:rPr>
          <w:sz w:val="28"/>
          <w:szCs w:val="28"/>
        </w:rPr>
        <w:t>количества принимаемых районом туристов и экскурсантов;</w:t>
      </w:r>
    </w:p>
    <w:p w:rsidR="000966A2" w:rsidRPr="003B3C60" w:rsidRDefault="000966A2" w:rsidP="00494823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3B3C60">
        <w:rPr>
          <w:sz w:val="28"/>
          <w:szCs w:val="28"/>
        </w:rPr>
        <w:t xml:space="preserve">       - ежегодное увеличение числа занятых в сфере туризма (чел.);</w:t>
      </w:r>
    </w:p>
    <w:p w:rsidR="000966A2" w:rsidRPr="003B3C60" w:rsidRDefault="000966A2" w:rsidP="00494823">
      <w:pPr>
        <w:snapToGrid w:val="0"/>
        <w:spacing w:after="0" w:line="200" w:lineRule="atLeast"/>
        <w:jc w:val="both"/>
        <w:rPr>
          <w:sz w:val="28"/>
          <w:szCs w:val="28"/>
        </w:rPr>
      </w:pPr>
      <w:r w:rsidRPr="003B3C60">
        <w:rPr>
          <w:sz w:val="28"/>
          <w:szCs w:val="28"/>
        </w:rPr>
        <w:t xml:space="preserve">       - ежегодное увеличение количества </w:t>
      </w:r>
      <w:proofErr w:type="gramStart"/>
      <w:r w:rsidRPr="003B3C60">
        <w:rPr>
          <w:sz w:val="28"/>
          <w:szCs w:val="28"/>
        </w:rPr>
        <w:t>квалифицированной</w:t>
      </w:r>
      <w:proofErr w:type="gramEnd"/>
      <w:r w:rsidRPr="003B3C60">
        <w:rPr>
          <w:sz w:val="28"/>
          <w:szCs w:val="28"/>
        </w:rPr>
        <w:t xml:space="preserve"> </w:t>
      </w:r>
      <w:proofErr w:type="spellStart"/>
      <w:r w:rsidRPr="003B3C60">
        <w:rPr>
          <w:sz w:val="28"/>
          <w:szCs w:val="28"/>
        </w:rPr>
        <w:t>туристско</w:t>
      </w:r>
      <w:proofErr w:type="spellEnd"/>
      <w:r w:rsidRPr="003B3C60">
        <w:rPr>
          <w:sz w:val="28"/>
          <w:szCs w:val="28"/>
        </w:rPr>
        <w:t xml:space="preserve"> - методической   </w:t>
      </w:r>
    </w:p>
    <w:p w:rsidR="000966A2" w:rsidRPr="003B3C60" w:rsidRDefault="000966A2" w:rsidP="00494823">
      <w:pPr>
        <w:autoSpaceDE w:val="0"/>
        <w:autoSpaceDN w:val="0"/>
        <w:adjustRightInd w:val="0"/>
        <w:spacing w:after="0"/>
        <w:jc w:val="both"/>
        <w:rPr>
          <w:color w:val="000000"/>
          <w:sz w:val="28"/>
          <w:szCs w:val="28"/>
        </w:rPr>
      </w:pPr>
      <w:r w:rsidRPr="003B3C60">
        <w:rPr>
          <w:sz w:val="28"/>
          <w:szCs w:val="28"/>
        </w:rPr>
        <w:t xml:space="preserve">       помощи (при </w:t>
      </w:r>
      <w:proofErr w:type="spellStart"/>
      <w:r w:rsidRPr="003B3C60">
        <w:rPr>
          <w:sz w:val="28"/>
          <w:szCs w:val="28"/>
        </w:rPr>
        <w:t>туристско</w:t>
      </w:r>
      <w:proofErr w:type="spellEnd"/>
      <w:r w:rsidRPr="003B3C60">
        <w:rPr>
          <w:sz w:val="28"/>
          <w:szCs w:val="28"/>
        </w:rPr>
        <w:t xml:space="preserve"> – информационном центре);</w:t>
      </w:r>
    </w:p>
    <w:p w:rsidR="000966A2" w:rsidRPr="003B3C60" w:rsidRDefault="000966A2" w:rsidP="00494823">
      <w:pPr>
        <w:autoSpaceDE w:val="0"/>
        <w:autoSpaceDN w:val="0"/>
        <w:adjustRightInd w:val="0"/>
        <w:spacing w:after="0"/>
        <w:jc w:val="both"/>
        <w:rPr>
          <w:color w:val="000000"/>
          <w:sz w:val="28"/>
          <w:szCs w:val="28"/>
        </w:rPr>
      </w:pPr>
      <w:r w:rsidRPr="003B3C60">
        <w:rPr>
          <w:color w:val="000000"/>
          <w:sz w:val="28"/>
          <w:szCs w:val="28"/>
        </w:rPr>
        <w:t xml:space="preserve">       - увеличение числа мест в коллективных средствах размещения туристов; </w:t>
      </w:r>
    </w:p>
    <w:p w:rsidR="000966A2" w:rsidRPr="003B3C60" w:rsidRDefault="000966A2" w:rsidP="00494823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3B3C60">
        <w:rPr>
          <w:color w:val="000000"/>
          <w:sz w:val="28"/>
          <w:szCs w:val="28"/>
        </w:rPr>
        <w:t xml:space="preserve">       - увеличение </w:t>
      </w:r>
      <w:r w:rsidRPr="003B3C60">
        <w:rPr>
          <w:sz w:val="28"/>
          <w:szCs w:val="28"/>
        </w:rPr>
        <w:t xml:space="preserve">количества организационных мероприятий с целью развития въездного и      </w:t>
      </w:r>
    </w:p>
    <w:p w:rsidR="000966A2" w:rsidRPr="003B3C60" w:rsidRDefault="000966A2" w:rsidP="00494823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3B3C60">
        <w:rPr>
          <w:sz w:val="28"/>
          <w:szCs w:val="28"/>
        </w:rPr>
        <w:lastRenderedPageBreak/>
        <w:t xml:space="preserve">      внутреннего туризма;</w:t>
      </w:r>
    </w:p>
    <w:p w:rsidR="000966A2" w:rsidRPr="003B3C60" w:rsidRDefault="000966A2" w:rsidP="00494823">
      <w:pPr>
        <w:autoSpaceDE w:val="0"/>
        <w:autoSpaceDN w:val="0"/>
        <w:adjustRightInd w:val="0"/>
        <w:spacing w:after="0"/>
        <w:ind w:firstLine="540"/>
        <w:jc w:val="both"/>
        <w:rPr>
          <w:color w:val="000000"/>
          <w:sz w:val="28"/>
          <w:szCs w:val="28"/>
        </w:rPr>
      </w:pPr>
      <w:r w:rsidRPr="003B3C60">
        <w:rPr>
          <w:color w:val="000000"/>
          <w:sz w:val="28"/>
          <w:szCs w:val="28"/>
        </w:rPr>
        <w:t xml:space="preserve">- повышение </w:t>
      </w:r>
      <w:proofErr w:type="gramStart"/>
      <w:r w:rsidRPr="003B3C60">
        <w:rPr>
          <w:color w:val="000000"/>
          <w:sz w:val="28"/>
          <w:szCs w:val="28"/>
        </w:rPr>
        <w:t>уровня качества услуг туристской отрасли района</w:t>
      </w:r>
      <w:proofErr w:type="gramEnd"/>
      <w:r w:rsidRPr="003B3C60">
        <w:rPr>
          <w:color w:val="000000"/>
          <w:sz w:val="28"/>
          <w:szCs w:val="28"/>
        </w:rPr>
        <w:t>;</w:t>
      </w:r>
    </w:p>
    <w:p w:rsidR="000966A2" w:rsidRPr="003B3C60" w:rsidRDefault="000966A2" w:rsidP="00494823">
      <w:pPr>
        <w:autoSpaceDE w:val="0"/>
        <w:autoSpaceDN w:val="0"/>
        <w:adjustRightInd w:val="0"/>
        <w:spacing w:after="0"/>
        <w:ind w:firstLine="540"/>
        <w:jc w:val="both"/>
        <w:rPr>
          <w:color w:val="000000"/>
          <w:sz w:val="28"/>
          <w:szCs w:val="28"/>
        </w:rPr>
      </w:pPr>
      <w:r w:rsidRPr="003B3C60">
        <w:rPr>
          <w:color w:val="000000"/>
          <w:sz w:val="28"/>
          <w:szCs w:val="28"/>
        </w:rPr>
        <w:t xml:space="preserve">- увеличение количества выставок, других презентационных и </w:t>
      </w:r>
      <w:proofErr w:type="spellStart"/>
      <w:r w:rsidRPr="003B3C60">
        <w:rPr>
          <w:color w:val="000000"/>
          <w:sz w:val="28"/>
          <w:szCs w:val="28"/>
        </w:rPr>
        <w:t>имиджевых</w:t>
      </w:r>
      <w:proofErr w:type="spellEnd"/>
      <w:r w:rsidRPr="003B3C60">
        <w:rPr>
          <w:color w:val="000000"/>
          <w:sz w:val="28"/>
          <w:szCs w:val="28"/>
        </w:rPr>
        <w:t xml:space="preserve"> мероприятий,  </w:t>
      </w:r>
    </w:p>
    <w:p w:rsidR="000966A2" w:rsidRPr="003B3C60" w:rsidRDefault="000966A2" w:rsidP="00494823">
      <w:pPr>
        <w:autoSpaceDE w:val="0"/>
        <w:autoSpaceDN w:val="0"/>
        <w:adjustRightInd w:val="0"/>
        <w:spacing w:after="0"/>
        <w:ind w:firstLine="540"/>
        <w:jc w:val="both"/>
        <w:rPr>
          <w:color w:val="000000"/>
          <w:sz w:val="28"/>
          <w:szCs w:val="28"/>
        </w:rPr>
      </w:pPr>
      <w:r w:rsidRPr="003B3C60">
        <w:rPr>
          <w:color w:val="000000"/>
          <w:sz w:val="28"/>
          <w:szCs w:val="28"/>
        </w:rPr>
        <w:t xml:space="preserve">на </w:t>
      </w:r>
      <w:proofErr w:type="gramStart"/>
      <w:r w:rsidRPr="003B3C60">
        <w:rPr>
          <w:color w:val="000000"/>
          <w:sz w:val="28"/>
          <w:szCs w:val="28"/>
        </w:rPr>
        <w:t>которых</w:t>
      </w:r>
      <w:proofErr w:type="gramEnd"/>
      <w:r w:rsidRPr="003B3C60">
        <w:rPr>
          <w:color w:val="000000"/>
          <w:sz w:val="28"/>
          <w:szCs w:val="28"/>
        </w:rPr>
        <w:t xml:space="preserve"> представлена презентационная продукция;</w:t>
      </w:r>
    </w:p>
    <w:p w:rsidR="000966A2" w:rsidRPr="003B3C60" w:rsidRDefault="000966A2" w:rsidP="00494823">
      <w:pPr>
        <w:autoSpaceDE w:val="0"/>
        <w:autoSpaceDN w:val="0"/>
        <w:adjustRightInd w:val="0"/>
        <w:spacing w:after="0"/>
        <w:ind w:firstLine="540"/>
        <w:jc w:val="both"/>
        <w:rPr>
          <w:color w:val="000000"/>
          <w:sz w:val="28"/>
          <w:szCs w:val="28"/>
        </w:rPr>
      </w:pPr>
      <w:r w:rsidRPr="003B3C60">
        <w:rPr>
          <w:color w:val="000000"/>
          <w:sz w:val="28"/>
          <w:szCs w:val="28"/>
        </w:rPr>
        <w:t xml:space="preserve">- увеличение количества новых информационных ресурсов по туризму; </w:t>
      </w:r>
    </w:p>
    <w:p w:rsidR="000966A2" w:rsidRPr="003B3C60" w:rsidRDefault="000966A2" w:rsidP="00494823">
      <w:pPr>
        <w:autoSpaceDE w:val="0"/>
        <w:autoSpaceDN w:val="0"/>
        <w:adjustRightInd w:val="0"/>
        <w:spacing w:after="0"/>
        <w:ind w:firstLine="540"/>
        <w:jc w:val="both"/>
        <w:rPr>
          <w:color w:val="000000"/>
          <w:sz w:val="28"/>
          <w:szCs w:val="28"/>
        </w:rPr>
      </w:pPr>
      <w:r w:rsidRPr="003B3C60">
        <w:rPr>
          <w:color w:val="000000"/>
          <w:sz w:val="28"/>
          <w:szCs w:val="28"/>
        </w:rPr>
        <w:t xml:space="preserve">Оценка эффективности и результативности Программы будет осуществляться в соответствии с </w:t>
      </w:r>
      <w:hyperlink r:id="rId10" w:history="1">
        <w:r w:rsidRPr="003B3C60">
          <w:rPr>
            <w:color w:val="000000"/>
            <w:sz w:val="28"/>
            <w:szCs w:val="28"/>
          </w:rPr>
          <w:t>Методикой</w:t>
        </w:r>
      </w:hyperlink>
      <w:r w:rsidRPr="003B3C60">
        <w:rPr>
          <w:color w:val="000000"/>
          <w:sz w:val="28"/>
          <w:szCs w:val="28"/>
        </w:rPr>
        <w:t>, указанной в приложении 1 к Программе.</w:t>
      </w:r>
    </w:p>
    <w:p w:rsidR="000966A2" w:rsidRPr="003B3C60" w:rsidRDefault="000966A2" w:rsidP="00E024D0">
      <w:pPr>
        <w:pStyle w:val="a1"/>
        <w:widowControl/>
        <w:spacing w:line="200" w:lineRule="atLeast"/>
        <w:rPr>
          <w:szCs w:val="28"/>
        </w:rPr>
      </w:pPr>
    </w:p>
    <w:p w:rsidR="000966A2" w:rsidRPr="003B3C60" w:rsidRDefault="000966A2" w:rsidP="00E024D0">
      <w:pPr>
        <w:spacing w:after="0" w:line="240" w:lineRule="auto"/>
        <w:ind w:firstLine="360"/>
        <w:jc w:val="center"/>
        <w:rPr>
          <w:sz w:val="28"/>
          <w:szCs w:val="28"/>
        </w:rPr>
      </w:pPr>
    </w:p>
    <w:p w:rsidR="00E024D0" w:rsidRPr="003B3C60" w:rsidRDefault="00E024D0" w:rsidP="00E024D0">
      <w:pPr>
        <w:spacing w:after="0" w:line="240" w:lineRule="auto"/>
        <w:ind w:firstLine="360"/>
        <w:jc w:val="center"/>
        <w:rPr>
          <w:sz w:val="28"/>
          <w:szCs w:val="28"/>
        </w:rPr>
      </w:pPr>
      <w:r w:rsidRPr="003B3C60">
        <w:rPr>
          <w:sz w:val="28"/>
          <w:szCs w:val="28"/>
        </w:rPr>
        <w:t>ПЕРЕЧЕНЬ ЦЕЛЕВЫХ ПОКАЗАТЕЛЕЙ   МУНИЦИПАЛЬНОЙ ПРОГРАММЫ</w:t>
      </w:r>
    </w:p>
    <w:p w:rsidR="00E024D0" w:rsidRPr="003B3C60" w:rsidRDefault="00E024D0" w:rsidP="00E024D0">
      <w:pPr>
        <w:pStyle w:val="a1"/>
        <w:widowControl/>
        <w:spacing w:line="200" w:lineRule="atLeast"/>
        <w:rPr>
          <w:szCs w:val="28"/>
        </w:rPr>
      </w:pPr>
    </w:p>
    <w:tbl>
      <w:tblPr>
        <w:tblW w:w="10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91"/>
        <w:gridCol w:w="1559"/>
        <w:gridCol w:w="1394"/>
        <w:gridCol w:w="1069"/>
        <w:gridCol w:w="1071"/>
        <w:gridCol w:w="1087"/>
      </w:tblGrid>
      <w:tr w:rsidR="00DA1AF0" w:rsidRPr="003B3C60" w:rsidTr="0080467B">
        <w:trPr>
          <w:trHeight w:val="495"/>
        </w:trPr>
        <w:tc>
          <w:tcPr>
            <w:tcW w:w="2376" w:type="dxa"/>
            <w:vMerge w:val="restart"/>
          </w:tcPr>
          <w:p w:rsidR="00DA1AF0" w:rsidRPr="003B3C60" w:rsidRDefault="00DA1AF0" w:rsidP="00515FB3">
            <w:pPr>
              <w:pStyle w:val="a1"/>
              <w:widowControl/>
              <w:spacing w:line="200" w:lineRule="atLeast"/>
              <w:rPr>
                <w:szCs w:val="28"/>
              </w:rPr>
            </w:pPr>
            <w:r w:rsidRPr="003B3C60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491" w:type="dxa"/>
            <w:vMerge w:val="restart"/>
          </w:tcPr>
          <w:p w:rsidR="00DA1AF0" w:rsidRPr="003B3C60" w:rsidRDefault="00DA1AF0" w:rsidP="00515FB3">
            <w:pPr>
              <w:pStyle w:val="a1"/>
              <w:widowControl/>
              <w:spacing w:line="200" w:lineRule="atLeast"/>
              <w:rPr>
                <w:szCs w:val="28"/>
              </w:rPr>
            </w:pPr>
            <w:r w:rsidRPr="003B3C60">
              <w:rPr>
                <w:szCs w:val="28"/>
              </w:rPr>
              <w:t>Весовой коэффициент</w:t>
            </w:r>
          </w:p>
        </w:tc>
        <w:tc>
          <w:tcPr>
            <w:tcW w:w="1559" w:type="dxa"/>
            <w:vMerge w:val="restart"/>
          </w:tcPr>
          <w:p w:rsidR="00DA1AF0" w:rsidRPr="003B3C60" w:rsidRDefault="00DA1AF0" w:rsidP="00515FB3">
            <w:pPr>
              <w:pStyle w:val="a1"/>
              <w:widowControl/>
              <w:spacing w:line="200" w:lineRule="atLeast"/>
              <w:rPr>
                <w:szCs w:val="28"/>
              </w:rPr>
            </w:pPr>
            <w:r w:rsidRPr="003B3C60">
              <w:rPr>
                <w:szCs w:val="28"/>
              </w:rPr>
              <w:t>Единица измерения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DA1AF0" w:rsidRPr="003B3C60" w:rsidRDefault="00DA1AF0" w:rsidP="00515FB3">
            <w:pPr>
              <w:pStyle w:val="a1"/>
              <w:widowControl/>
              <w:spacing w:line="200" w:lineRule="atLeast"/>
              <w:rPr>
                <w:szCs w:val="28"/>
              </w:rPr>
            </w:pPr>
            <w:r w:rsidRPr="003B3C60">
              <w:rPr>
                <w:szCs w:val="28"/>
              </w:rPr>
              <w:t>Значения целевых показателей</w:t>
            </w:r>
          </w:p>
        </w:tc>
      </w:tr>
      <w:tr w:rsidR="00DA1AF0" w:rsidRPr="003B3C60" w:rsidTr="0080467B">
        <w:trPr>
          <w:trHeight w:val="390"/>
        </w:trPr>
        <w:tc>
          <w:tcPr>
            <w:tcW w:w="2376" w:type="dxa"/>
            <w:vMerge/>
          </w:tcPr>
          <w:p w:rsidR="00DA1AF0" w:rsidRPr="003B3C60" w:rsidRDefault="00DA1AF0" w:rsidP="00515FB3">
            <w:pPr>
              <w:pStyle w:val="a1"/>
              <w:widowControl/>
              <w:spacing w:line="200" w:lineRule="atLeast"/>
              <w:rPr>
                <w:szCs w:val="28"/>
              </w:rPr>
            </w:pPr>
          </w:p>
        </w:tc>
        <w:tc>
          <w:tcPr>
            <w:tcW w:w="1491" w:type="dxa"/>
            <w:vMerge/>
          </w:tcPr>
          <w:p w:rsidR="00DA1AF0" w:rsidRPr="003B3C60" w:rsidRDefault="00DA1AF0" w:rsidP="00515FB3">
            <w:pPr>
              <w:pStyle w:val="a1"/>
              <w:widowControl/>
              <w:spacing w:line="200" w:lineRule="atLeast"/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DA1AF0" w:rsidRPr="003B3C60" w:rsidRDefault="00DA1AF0" w:rsidP="00515FB3">
            <w:pPr>
              <w:pStyle w:val="a1"/>
              <w:widowControl/>
              <w:spacing w:line="200" w:lineRule="atLeast"/>
              <w:rPr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DA1AF0" w:rsidRPr="003B3C60" w:rsidRDefault="00DA1AF0" w:rsidP="00DA1AF0">
            <w:pPr>
              <w:pStyle w:val="a1"/>
              <w:spacing w:line="200" w:lineRule="atLeast"/>
              <w:rPr>
                <w:szCs w:val="28"/>
              </w:rPr>
            </w:pPr>
            <w:r w:rsidRPr="003B3C60">
              <w:rPr>
                <w:szCs w:val="28"/>
              </w:rPr>
              <w:t>Базовый 2014 год</w:t>
            </w:r>
          </w:p>
        </w:tc>
        <w:tc>
          <w:tcPr>
            <w:tcW w:w="1069" w:type="dxa"/>
            <w:tcBorders>
              <w:top w:val="single" w:sz="4" w:space="0" w:color="auto"/>
              <w:right w:val="single" w:sz="4" w:space="0" w:color="auto"/>
            </w:tcBorders>
          </w:tcPr>
          <w:p w:rsidR="00DA1AF0" w:rsidRPr="003B3C60" w:rsidRDefault="00DA1AF0" w:rsidP="00515FB3">
            <w:pPr>
              <w:pStyle w:val="a1"/>
              <w:widowControl/>
              <w:spacing w:line="200" w:lineRule="atLeast"/>
              <w:rPr>
                <w:szCs w:val="28"/>
              </w:rPr>
            </w:pPr>
            <w:r w:rsidRPr="003B3C60">
              <w:rPr>
                <w:szCs w:val="28"/>
              </w:rPr>
              <w:t>2015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F0" w:rsidRPr="003B3C60" w:rsidRDefault="00DA1AF0" w:rsidP="00515FB3">
            <w:pPr>
              <w:pStyle w:val="a1"/>
              <w:widowControl/>
              <w:spacing w:line="200" w:lineRule="atLeast"/>
              <w:rPr>
                <w:szCs w:val="28"/>
              </w:rPr>
            </w:pPr>
            <w:r w:rsidRPr="003B3C60">
              <w:rPr>
                <w:szCs w:val="28"/>
              </w:rPr>
              <w:t>2016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</w:tcPr>
          <w:p w:rsidR="00DA1AF0" w:rsidRPr="003B3C60" w:rsidRDefault="00DA1AF0" w:rsidP="00515FB3">
            <w:pPr>
              <w:pStyle w:val="a1"/>
              <w:widowControl/>
              <w:spacing w:line="200" w:lineRule="atLeast"/>
              <w:rPr>
                <w:szCs w:val="28"/>
              </w:rPr>
            </w:pPr>
            <w:r w:rsidRPr="003B3C60">
              <w:rPr>
                <w:szCs w:val="28"/>
              </w:rPr>
              <w:t>2017</w:t>
            </w:r>
          </w:p>
        </w:tc>
      </w:tr>
      <w:tr w:rsidR="00DA1AF0" w:rsidRPr="003B3C60" w:rsidTr="0080467B">
        <w:tc>
          <w:tcPr>
            <w:tcW w:w="2376" w:type="dxa"/>
          </w:tcPr>
          <w:p w:rsidR="00DA1AF0" w:rsidRPr="003B3C60" w:rsidRDefault="00DA1AF0" w:rsidP="00515FB3">
            <w:pPr>
              <w:pStyle w:val="a1"/>
              <w:widowControl/>
              <w:spacing w:line="200" w:lineRule="atLeast"/>
              <w:rPr>
                <w:szCs w:val="28"/>
              </w:rPr>
            </w:pPr>
            <w:r w:rsidRPr="003B3C60">
              <w:rPr>
                <w:szCs w:val="28"/>
              </w:rPr>
              <w:t>1</w:t>
            </w:r>
          </w:p>
        </w:tc>
        <w:tc>
          <w:tcPr>
            <w:tcW w:w="1491" w:type="dxa"/>
          </w:tcPr>
          <w:p w:rsidR="00DA1AF0" w:rsidRPr="003B3C60" w:rsidRDefault="00DA1AF0" w:rsidP="00515FB3">
            <w:pPr>
              <w:pStyle w:val="a1"/>
              <w:widowControl/>
              <w:spacing w:line="200" w:lineRule="atLeast"/>
              <w:rPr>
                <w:szCs w:val="28"/>
              </w:rPr>
            </w:pPr>
            <w:r w:rsidRPr="003B3C60">
              <w:rPr>
                <w:szCs w:val="28"/>
              </w:rPr>
              <w:t>2</w:t>
            </w:r>
          </w:p>
        </w:tc>
        <w:tc>
          <w:tcPr>
            <w:tcW w:w="1559" w:type="dxa"/>
          </w:tcPr>
          <w:p w:rsidR="00DA1AF0" w:rsidRPr="003B3C60" w:rsidRDefault="00DA1AF0" w:rsidP="00515FB3">
            <w:pPr>
              <w:pStyle w:val="a1"/>
              <w:widowControl/>
              <w:spacing w:line="200" w:lineRule="atLeast"/>
              <w:rPr>
                <w:szCs w:val="28"/>
              </w:rPr>
            </w:pPr>
            <w:r w:rsidRPr="003B3C60">
              <w:rPr>
                <w:szCs w:val="28"/>
              </w:rPr>
              <w:t>3</w:t>
            </w:r>
          </w:p>
        </w:tc>
        <w:tc>
          <w:tcPr>
            <w:tcW w:w="1394" w:type="dxa"/>
          </w:tcPr>
          <w:p w:rsidR="00DA1AF0" w:rsidRPr="003B3C60" w:rsidRDefault="00DA1AF0" w:rsidP="00515FB3">
            <w:pPr>
              <w:pStyle w:val="a1"/>
              <w:widowControl/>
              <w:spacing w:line="200" w:lineRule="atLeast"/>
              <w:rPr>
                <w:szCs w:val="28"/>
              </w:rPr>
            </w:pPr>
            <w:r w:rsidRPr="003B3C60">
              <w:rPr>
                <w:szCs w:val="28"/>
              </w:rPr>
              <w:t>4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DA1AF0" w:rsidRPr="003B3C60" w:rsidRDefault="00DA1AF0" w:rsidP="00515FB3">
            <w:pPr>
              <w:pStyle w:val="a1"/>
              <w:widowControl/>
              <w:spacing w:line="200" w:lineRule="atLeast"/>
              <w:rPr>
                <w:szCs w:val="28"/>
              </w:rPr>
            </w:pPr>
            <w:r w:rsidRPr="003B3C60">
              <w:rPr>
                <w:szCs w:val="28"/>
              </w:rPr>
              <w:t>5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DA1AF0" w:rsidRPr="003B3C60" w:rsidRDefault="00DA1AF0" w:rsidP="00515FB3">
            <w:pPr>
              <w:pStyle w:val="a1"/>
              <w:widowControl/>
              <w:spacing w:line="200" w:lineRule="atLeast"/>
              <w:rPr>
                <w:szCs w:val="28"/>
              </w:rPr>
            </w:pPr>
            <w:r w:rsidRPr="003B3C60">
              <w:rPr>
                <w:szCs w:val="28"/>
              </w:rPr>
              <w:t>6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DA1AF0" w:rsidRPr="003B3C60" w:rsidRDefault="00DA1AF0" w:rsidP="00515FB3">
            <w:pPr>
              <w:pStyle w:val="a1"/>
              <w:widowControl/>
              <w:spacing w:line="200" w:lineRule="atLeast"/>
              <w:rPr>
                <w:szCs w:val="28"/>
              </w:rPr>
            </w:pPr>
            <w:r w:rsidRPr="003B3C60">
              <w:rPr>
                <w:szCs w:val="28"/>
              </w:rPr>
              <w:t>7</w:t>
            </w:r>
          </w:p>
        </w:tc>
      </w:tr>
      <w:tr w:rsidR="00DA1AF0" w:rsidRPr="003B3C60" w:rsidTr="0080467B">
        <w:tc>
          <w:tcPr>
            <w:tcW w:w="2376" w:type="dxa"/>
          </w:tcPr>
          <w:p w:rsidR="00DA1AF0" w:rsidRPr="003B3C60" w:rsidRDefault="00DA1AF0" w:rsidP="00DA1AF0">
            <w:pPr>
              <w:snapToGrid w:val="0"/>
              <w:contextualSpacing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1.</w:t>
            </w:r>
            <w:r w:rsidRPr="00407D21">
              <w:rPr>
                <w:sz w:val="28"/>
                <w:szCs w:val="28"/>
              </w:rPr>
              <w:t>Количество принимаемых районом туристов и экскурсантов</w:t>
            </w:r>
          </w:p>
        </w:tc>
        <w:tc>
          <w:tcPr>
            <w:tcW w:w="1491" w:type="dxa"/>
          </w:tcPr>
          <w:p w:rsidR="00DA1AF0" w:rsidRPr="003B3C60" w:rsidRDefault="00DA1AF0" w:rsidP="00DA1AF0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0,25</w:t>
            </w:r>
          </w:p>
        </w:tc>
        <w:tc>
          <w:tcPr>
            <w:tcW w:w="1559" w:type="dxa"/>
          </w:tcPr>
          <w:p w:rsidR="00DA1AF0" w:rsidRPr="003B3C60" w:rsidRDefault="00DA1AF0" w:rsidP="00DA1AF0">
            <w:pPr>
              <w:jc w:val="center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человек</w:t>
            </w:r>
          </w:p>
        </w:tc>
        <w:tc>
          <w:tcPr>
            <w:tcW w:w="1394" w:type="dxa"/>
          </w:tcPr>
          <w:p w:rsidR="00DA1AF0" w:rsidRPr="003B3C60" w:rsidRDefault="00DA1AF0" w:rsidP="00DA1AF0">
            <w:pPr>
              <w:jc w:val="both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31 000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DA1AF0" w:rsidRPr="003B3C60" w:rsidRDefault="00DA1AF0" w:rsidP="00DA1AF0">
            <w:pPr>
              <w:jc w:val="center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35 000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DA1AF0" w:rsidRPr="003B3C60" w:rsidRDefault="00DA1AF0" w:rsidP="00DA1AF0">
            <w:pPr>
              <w:jc w:val="center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40 000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DA1AF0" w:rsidRPr="003B3C60" w:rsidRDefault="00DA1AF0" w:rsidP="00DA1AF0">
            <w:pPr>
              <w:jc w:val="center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43 000</w:t>
            </w:r>
          </w:p>
        </w:tc>
      </w:tr>
      <w:tr w:rsidR="0080467B" w:rsidRPr="003B3C60" w:rsidTr="0080467B">
        <w:tc>
          <w:tcPr>
            <w:tcW w:w="2376" w:type="dxa"/>
          </w:tcPr>
          <w:p w:rsidR="0080467B" w:rsidRPr="00407D21" w:rsidRDefault="00407D21" w:rsidP="00407D21">
            <w:pPr>
              <w:spacing w:after="0" w:line="200" w:lineRule="atLeast"/>
              <w:rPr>
                <w:sz w:val="28"/>
                <w:szCs w:val="28"/>
              </w:rPr>
            </w:pPr>
            <w:r w:rsidRPr="00407D21">
              <w:rPr>
                <w:sz w:val="28"/>
                <w:szCs w:val="28"/>
              </w:rPr>
              <w:t xml:space="preserve">2. Количество туристских предприятий, действующих на территории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1491" w:type="dxa"/>
          </w:tcPr>
          <w:p w:rsidR="0080467B" w:rsidRPr="003B3C60" w:rsidRDefault="0080467B" w:rsidP="0080467B">
            <w:pPr>
              <w:snapToGrid w:val="0"/>
              <w:spacing w:after="0" w:line="200" w:lineRule="atLeast"/>
              <w:jc w:val="center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0.25</w:t>
            </w:r>
          </w:p>
        </w:tc>
        <w:tc>
          <w:tcPr>
            <w:tcW w:w="1559" w:type="dxa"/>
          </w:tcPr>
          <w:p w:rsidR="0080467B" w:rsidRPr="003B3C60" w:rsidRDefault="00407D21" w:rsidP="00804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394" w:type="dxa"/>
          </w:tcPr>
          <w:p w:rsidR="0080467B" w:rsidRPr="003B3C60" w:rsidRDefault="00407D21" w:rsidP="008046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80467B" w:rsidRPr="003B3C60" w:rsidRDefault="00407D21" w:rsidP="00407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80467B" w:rsidRPr="003B3C60" w:rsidRDefault="00407D21" w:rsidP="00407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80467B" w:rsidRPr="003B3C60" w:rsidRDefault="00407D21" w:rsidP="00407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A1AF0" w:rsidRPr="003B3C60" w:rsidTr="0080467B">
        <w:tc>
          <w:tcPr>
            <w:tcW w:w="2376" w:type="dxa"/>
          </w:tcPr>
          <w:p w:rsidR="00DA1AF0" w:rsidRPr="003B3C60" w:rsidRDefault="0080467B" w:rsidP="00DA1AF0">
            <w:pPr>
              <w:snapToGri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A1AF0" w:rsidRPr="003B3C60">
              <w:rPr>
                <w:sz w:val="28"/>
                <w:szCs w:val="28"/>
              </w:rPr>
              <w:t>.Число занятых в сфере туризма</w:t>
            </w:r>
            <w:r w:rsidR="00407D21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1491" w:type="dxa"/>
          </w:tcPr>
          <w:p w:rsidR="00DA1AF0" w:rsidRPr="003B3C60" w:rsidRDefault="00DA1AF0" w:rsidP="00DA1AF0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0,20</w:t>
            </w:r>
          </w:p>
        </w:tc>
        <w:tc>
          <w:tcPr>
            <w:tcW w:w="1559" w:type="dxa"/>
          </w:tcPr>
          <w:p w:rsidR="00DA1AF0" w:rsidRPr="003B3C60" w:rsidRDefault="00DA1AF0" w:rsidP="00DA1AF0">
            <w:pPr>
              <w:jc w:val="center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человек</w:t>
            </w:r>
          </w:p>
        </w:tc>
        <w:tc>
          <w:tcPr>
            <w:tcW w:w="1394" w:type="dxa"/>
          </w:tcPr>
          <w:p w:rsidR="00DA1AF0" w:rsidRPr="003B3C60" w:rsidRDefault="00DA1AF0" w:rsidP="00DA1AF0">
            <w:pPr>
              <w:jc w:val="both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20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DA1AF0" w:rsidRPr="003B3C60" w:rsidRDefault="00DA1AF0" w:rsidP="00DA1AF0">
            <w:pPr>
              <w:jc w:val="center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25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DA1AF0" w:rsidRPr="003B3C60" w:rsidRDefault="00DA1AF0" w:rsidP="00DA1AF0">
            <w:pPr>
              <w:jc w:val="center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30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DA1AF0" w:rsidRPr="003B3C60" w:rsidRDefault="00DA1AF0" w:rsidP="00DA1AF0">
            <w:pPr>
              <w:jc w:val="center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35</w:t>
            </w:r>
          </w:p>
        </w:tc>
      </w:tr>
      <w:tr w:rsidR="00DA1AF0" w:rsidRPr="003B3C60" w:rsidTr="0080467B">
        <w:tc>
          <w:tcPr>
            <w:tcW w:w="2376" w:type="dxa"/>
          </w:tcPr>
          <w:p w:rsidR="00DA1AF0" w:rsidRPr="003B3C60" w:rsidRDefault="0080467B" w:rsidP="00DA1AF0">
            <w:pPr>
              <w:snapToGri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A1AF0" w:rsidRPr="003B3C60">
              <w:rPr>
                <w:sz w:val="28"/>
                <w:szCs w:val="28"/>
              </w:rPr>
              <w:t xml:space="preserve">.Ежегодное количество выставок, других презентационных и </w:t>
            </w:r>
            <w:proofErr w:type="spellStart"/>
            <w:r w:rsidR="00DA1AF0" w:rsidRPr="003B3C60">
              <w:rPr>
                <w:sz w:val="28"/>
                <w:szCs w:val="28"/>
              </w:rPr>
              <w:t>имиджевых</w:t>
            </w:r>
            <w:proofErr w:type="spellEnd"/>
            <w:r w:rsidR="00DA1AF0" w:rsidRPr="003B3C60">
              <w:rPr>
                <w:sz w:val="28"/>
                <w:szCs w:val="28"/>
              </w:rPr>
              <w:t xml:space="preserve"> мероприятий, на которых представлена </w:t>
            </w:r>
            <w:r w:rsidR="00DA1AF0" w:rsidRPr="003B3C60">
              <w:rPr>
                <w:sz w:val="28"/>
                <w:szCs w:val="28"/>
              </w:rPr>
              <w:lastRenderedPageBreak/>
              <w:t>презентационная продукция района</w:t>
            </w:r>
          </w:p>
        </w:tc>
        <w:tc>
          <w:tcPr>
            <w:tcW w:w="1491" w:type="dxa"/>
          </w:tcPr>
          <w:p w:rsidR="00DA1AF0" w:rsidRPr="003B3C60" w:rsidRDefault="00DA1AF0" w:rsidP="00DA1AF0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lastRenderedPageBreak/>
              <w:t>0,15</w:t>
            </w:r>
          </w:p>
        </w:tc>
        <w:tc>
          <w:tcPr>
            <w:tcW w:w="1559" w:type="dxa"/>
          </w:tcPr>
          <w:p w:rsidR="00DA1AF0" w:rsidRPr="003B3C60" w:rsidRDefault="00DA1AF0" w:rsidP="00DA1AF0">
            <w:pPr>
              <w:jc w:val="center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единиц</w:t>
            </w:r>
          </w:p>
        </w:tc>
        <w:tc>
          <w:tcPr>
            <w:tcW w:w="1394" w:type="dxa"/>
          </w:tcPr>
          <w:p w:rsidR="00DA1AF0" w:rsidRPr="003B3C60" w:rsidRDefault="00DA1AF0" w:rsidP="00DA1AF0">
            <w:pPr>
              <w:jc w:val="both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10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DA1AF0" w:rsidRPr="003B3C60" w:rsidRDefault="00DA1AF0" w:rsidP="00DA1AF0">
            <w:pPr>
              <w:jc w:val="center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11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DA1AF0" w:rsidRPr="003B3C60" w:rsidRDefault="00DA1AF0" w:rsidP="00DA1AF0">
            <w:pPr>
              <w:jc w:val="center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12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DA1AF0" w:rsidRPr="003B3C60" w:rsidRDefault="00DA1AF0" w:rsidP="00DA1AF0">
            <w:pPr>
              <w:jc w:val="center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13</w:t>
            </w:r>
          </w:p>
        </w:tc>
      </w:tr>
      <w:tr w:rsidR="00DA1AF0" w:rsidRPr="003B3C60" w:rsidTr="0080467B">
        <w:tc>
          <w:tcPr>
            <w:tcW w:w="2376" w:type="dxa"/>
          </w:tcPr>
          <w:p w:rsidR="00DA1AF0" w:rsidRPr="003B3C60" w:rsidRDefault="0080467B" w:rsidP="00DA1AF0">
            <w:pPr>
              <w:snapToGri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DA1AF0" w:rsidRPr="003B3C60">
              <w:rPr>
                <w:sz w:val="28"/>
                <w:szCs w:val="28"/>
              </w:rPr>
              <w:t>.Ежегодное количество проводимых организационных мероприятий с целью развития въездного и внутреннего туризма</w:t>
            </w:r>
          </w:p>
        </w:tc>
        <w:tc>
          <w:tcPr>
            <w:tcW w:w="1491" w:type="dxa"/>
          </w:tcPr>
          <w:p w:rsidR="00DA1AF0" w:rsidRPr="003B3C60" w:rsidRDefault="00DA1AF0" w:rsidP="00DA1AF0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0,10</w:t>
            </w:r>
          </w:p>
        </w:tc>
        <w:tc>
          <w:tcPr>
            <w:tcW w:w="1559" w:type="dxa"/>
          </w:tcPr>
          <w:p w:rsidR="00DA1AF0" w:rsidRPr="003B3C60" w:rsidRDefault="00DA1AF0" w:rsidP="00DA1AF0">
            <w:pPr>
              <w:jc w:val="center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единиц</w:t>
            </w:r>
          </w:p>
        </w:tc>
        <w:tc>
          <w:tcPr>
            <w:tcW w:w="1394" w:type="dxa"/>
          </w:tcPr>
          <w:p w:rsidR="00DA1AF0" w:rsidRPr="003B3C60" w:rsidRDefault="00DA1AF0" w:rsidP="00DA1AF0">
            <w:pPr>
              <w:jc w:val="both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8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DA1AF0" w:rsidRPr="003B3C60" w:rsidRDefault="00DA1AF0" w:rsidP="00DA1AF0">
            <w:pPr>
              <w:jc w:val="center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9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DA1AF0" w:rsidRPr="003B3C60" w:rsidRDefault="00DA1AF0" w:rsidP="00DA1AF0">
            <w:pPr>
              <w:jc w:val="center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10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DA1AF0" w:rsidRPr="003B3C60" w:rsidRDefault="00DA1AF0" w:rsidP="00DA1AF0">
            <w:pPr>
              <w:jc w:val="center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11</w:t>
            </w:r>
          </w:p>
        </w:tc>
      </w:tr>
      <w:tr w:rsidR="00DA1AF0" w:rsidRPr="003B3C60" w:rsidTr="0080467B">
        <w:tc>
          <w:tcPr>
            <w:tcW w:w="2376" w:type="dxa"/>
          </w:tcPr>
          <w:p w:rsidR="00DA1AF0" w:rsidRPr="003B3C60" w:rsidRDefault="0080467B" w:rsidP="00DA1AF0">
            <w:pPr>
              <w:snapToGri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A1AF0" w:rsidRPr="003B3C60">
              <w:rPr>
                <w:sz w:val="28"/>
                <w:szCs w:val="28"/>
              </w:rPr>
              <w:t xml:space="preserve">.Количество </w:t>
            </w:r>
            <w:proofErr w:type="spellStart"/>
            <w:r w:rsidR="00DA1AF0" w:rsidRPr="003B3C60">
              <w:rPr>
                <w:sz w:val="28"/>
                <w:szCs w:val="28"/>
              </w:rPr>
              <w:t>туристско</w:t>
            </w:r>
            <w:proofErr w:type="spellEnd"/>
            <w:r w:rsidR="00DA1AF0" w:rsidRPr="003B3C60">
              <w:rPr>
                <w:sz w:val="28"/>
                <w:szCs w:val="28"/>
              </w:rPr>
              <w:t xml:space="preserve"> - методической помощи</w:t>
            </w:r>
          </w:p>
          <w:p w:rsidR="00DA1AF0" w:rsidRPr="003B3C60" w:rsidRDefault="00DA1AF0" w:rsidP="00DA1AF0">
            <w:pPr>
              <w:snapToGrid w:val="0"/>
              <w:contextualSpacing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 xml:space="preserve">(при </w:t>
            </w:r>
            <w:proofErr w:type="spellStart"/>
            <w:r w:rsidRPr="003B3C60">
              <w:rPr>
                <w:sz w:val="28"/>
                <w:szCs w:val="28"/>
              </w:rPr>
              <w:t>туристско</w:t>
            </w:r>
            <w:proofErr w:type="spellEnd"/>
            <w:r w:rsidRPr="003B3C60">
              <w:rPr>
                <w:sz w:val="28"/>
                <w:szCs w:val="28"/>
              </w:rPr>
              <w:t xml:space="preserve"> – информационном центре)</w:t>
            </w:r>
          </w:p>
        </w:tc>
        <w:tc>
          <w:tcPr>
            <w:tcW w:w="1491" w:type="dxa"/>
          </w:tcPr>
          <w:p w:rsidR="00DA1AF0" w:rsidRPr="003B3C60" w:rsidRDefault="00DA1AF0" w:rsidP="00DA1AF0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0,05</w:t>
            </w:r>
          </w:p>
        </w:tc>
        <w:tc>
          <w:tcPr>
            <w:tcW w:w="1559" w:type="dxa"/>
          </w:tcPr>
          <w:p w:rsidR="00DA1AF0" w:rsidRPr="003B3C60" w:rsidRDefault="00DA1AF0" w:rsidP="00DA1AF0">
            <w:pPr>
              <w:jc w:val="center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единиц</w:t>
            </w:r>
          </w:p>
        </w:tc>
        <w:tc>
          <w:tcPr>
            <w:tcW w:w="1394" w:type="dxa"/>
          </w:tcPr>
          <w:p w:rsidR="00DA1AF0" w:rsidRPr="003B3C60" w:rsidRDefault="00DA1AF0" w:rsidP="00DA1AF0">
            <w:pPr>
              <w:jc w:val="both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40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DA1AF0" w:rsidRPr="003B3C60" w:rsidRDefault="00DA1AF0" w:rsidP="00DA1AF0">
            <w:pPr>
              <w:jc w:val="center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45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DA1AF0" w:rsidRPr="003B3C60" w:rsidRDefault="00DA1AF0" w:rsidP="00DA1AF0">
            <w:pPr>
              <w:jc w:val="center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50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DA1AF0" w:rsidRPr="003B3C60" w:rsidRDefault="00DA1AF0" w:rsidP="00DA1AF0">
            <w:pPr>
              <w:jc w:val="center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55</w:t>
            </w:r>
          </w:p>
        </w:tc>
      </w:tr>
      <w:tr w:rsidR="00DA1AF0" w:rsidRPr="003B3C60" w:rsidTr="0080467B">
        <w:tc>
          <w:tcPr>
            <w:tcW w:w="2376" w:type="dxa"/>
          </w:tcPr>
          <w:p w:rsidR="00DA1AF0" w:rsidRPr="003B3C60" w:rsidRDefault="00DA1AF0" w:rsidP="00515FB3">
            <w:pPr>
              <w:pStyle w:val="a1"/>
              <w:widowControl/>
              <w:spacing w:line="200" w:lineRule="atLeast"/>
              <w:rPr>
                <w:szCs w:val="28"/>
              </w:rPr>
            </w:pPr>
            <w:r w:rsidRPr="003B3C60">
              <w:rPr>
                <w:szCs w:val="28"/>
              </w:rPr>
              <w:t>Итого</w:t>
            </w:r>
          </w:p>
        </w:tc>
        <w:tc>
          <w:tcPr>
            <w:tcW w:w="1491" w:type="dxa"/>
          </w:tcPr>
          <w:p w:rsidR="00DA1AF0" w:rsidRPr="003B3C60" w:rsidRDefault="00DA1AF0" w:rsidP="00DA1AF0">
            <w:pPr>
              <w:pStyle w:val="a1"/>
              <w:widowControl/>
              <w:spacing w:line="200" w:lineRule="atLeast"/>
              <w:jc w:val="center"/>
              <w:rPr>
                <w:szCs w:val="28"/>
              </w:rPr>
            </w:pPr>
            <w:r w:rsidRPr="003B3C60">
              <w:rPr>
                <w:szCs w:val="28"/>
              </w:rPr>
              <w:t>1,0</w:t>
            </w:r>
          </w:p>
        </w:tc>
        <w:tc>
          <w:tcPr>
            <w:tcW w:w="1559" w:type="dxa"/>
          </w:tcPr>
          <w:p w:rsidR="00DA1AF0" w:rsidRPr="003B3C60" w:rsidRDefault="00DA1AF0" w:rsidP="00515FB3">
            <w:pPr>
              <w:pStyle w:val="a1"/>
              <w:widowControl/>
              <w:spacing w:line="200" w:lineRule="atLeast"/>
              <w:rPr>
                <w:szCs w:val="28"/>
              </w:rPr>
            </w:pPr>
          </w:p>
        </w:tc>
        <w:tc>
          <w:tcPr>
            <w:tcW w:w="1394" w:type="dxa"/>
          </w:tcPr>
          <w:p w:rsidR="00DA1AF0" w:rsidRPr="003B3C60" w:rsidRDefault="00DA1AF0" w:rsidP="00515FB3">
            <w:pPr>
              <w:pStyle w:val="a1"/>
              <w:widowControl/>
              <w:spacing w:line="200" w:lineRule="atLeast"/>
              <w:rPr>
                <w:szCs w:val="28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DA1AF0" w:rsidRPr="003B3C60" w:rsidRDefault="00DA1AF0" w:rsidP="00515FB3">
            <w:pPr>
              <w:pStyle w:val="a1"/>
              <w:widowControl/>
              <w:spacing w:line="200" w:lineRule="atLeast"/>
              <w:rPr>
                <w:szCs w:val="28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DA1AF0" w:rsidRPr="003B3C60" w:rsidRDefault="00DA1AF0" w:rsidP="00515FB3">
            <w:pPr>
              <w:pStyle w:val="a1"/>
              <w:widowControl/>
              <w:spacing w:line="200" w:lineRule="atLeast"/>
              <w:rPr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DA1AF0" w:rsidRPr="003B3C60" w:rsidRDefault="00DA1AF0" w:rsidP="00515FB3">
            <w:pPr>
              <w:pStyle w:val="a1"/>
              <w:widowControl/>
              <w:spacing w:line="200" w:lineRule="atLeast"/>
              <w:rPr>
                <w:szCs w:val="28"/>
              </w:rPr>
            </w:pPr>
          </w:p>
        </w:tc>
      </w:tr>
    </w:tbl>
    <w:p w:rsidR="00E024D0" w:rsidRPr="003B3C60" w:rsidRDefault="00E024D0" w:rsidP="00E024D0">
      <w:pPr>
        <w:pStyle w:val="a1"/>
        <w:widowControl/>
        <w:spacing w:line="200" w:lineRule="atLeast"/>
        <w:rPr>
          <w:szCs w:val="28"/>
        </w:rPr>
      </w:pPr>
    </w:p>
    <w:p w:rsidR="00DA1AF0" w:rsidRPr="003B3C60" w:rsidRDefault="00DA1AF0" w:rsidP="00DA1AF0">
      <w:pPr>
        <w:spacing w:line="240" w:lineRule="auto"/>
        <w:ind w:firstLine="360"/>
        <w:jc w:val="center"/>
        <w:rPr>
          <w:sz w:val="28"/>
          <w:szCs w:val="28"/>
          <w:u w:val="single"/>
        </w:rPr>
      </w:pPr>
    </w:p>
    <w:p w:rsidR="00DA1AF0" w:rsidRPr="003B3C60" w:rsidRDefault="00DA1AF0" w:rsidP="003B3C60">
      <w:pPr>
        <w:spacing w:line="240" w:lineRule="auto"/>
        <w:ind w:firstLine="360"/>
        <w:jc w:val="center"/>
        <w:rPr>
          <w:sz w:val="28"/>
          <w:szCs w:val="28"/>
          <w:u w:val="single"/>
        </w:rPr>
      </w:pPr>
      <w:r w:rsidRPr="003B3C60">
        <w:rPr>
          <w:sz w:val="28"/>
          <w:szCs w:val="28"/>
          <w:u w:val="single"/>
        </w:rPr>
        <w:t xml:space="preserve">Раздел 4. Ресурсное обеспечение </w:t>
      </w:r>
      <w:r w:rsidR="000966A2" w:rsidRPr="003B3C60">
        <w:rPr>
          <w:sz w:val="28"/>
          <w:szCs w:val="28"/>
          <w:u w:val="single"/>
        </w:rPr>
        <w:t xml:space="preserve">муниципальной целевой </w:t>
      </w:r>
      <w:r w:rsidRPr="003B3C60">
        <w:rPr>
          <w:sz w:val="28"/>
          <w:szCs w:val="28"/>
          <w:u w:val="single"/>
        </w:rPr>
        <w:t>программы.</w:t>
      </w:r>
    </w:p>
    <w:p w:rsidR="00981A0C" w:rsidRPr="003B3C60" w:rsidRDefault="00981A0C" w:rsidP="00981A0C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B3C60">
        <w:rPr>
          <w:b/>
          <w:bCs/>
          <w:color w:val="000000"/>
          <w:sz w:val="28"/>
          <w:szCs w:val="28"/>
        </w:rPr>
        <w:t>Общая потребность в ресурсах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34"/>
        <w:gridCol w:w="1228"/>
        <w:gridCol w:w="1701"/>
        <w:gridCol w:w="1701"/>
        <w:gridCol w:w="1417"/>
      </w:tblGrid>
      <w:tr w:rsidR="000F0D1A" w:rsidRPr="003B3C60" w:rsidTr="00494823">
        <w:trPr>
          <w:trHeight w:val="57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F0D1A" w:rsidRPr="003B3C60" w:rsidRDefault="000F0D1A" w:rsidP="003C136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3C60">
              <w:rPr>
                <w:color w:val="000000"/>
                <w:sz w:val="28"/>
                <w:szCs w:val="28"/>
              </w:rPr>
              <w:t>Источники финансирование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F0D1A" w:rsidRPr="003B3C60" w:rsidRDefault="000F0D1A" w:rsidP="003C136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3C60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0D1A" w:rsidRPr="003B3C60" w:rsidRDefault="000F0D1A" w:rsidP="000F0D1A">
            <w:pPr>
              <w:pStyle w:val="af9"/>
              <w:jc w:val="center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Оценка расходов (тыс. руб.)</w:t>
            </w:r>
          </w:p>
          <w:p w:rsidR="000F0D1A" w:rsidRPr="003B3C60" w:rsidRDefault="000F0D1A" w:rsidP="000F0D1A">
            <w:pPr>
              <w:pStyle w:val="af9"/>
              <w:jc w:val="center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 xml:space="preserve">в </w:t>
            </w:r>
            <w:proofErr w:type="spellStart"/>
            <w:r w:rsidRPr="003B3C60">
              <w:rPr>
                <w:sz w:val="28"/>
                <w:szCs w:val="28"/>
              </w:rPr>
              <w:t>т.ч</w:t>
            </w:r>
            <w:proofErr w:type="spellEnd"/>
            <w:r w:rsidRPr="003B3C60">
              <w:rPr>
                <w:sz w:val="28"/>
                <w:szCs w:val="28"/>
              </w:rPr>
              <w:t>. по годам</w:t>
            </w:r>
          </w:p>
        </w:tc>
      </w:tr>
      <w:tr w:rsidR="000F0D1A" w:rsidRPr="003B3C60" w:rsidTr="00494823">
        <w:trPr>
          <w:trHeight w:val="319"/>
        </w:trPr>
        <w:tc>
          <w:tcPr>
            <w:tcW w:w="3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D1A" w:rsidRPr="003B3C60" w:rsidRDefault="000F0D1A" w:rsidP="003C136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D1A" w:rsidRPr="003B3C60" w:rsidRDefault="000F0D1A" w:rsidP="003C136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0D1A" w:rsidRPr="003B3C60" w:rsidRDefault="000F0D1A" w:rsidP="000F0D1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3C60"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D1A" w:rsidRPr="003B3C60" w:rsidRDefault="000F0D1A" w:rsidP="000F0D1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B3C60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0D1A" w:rsidRPr="003B3C60" w:rsidRDefault="000F0D1A" w:rsidP="000F0D1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3C60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0F0D1A" w:rsidRPr="003B3C60" w:rsidTr="00494823">
        <w:trPr>
          <w:trHeight w:val="288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0D1A" w:rsidRPr="003B3C60" w:rsidRDefault="000F0D1A" w:rsidP="000F0D1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3C60">
              <w:rPr>
                <w:color w:val="000000"/>
                <w:sz w:val="28"/>
                <w:szCs w:val="28"/>
              </w:rPr>
              <w:t>Финансовые ресурсы - всего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0D1A" w:rsidRPr="003B3C60" w:rsidRDefault="000F0D1A" w:rsidP="000F0D1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923</w:t>
            </w:r>
            <w:r w:rsidR="00407D21">
              <w:rPr>
                <w:sz w:val="28"/>
                <w:szCs w:val="28"/>
              </w:rPr>
              <w:t>,0</w:t>
            </w:r>
            <w:r w:rsidRPr="003B3C60">
              <w:rPr>
                <w:sz w:val="28"/>
                <w:szCs w:val="28"/>
              </w:rPr>
              <w:t>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D1A" w:rsidRPr="003B3C60" w:rsidRDefault="000F0D1A" w:rsidP="000F0D1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200</w:t>
            </w:r>
            <w:r w:rsidR="00407D21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D1A" w:rsidRPr="003B3C60" w:rsidRDefault="000F0D1A" w:rsidP="000F0D1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323</w:t>
            </w:r>
            <w:r w:rsidR="00407D21">
              <w:rPr>
                <w:sz w:val="28"/>
                <w:szCs w:val="28"/>
              </w:rPr>
              <w:t>,0</w:t>
            </w:r>
            <w:r w:rsidRPr="003B3C60">
              <w:rPr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0D1A" w:rsidRPr="003B3C60" w:rsidRDefault="000F0D1A" w:rsidP="000F0D1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400</w:t>
            </w:r>
            <w:r w:rsidR="00407D21">
              <w:rPr>
                <w:sz w:val="28"/>
                <w:szCs w:val="28"/>
              </w:rPr>
              <w:t>,0</w:t>
            </w:r>
            <w:r w:rsidRPr="003B3C60">
              <w:rPr>
                <w:sz w:val="28"/>
                <w:szCs w:val="28"/>
              </w:rPr>
              <w:t>*</w:t>
            </w:r>
          </w:p>
        </w:tc>
      </w:tr>
      <w:tr w:rsidR="000F0D1A" w:rsidRPr="003B3C60" w:rsidTr="00494823">
        <w:trPr>
          <w:trHeight w:val="304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0D1A" w:rsidRPr="003B3C60" w:rsidRDefault="000F0D1A" w:rsidP="000F0D1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3C60">
              <w:rPr>
                <w:color w:val="000000"/>
                <w:sz w:val="28"/>
                <w:szCs w:val="28"/>
              </w:rPr>
              <w:t>В том числе бюджет муниципального района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0D1A" w:rsidRPr="003B3C60" w:rsidRDefault="000F0D1A" w:rsidP="000F0D1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923</w:t>
            </w:r>
            <w:r w:rsidR="00407D21">
              <w:rPr>
                <w:sz w:val="28"/>
                <w:szCs w:val="28"/>
              </w:rPr>
              <w:t>,0</w:t>
            </w:r>
            <w:r w:rsidRPr="003B3C60">
              <w:rPr>
                <w:sz w:val="28"/>
                <w:szCs w:val="28"/>
              </w:rPr>
              <w:t>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D1A" w:rsidRPr="003B3C60" w:rsidRDefault="000F0D1A" w:rsidP="000F0D1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200</w:t>
            </w:r>
            <w:r w:rsidR="00407D21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D1A" w:rsidRPr="003B3C60" w:rsidRDefault="000F0D1A" w:rsidP="000F0D1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323</w:t>
            </w:r>
            <w:r w:rsidR="00407D21">
              <w:rPr>
                <w:sz w:val="28"/>
                <w:szCs w:val="28"/>
              </w:rPr>
              <w:t>,0</w:t>
            </w:r>
            <w:r w:rsidRPr="003B3C60">
              <w:rPr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0D1A" w:rsidRPr="003B3C60" w:rsidRDefault="000F0D1A" w:rsidP="000F0D1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400</w:t>
            </w:r>
            <w:r w:rsidR="00407D21">
              <w:rPr>
                <w:sz w:val="28"/>
                <w:szCs w:val="28"/>
              </w:rPr>
              <w:t>,0</w:t>
            </w:r>
            <w:r w:rsidRPr="003B3C60">
              <w:rPr>
                <w:sz w:val="28"/>
                <w:szCs w:val="28"/>
              </w:rPr>
              <w:t>*</w:t>
            </w:r>
          </w:p>
        </w:tc>
      </w:tr>
    </w:tbl>
    <w:p w:rsidR="00981A0C" w:rsidRPr="003B3C60" w:rsidRDefault="00981A0C" w:rsidP="000B5B6F">
      <w:pPr>
        <w:spacing w:after="0" w:line="200" w:lineRule="atLeast"/>
        <w:jc w:val="center"/>
        <w:rPr>
          <w:b/>
          <w:bCs/>
          <w:sz w:val="28"/>
          <w:szCs w:val="28"/>
        </w:rPr>
      </w:pPr>
    </w:p>
    <w:p w:rsidR="000F0D1A" w:rsidRPr="003B3C60" w:rsidRDefault="000F0D1A" w:rsidP="000F0D1A">
      <w:pPr>
        <w:spacing w:line="240" w:lineRule="auto"/>
        <w:jc w:val="center"/>
        <w:rPr>
          <w:sz w:val="28"/>
          <w:szCs w:val="28"/>
          <w:u w:val="single"/>
        </w:rPr>
      </w:pPr>
      <w:r w:rsidRPr="003B3C60">
        <w:rPr>
          <w:sz w:val="28"/>
          <w:szCs w:val="28"/>
          <w:u w:val="single"/>
        </w:rPr>
        <w:t xml:space="preserve">Раздел 5. </w:t>
      </w:r>
      <w:r w:rsidR="000966A2" w:rsidRPr="003B3C60">
        <w:rPr>
          <w:sz w:val="28"/>
          <w:szCs w:val="28"/>
          <w:u w:val="single"/>
        </w:rPr>
        <w:t>Система управления реализацией м</w:t>
      </w:r>
      <w:r w:rsidRPr="003B3C60">
        <w:rPr>
          <w:sz w:val="28"/>
          <w:szCs w:val="28"/>
          <w:u w:val="single"/>
        </w:rPr>
        <w:t xml:space="preserve">униципальной </w:t>
      </w:r>
      <w:r w:rsidR="000966A2" w:rsidRPr="003B3C60">
        <w:rPr>
          <w:sz w:val="28"/>
          <w:szCs w:val="28"/>
          <w:u w:val="single"/>
        </w:rPr>
        <w:t xml:space="preserve">целевой </w:t>
      </w:r>
      <w:r w:rsidRPr="003B3C60">
        <w:rPr>
          <w:sz w:val="28"/>
          <w:szCs w:val="28"/>
          <w:u w:val="single"/>
        </w:rPr>
        <w:t>программы.</w:t>
      </w:r>
    </w:p>
    <w:p w:rsidR="00D23C7F" w:rsidRPr="00D23C7F" w:rsidRDefault="00D23C7F" w:rsidP="00D23C7F">
      <w:pPr>
        <w:pStyle w:val="af9"/>
        <w:jc w:val="both"/>
        <w:rPr>
          <w:sz w:val="28"/>
          <w:szCs w:val="28"/>
        </w:rPr>
      </w:pPr>
      <w:r w:rsidRPr="00D23C7F">
        <w:rPr>
          <w:sz w:val="28"/>
          <w:szCs w:val="28"/>
        </w:rPr>
        <w:t xml:space="preserve">Координацию деятельности по реализации Программы осуществляет Управление культуры, туризма, спорта и молодёжной политики Администрации </w:t>
      </w:r>
      <w:proofErr w:type="gramStart"/>
      <w:r w:rsidRPr="00D23C7F">
        <w:rPr>
          <w:sz w:val="28"/>
          <w:szCs w:val="28"/>
        </w:rPr>
        <w:t>Гаврилов-Ямского</w:t>
      </w:r>
      <w:proofErr w:type="gramEnd"/>
      <w:r w:rsidRPr="00D23C7F">
        <w:rPr>
          <w:sz w:val="28"/>
          <w:szCs w:val="28"/>
        </w:rPr>
        <w:t xml:space="preserve"> муниципального района, муниципальное </w:t>
      </w:r>
      <w:r w:rsidRPr="00D23C7F">
        <w:rPr>
          <w:sz w:val="28"/>
          <w:szCs w:val="28"/>
        </w:rPr>
        <w:lastRenderedPageBreak/>
        <w:t>бюджетное учреждение «Центр народного творчества» Гаврилов-Ямского муниципального района.</w:t>
      </w:r>
    </w:p>
    <w:p w:rsidR="00D23C7F" w:rsidRPr="00D23C7F" w:rsidRDefault="00D23C7F" w:rsidP="00D23C7F">
      <w:pPr>
        <w:pStyle w:val="af9"/>
        <w:jc w:val="both"/>
        <w:rPr>
          <w:sz w:val="28"/>
          <w:szCs w:val="28"/>
        </w:rPr>
      </w:pPr>
      <w:r w:rsidRPr="00D23C7F">
        <w:rPr>
          <w:sz w:val="28"/>
          <w:szCs w:val="28"/>
        </w:rPr>
        <w:t>Муниципальный заказчик осуществляет следующие функции:</w:t>
      </w:r>
    </w:p>
    <w:p w:rsidR="00D23C7F" w:rsidRPr="00D23C7F" w:rsidRDefault="00D23C7F" w:rsidP="00D23C7F">
      <w:pPr>
        <w:pStyle w:val="af9"/>
        <w:jc w:val="both"/>
        <w:rPr>
          <w:sz w:val="28"/>
          <w:szCs w:val="28"/>
        </w:rPr>
      </w:pPr>
      <w:r w:rsidRPr="00D23C7F">
        <w:rPr>
          <w:sz w:val="28"/>
          <w:szCs w:val="28"/>
        </w:rPr>
        <w:t>• подготовку предложений о распределении средств местного бюджета, предусмотренных на реализацию Программы;</w:t>
      </w:r>
    </w:p>
    <w:p w:rsidR="00D23C7F" w:rsidRPr="00D23C7F" w:rsidRDefault="00D23C7F" w:rsidP="00D23C7F">
      <w:pPr>
        <w:pStyle w:val="af9"/>
        <w:jc w:val="both"/>
        <w:rPr>
          <w:sz w:val="28"/>
          <w:szCs w:val="28"/>
        </w:rPr>
      </w:pPr>
      <w:r w:rsidRPr="00D23C7F">
        <w:rPr>
          <w:sz w:val="28"/>
          <w:szCs w:val="28"/>
        </w:rPr>
        <w:t>•     сбор и систематизацию статистической и аналитической информации о реализации мероприятий Программы;</w:t>
      </w:r>
    </w:p>
    <w:p w:rsidR="00D23C7F" w:rsidRPr="00D23C7F" w:rsidRDefault="00D23C7F" w:rsidP="00D23C7F">
      <w:pPr>
        <w:pStyle w:val="af9"/>
        <w:jc w:val="both"/>
        <w:rPr>
          <w:sz w:val="28"/>
          <w:szCs w:val="28"/>
        </w:rPr>
      </w:pPr>
      <w:r w:rsidRPr="00D23C7F">
        <w:rPr>
          <w:sz w:val="28"/>
          <w:szCs w:val="28"/>
        </w:rPr>
        <w:t>•   обеспечение    взаимодействия    управлений, отделов, учреждений, предприятий, общественных организаций района, частных лиц, участвующих в реализации Программы;</w:t>
      </w:r>
    </w:p>
    <w:p w:rsidR="00D23C7F" w:rsidRPr="00D23C7F" w:rsidRDefault="00D23C7F" w:rsidP="00D23C7F">
      <w:pPr>
        <w:pStyle w:val="af9"/>
        <w:jc w:val="both"/>
        <w:rPr>
          <w:sz w:val="28"/>
          <w:szCs w:val="28"/>
        </w:rPr>
      </w:pPr>
      <w:r w:rsidRPr="00D23C7F">
        <w:rPr>
          <w:sz w:val="28"/>
          <w:szCs w:val="28"/>
        </w:rPr>
        <w:t>•    представление     в     установленном порядке отчётов о ходе реализации Программы.</w:t>
      </w:r>
    </w:p>
    <w:p w:rsidR="00D23C7F" w:rsidRPr="00D23C7F" w:rsidRDefault="00D23C7F" w:rsidP="00D23C7F">
      <w:pPr>
        <w:pStyle w:val="af9"/>
        <w:jc w:val="both"/>
        <w:rPr>
          <w:sz w:val="28"/>
          <w:szCs w:val="28"/>
        </w:rPr>
      </w:pPr>
      <w:r w:rsidRPr="00D23C7F">
        <w:rPr>
          <w:sz w:val="28"/>
          <w:szCs w:val="28"/>
        </w:rPr>
        <w:t>В рамках Программы средства местного бюджета направляются исполнителям Программы. Средства местного бюджета предоставляются исполнителям Программы при соблюдении ими следующих условий:</w:t>
      </w:r>
    </w:p>
    <w:p w:rsidR="00D23C7F" w:rsidRPr="00D23C7F" w:rsidRDefault="00D23C7F" w:rsidP="00D23C7F">
      <w:pPr>
        <w:pStyle w:val="af9"/>
        <w:jc w:val="both"/>
        <w:rPr>
          <w:sz w:val="28"/>
          <w:szCs w:val="28"/>
        </w:rPr>
      </w:pPr>
      <w:r w:rsidRPr="00D23C7F">
        <w:rPr>
          <w:sz w:val="28"/>
          <w:szCs w:val="28"/>
        </w:rPr>
        <w:t>•    выполнение программных мероприятий за отчётный период;</w:t>
      </w:r>
    </w:p>
    <w:p w:rsidR="00D23C7F" w:rsidRPr="00D23C7F" w:rsidRDefault="00D23C7F" w:rsidP="00D23C7F">
      <w:pPr>
        <w:pStyle w:val="af9"/>
        <w:jc w:val="both"/>
        <w:rPr>
          <w:sz w:val="28"/>
          <w:szCs w:val="28"/>
        </w:rPr>
      </w:pPr>
      <w:r w:rsidRPr="00D23C7F">
        <w:rPr>
          <w:sz w:val="28"/>
          <w:szCs w:val="28"/>
        </w:rPr>
        <w:t>•   целевое   использование   средств   местного   бюджета, направляемых   на   реализацию мероприятий Программы.</w:t>
      </w:r>
    </w:p>
    <w:p w:rsidR="00D23C7F" w:rsidRPr="00D23C7F" w:rsidRDefault="00D23C7F" w:rsidP="00D23C7F">
      <w:pPr>
        <w:pStyle w:val="af9"/>
        <w:jc w:val="both"/>
        <w:rPr>
          <w:sz w:val="28"/>
          <w:szCs w:val="28"/>
        </w:rPr>
      </w:pPr>
      <w:r w:rsidRPr="00D23C7F">
        <w:rPr>
          <w:sz w:val="28"/>
          <w:szCs w:val="28"/>
        </w:rPr>
        <w:t xml:space="preserve">•    представление в установленном порядке отчётов о ходе реализации Программы. </w:t>
      </w:r>
    </w:p>
    <w:p w:rsidR="00D23C7F" w:rsidRPr="00D23C7F" w:rsidRDefault="00D23C7F" w:rsidP="00D23C7F">
      <w:pPr>
        <w:pStyle w:val="af9"/>
        <w:jc w:val="both"/>
        <w:rPr>
          <w:sz w:val="28"/>
          <w:szCs w:val="28"/>
        </w:rPr>
      </w:pPr>
      <w:r w:rsidRPr="00D23C7F">
        <w:rPr>
          <w:sz w:val="28"/>
          <w:szCs w:val="28"/>
        </w:rPr>
        <w:t>Исполнители Программы несут ответственность за своевременность и точность выполнения мероприятий Программы, рациональное использование выделенных бюджетных средств.</w:t>
      </w:r>
    </w:p>
    <w:p w:rsidR="00D23C7F" w:rsidRPr="00D23C7F" w:rsidRDefault="00D23C7F" w:rsidP="00D23C7F">
      <w:pPr>
        <w:pStyle w:val="af9"/>
        <w:jc w:val="both"/>
        <w:rPr>
          <w:sz w:val="28"/>
          <w:szCs w:val="28"/>
        </w:rPr>
      </w:pPr>
      <w:r w:rsidRPr="00D23C7F">
        <w:rPr>
          <w:sz w:val="28"/>
          <w:szCs w:val="28"/>
        </w:rPr>
        <w:t>Проверка целевого использования средств местного бюджета, выделенных на реализацию Программы, осуществляется в соответствии с действующим законодательством.</w:t>
      </w:r>
    </w:p>
    <w:p w:rsidR="00D23C7F" w:rsidRPr="00D23C7F" w:rsidRDefault="00D23C7F" w:rsidP="00D23C7F">
      <w:pPr>
        <w:pStyle w:val="af9"/>
        <w:jc w:val="both"/>
        <w:rPr>
          <w:sz w:val="28"/>
          <w:szCs w:val="28"/>
        </w:rPr>
        <w:sectPr w:rsidR="00D23C7F" w:rsidRPr="00D23C7F" w:rsidSect="00D23C7F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0F0D1A" w:rsidRPr="003B3C60" w:rsidRDefault="000F0D1A" w:rsidP="000F0D1A">
      <w:pPr>
        <w:pStyle w:val="af8"/>
        <w:spacing w:line="240" w:lineRule="auto"/>
        <w:ind w:left="0" w:firstLine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F0D1A" w:rsidRPr="003B3C60" w:rsidRDefault="000F0D1A" w:rsidP="000F0D1A">
      <w:pPr>
        <w:pStyle w:val="af8"/>
        <w:spacing w:line="240" w:lineRule="auto"/>
        <w:ind w:left="0" w:firstLine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F0D1A" w:rsidRPr="003B3C60" w:rsidRDefault="000966A2" w:rsidP="000F0D1A">
      <w:pPr>
        <w:pStyle w:val="af8"/>
        <w:spacing w:line="240" w:lineRule="auto"/>
        <w:ind w:left="0" w:firstLine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3C60">
        <w:rPr>
          <w:rFonts w:ascii="Times New Roman" w:hAnsi="Times New Roman" w:cs="Times New Roman"/>
          <w:sz w:val="28"/>
          <w:szCs w:val="28"/>
          <w:u w:val="single"/>
        </w:rPr>
        <w:t>Раздел 6. Система мероприятий м</w:t>
      </w:r>
      <w:r w:rsidR="000F0D1A" w:rsidRPr="003B3C60">
        <w:rPr>
          <w:rFonts w:ascii="Times New Roman" w:hAnsi="Times New Roman" w:cs="Times New Roman"/>
          <w:sz w:val="28"/>
          <w:szCs w:val="28"/>
          <w:u w:val="single"/>
        </w:rPr>
        <w:t>униципальной программы</w:t>
      </w:r>
    </w:p>
    <w:p w:rsidR="0057416E" w:rsidRPr="003B3C60" w:rsidRDefault="0057416E" w:rsidP="000F0D1A">
      <w:pPr>
        <w:pStyle w:val="af8"/>
        <w:spacing w:line="240" w:lineRule="auto"/>
        <w:ind w:left="0" w:firstLine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f7"/>
        <w:tblW w:w="15618" w:type="dxa"/>
        <w:tblLayout w:type="fixed"/>
        <w:tblLook w:val="04A0" w:firstRow="1" w:lastRow="0" w:firstColumn="1" w:lastColumn="0" w:noHBand="0" w:noVBand="1"/>
      </w:tblPr>
      <w:tblGrid>
        <w:gridCol w:w="658"/>
        <w:gridCol w:w="4270"/>
        <w:gridCol w:w="2179"/>
        <w:gridCol w:w="1932"/>
        <w:gridCol w:w="1134"/>
        <w:gridCol w:w="1275"/>
        <w:gridCol w:w="1134"/>
        <w:gridCol w:w="1201"/>
        <w:gridCol w:w="1835"/>
      </w:tblGrid>
      <w:tr w:rsidR="0057416E" w:rsidRPr="003B3C60" w:rsidTr="00515FB3">
        <w:tc>
          <w:tcPr>
            <w:tcW w:w="658" w:type="dxa"/>
            <w:vMerge w:val="restart"/>
          </w:tcPr>
          <w:p w:rsidR="0057416E" w:rsidRPr="003B3C60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57416E" w:rsidRPr="003B3C60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70" w:type="dxa"/>
            <w:vMerge w:val="restart"/>
          </w:tcPr>
          <w:p w:rsidR="0057416E" w:rsidRPr="003B3C60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Программные мероприятия, обеспечивающие выполнение задачи</w:t>
            </w:r>
          </w:p>
        </w:tc>
        <w:tc>
          <w:tcPr>
            <w:tcW w:w="2179" w:type="dxa"/>
            <w:vMerge w:val="restart"/>
          </w:tcPr>
          <w:p w:rsidR="0057416E" w:rsidRPr="003B3C60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Исполнители, участники (главные распорядители)</w:t>
            </w:r>
          </w:p>
        </w:tc>
        <w:tc>
          <w:tcPr>
            <w:tcW w:w="1932" w:type="dxa"/>
            <w:vMerge w:val="restart"/>
          </w:tcPr>
          <w:p w:rsidR="0057416E" w:rsidRPr="003B3C60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proofErr w:type="spellStart"/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финанс</w:t>
            </w:r>
            <w:proofErr w:type="gramStart"/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B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4744" w:type="dxa"/>
            <w:gridSpan w:val="4"/>
          </w:tcPr>
          <w:p w:rsidR="0057416E" w:rsidRPr="003B3C60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 xml:space="preserve">Объёмы финансирования, </w:t>
            </w:r>
            <w:proofErr w:type="spellStart"/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5" w:type="dxa"/>
            <w:vMerge w:val="restart"/>
          </w:tcPr>
          <w:p w:rsidR="0057416E" w:rsidRPr="003B3C60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результат, </w:t>
            </w:r>
          </w:p>
          <w:p w:rsidR="0057416E" w:rsidRPr="003B3C60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срок исполнения мероприятия</w:t>
            </w:r>
          </w:p>
        </w:tc>
      </w:tr>
      <w:tr w:rsidR="0057416E" w:rsidRPr="003B3C60" w:rsidTr="00515FB3">
        <w:tc>
          <w:tcPr>
            <w:tcW w:w="658" w:type="dxa"/>
            <w:vMerge/>
          </w:tcPr>
          <w:p w:rsidR="0057416E" w:rsidRPr="003B3C60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vMerge/>
          </w:tcPr>
          <w:p w:rsidR="0057416E" w:rsidRPr="003B3C60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vMerge/>
          </w:tcPr>
          <w:p w:rsidR="0057416E" w:rsidRPr="003B3C60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Merge/>
          </w:tcPr>
          <w:p w:rsidR="0057416E" w:rsidRPr="003B3C60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57416E" w:rsidRPr="003B3C60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610" w:type="dxa"/>
            <w:gridSpan w:val="3"/>
          </w:tcPr>
          <w:p w:rsidR="0057416E" w:rsidRPr="003B3C60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. по годам реализации</w:t>
            </w:r>
          </w:p>
        </w:tc>
        <w:tc>
          <w:tcPr>
            <w:tcW w:w="1835" w:type="dxa"/>
            <w:vMerge/>
          </w:tcPr>
          <w:p w:rsidR="0057416E" w:rsidRPr="003B3C60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16E" w:rsidRPr="003B3C60" w:rsidTr="00515FB3">
        <w:tc>
          <w:tcPr>
            <w:tcW w:w="658" w:type="dxa"/>
            <w:vMerge/>
          </w:tcPr>
          <w:p w:rsidR="0057416E" w:rsidRPr="003B3C60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vMerge/>
          </w:tcPr>
          <w:p w:rsidR="0057416E" w:rsidRPr="003B3C60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vMerge/>
          </w:tcPr>
          <w:p w:rsidR="0057416E" w:rsidRPr="003B3C60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Merge/>
          </w:tcPr>
          <w:p w:rsidR="0057416E" w:rsidRPr="003B3C60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7416E" w:rsidRPr="003B3C60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7416E" w:rsidRPr="003B3C60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134" w:type="dxa"/>
          </w:tcPr>
          <w:p w:rsidR="0057416E" w:rsidRPr="003B3C60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1201" w:type="dxa"/>
          </w:tcPr>
          <w:p w:rsidR="0057416E" w:rsidRPr="003B3C60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1835" w:type="dxa"/>
            <w:vMerge/>
          </w:tcPr>
          <w:p w:rsidR="0057416E" w:rsidRPr="003B3C60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16E" w:rsidRPr="003B3C60" w:rsidTr="00515FB3">
        <w:tc>
          <w:tcPr>
            <w:tcW w:w="658" w:type="dxa"/>
          </w:tcPr>
          <w:p w:rsidR="0057416E" w:rsidRPr="003B3C60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0" w:type="dxa"/>
          </w:tcPr>
          <w:p w:rsidR="0057416E" w:rsidRPr="003B3C60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9" w:type="dxa"/>
          </w:tcPr>
          <w:p w:rsidR="0057416E" w:rsidRPr="003B3C60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2" w:type="dxa"/>
          </w:tcPr>
          <w:p w:rsidR="0057416E" w:rsidRPr="003B3C60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7416E" w:rsidRPr="003B3C60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57416E" w:rsidRPr="003B3C60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7416E" w:rsidRPr="003B3C60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1" w:type="dxa"/>
          </w:tcPr>
          <w:p w:rsidR="0057416E" w:rsidRPr="003B3C60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5" w:type="dxa"/>
          </w:tcPr>
          <w:p w:rsidR="0057416E" w:rsidRPr="003B3C60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7416E" w:rsidRPr="003B3C60" w:rsidTr="00515FB3">
        <w:tc>
          <w:tcPr>
            <w:tcW w:w="658" w:type="dxa"/>
          </w:tcPr>
          <w:p w:rsidR="0057416E" w:rsidRPr="003B3C60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0" w:type="dxa"/>
            <w:gridSpan w:val="8"/>
          </w:tcPr>
          <w:p w:rsidR="0057416E" w:rsidRPr="003B3C60" w:rsidRDefault="0057416E" w:rsidP="0057416E">
            <w:pPr>
              <w:pStyle w:val="af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1. Развитие музейного туризма </w:t>
            </w:r>
          </w:p>
        </w:tc>
      </w:tr>
      <w:tr w:rsidR="0057416E" w:rsidRPr="003B3C60" w:rsidTr="00515FB3">
        <w:tc>
          <w:tcPr>
            <w:tcW w:w="658" w:type="dxa"/>
          </w:tcPr>
          <w:p w:rsidR="0057416E" w:rsidRPr="003B3C60" w:rsidRDefault="007C6A44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270" w:type="dxa"/>
          </w:tcPr>
          <w:p w:rsidR="0057416E" w:rsidRPr="003B3C60" w:rsidRDefault="0057416E" w:rsidP="007C6A44">
            <w:pPr>
              <w:pStyle w:val="af8"/>
              <w:ind w:left="51" w:hanging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Развитие музейных экспозиций района.</w:t>
            </w:r>
          </w:p>
        </w:tc>
        <w:tc>
          <w:tcPr>
            <w:tcW w:w="2179" w:type="dxa"/>
          </w:tcPr>
          <w:p w:rsidR="0057416E" w:rsidRPr="003B3C60" w:rsidRDefault="0057416E" w:rsidP="007C6A44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УКТС и МП</w:t>
            </w:r>
          </w:p>
        </w:tc>
        <w:tc>
          <w:tcPr>
            <w:tcW w:w="1932" w:type="dxa"/>
          </w:tcPr>
          <w:p w:rsidR="0057416E" w:rsidRPr="003B3C60" w:rsidRDefault="0057416E" w:rsidP="007C6A44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БМР</w:t>
            </w:r>
          </w:p>
        </w:tc>
        <w:tc>
          <w:tcPr>
            <w:tcW w:w="1134" w:type="dxa"/>
          </w:tcPr>
          <w:p w:rsidR="0057416E" w:rsidRPr="003B3C60" w:rsidRDefault="00375A7B" w:rsidP="007C6A44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7C6A44" w:rsidRPr="003B3C6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75" w:type="dxa"/>
          </w:tcPr>
          <w:p w:rsidR="0057416E" w:rsidRPr="003B3C60" w:rsidRDefault="0057416E" w:rsidP="007C6A44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7416E" w:rsidRPr="003B3C60" w:rsidRDefault="00DF0984" w:rsidP="007C6A44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416E" w:rsidRPr="003B3C60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  <w:tc>
          <w:tcPr>
            <w:tcW w:w="1201" w:type="dxa"/>
          </w:tcPr>
          <w:p w:rsidR="0057416E" w:rsidRPr="003B3C60" w:rsidRDefault="00DF0984" w:rsidP="007C6A44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6A44" w:rsidRPr="003B3C60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  <w:tc>
          <w:tcPr>
            <w:tcW w:w="1835" w:type="dxa"/>
          </w:tcPr>
          <w:p w:rsidR="0057416E" w:rsidRPr="003B3C60" w:rsidRDefault="007C6A44" w:rsidP="007C6A44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7C6A44" w:rsidRPr="003B3C60" w:rsidTr="00515FB3">
        <w:tc>
          <w:tcPr>
            <w:tcW w:w="658" w:type="dxa"/>
          </w:tcPr>
          <w:p w:rsidR="007C6A44" w:rsidRPr="003B3C60" w:rsidRDefault="007C6A44" w:rsidP="007C6A44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</w:tcPr>
          <w:p w:rsidR="007C6A44" w:rsidRPr="003B3C60" w:rsidRDefault="007C6A44" w:rsidP="007C6A44">
            <w:pPr>
              <w:pStyle w:val="af8"/>
              <w:ind w:left="51" w:hanging="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задаче 1.</w:t>
            </w:r>
          </w:p>
        </w:tc>
        <w:tc>
          <w:tcPr>
            <w:tcW w:w="2179" w:type="dxa"/>
          </w:tcPr>
          <w:p w:rsidR="007C6A44" w:rsidRPr="003B3C60" w:rsidRDefault="007C6A44" w:rsidP="007C6A44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:rsidR="007C6A44" w:rsidRPr="003B3C60" w:rsidRDefault="007C6A44" w:rsidP="007C6A44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C6A44" w:rsidRPr="003B3C60" w:rsidRDefault="00375A7B" w:rsidP="007C6A44">
            <w:pPr>
              <w:pStyle w:val="af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7C6A44"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275" w:type="dxa"/>
          </w:tcPr>
          <w:p w:rsidR="007C6A44" w:rsidRPr="003B3C60" w:rsidRDefault="007C6A44" w:rsidP="007C6A44">
            <w:pPr>
              <w:pStyle w:val="af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C6A44" w:rsidRPr="003B3C60" w:rsidRDefault="00DF0984" w:rsidP="007C6A44">
            <w:pPr>
              <w:pStyle w:val="af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C6A44"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>0*</w:t>
            </w:r>
          </w:p>
        </w:tc>
        <w:tc>
          <w:tcPr>
            <w:tcW w:w="1201" w:type="dxa"/>
          </w:tcPr>
          <w:p w:rsidR="007C6A44" w:rsidRPr="003B3C60" w:rsidRDefault="00DF0984" w:rsidP="007C6A44">
            <w:pPr>
              <w:pStyle w:val="af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C6A44"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>0*</w:t>
            </w:r>
          </w:p>
        </w:tc>
        <w:tc>
          <w:tcPr>
            <w:tcW w:w="1835" w:type="dxa"/>
          </w:tcPr>
          <w:p w:rsidR="007C6A44" w:rsidRPr="003B3C60" w:rsidRDefault="007C6A44" w:rsidP="007C6A44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16E" w:rsidRPr="003B3C60" w:rsidTr="00515FB3">
        <w:tc>
          <w:tcPr>
            <w:tcW w:w="658" w:type="dxa"/>
          </w:tcPr>
          <w:p w:rsidR="0057416E" w:rsidRPr="003B3C60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0" w:type="dxa"/>
            <w:gridSpan w:val="8"/>
          </w:tcPr>
          <w:p w:rsidR="0057416E" w:rsidRPr="003B3C60" w:rsidRDefault="007C6A44" w:rsidP="007C6A44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 2</w:t>
            </w:r>
            <w:r w:rsidR="0057416E" w:rsidRPr="003B3C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Развитие культурно – познавательного туризма.</w:t>
            </w:r>
          </w:p>
        </w:tc>
      </w:tr>
      <w:tr w:rsidR="0057416E" w:rsidRPr="003B3C60" w:rsidTr="00515FB3">
        <w:tc>
          <w:tcPr>
            <w:tcW w:w="658" w:type="dxa"/>
          </w:tcPr>
          <w:p w:rsidR="0057416E" w:rsidRPr="003B3C60" w:rsidRDefault="007C6A44" w:rsidP="0057416E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3EAC" w:rsidRPr="003B3C6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70" w:type="dxa"/>
          </w:tcPr>
          <w:p w:rsidR="009847D4" w:rsidRPr="003B3C60" w:rsidRDefault="0057416E" w:rsidP="009847D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B3C60">
              <w:rPr>
                <w:color w:val="000000"/>
                <w:sz w:val="28"/>
                <w:szCs w:val="28"/>
              </w:rPr>
              <w:t xml:space="preserve">Организация и проведение межмуниципальных соревнований по кроссу на снегоходах </w:t>
            </w:r>
          </w:p>
          <w:p w:rsidR="0057416E" w:rsidRPr="003B3C60" w:rsidRDefault="009847D4" w:rsidP="009847D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B3C60">
              <w:rPr>
                <w:color w:val="000000"/>
                <w:sz w:val="28"/>
                <w:szCs w:val="28"/>
              </w:rPr>
              <w:t xml:space="preserve">на «Снежинке </w:t>
            </w:r>
            <w:proofErr w:type="spellStart"/>
            <w:r w:rsidRPr="003B3C60">
              <w:rPr>
                <w:color w:val="000000"/>
                <w:sz w:val="28"/>
                <w:szCs w:val="28"/>
              </w:rPr>
              <w:t>Лахости</w:t>
            </w:r>
            <w:proofErr w:type="spellEnd"/>
            <w:r w:rsidRPr="003B3C6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79" w:type="dxa"/>
          </w:tcPr>
          <w:p w:rsidR="0057416E" w:rsidRPr="003B3C60" w:rsidRDefault="0057416E" w:rsidP="007C6A44">
            <w:pPr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УКТС и МП</w:t>
            </w:r>
          </w:p>
        </w:tc>
        <w:tc>
          <w:tcPr>
            <w:tcW w:w="1932" w:type="dxa"/>
          </w:tcPr>
          <w:p w:rsidR="0057416E" w:rsidRPr="003B3C60" w:rsidRDefault="0057416E" w:rsidP="007C6A44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БМР</w:t>
            </w:r>
          </w:p>
        </w:tc>
        <w:tc>
          <w:tcPr>
            <w:tcW w:w="1134" w:type="dxa"/>
          </w:tcPr>
          <w:p w:rsidR="0057416E" w:rsidRPr="003B3C60" w:rsidRDefault="00375A7B" w:rsidP="007C6A44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7C6A44" w:rsidRPr="003B3C6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75" w:type="dxa"/>
          </w:tcPr>
          <w:p w:rsidR="0057416E" w:rsidRPr="003B3C60" w:rsidRDefault="0057416E" w:rsidP="007C6A44">
            <w:pPr>
              <w:pStyle w:val="af9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57416E" w:rsidRPr="003B3C60" w:rsidRDefault="007C6A44" w:rsidP="007C6A44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30*</w:t>
            </w:r>
          </w:p>
        </w:tc>
        <w:tc>
          <w:tcPr>
            <w:tcW w:w="1201" w:type="dxa"/>
          </w:tcPr>
          <w:p w:rsidR="0057416E" w:rsidRPr="003B3C60" w:rsidRDefault="00DF0984" w:rsidP="007C6A44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7C6A44" w:rsidRPr="003B3C6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35" w:type="dxa"/>
          </w:tcPr>
          <w:p w:rsidR="0057416E" w:rsidRPr="003B3C60" w:rsidRDefault="007C6A44" w:rsidP="007C6A44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57416E" w:rsidRPr="003B3C60" w:rsidTr="00515FB3">
        <w:tc>
          <w:tcPr>
            <w:tcW w:w="658" w:type="dxa"/>
          </w:tcPr>
          <w:p w:rsidR="0057416E" w:rsidRPr="003B3C60" w:rsidRDefault="00583EAC" w:rsidP="0057416E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270" w:type="dxa"/>
          </w:tcPr>
          <w:p w:rsidR="0057416E" w:rsidRPr="003B3C60" w:rsidRDefault="0057416E" w:rsidP="0057416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3B3C60">
              <w:rPr>
                <w:bCs/>
                <w:sz w:val="28"/>
                <w:szCs w:val="28"/>
              </w:rPr>
              <w:t>Организация и проведение туристического праздника «Фестиваль Ямщицкой песни»</w:t>
            </w:r>
          </w:p>
        </w:tc>
        <w:tc>
          <w:tcPr>
            <w:tcW w:w="2179" w:type="dxa"/>
          </w:tcPr>
          <w:p w:rsidR="0057416E" w:rsidRPr="003B3C60" w:rsidRDefault="0057416E" w:rsidP="007C6A44">
            <w:pPr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УКТС и МП,</w:t>
            </w:r>
          </w:p>
          <w:p w:rsidR="0057416E" w:rsidRPr="003B3C60" w:rsidRDefault="0057416E" w:rsidP="007C6A44">
            <w:pPr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МБУ ЦНТ</w:t>
            </w:r>
          </w:p>
        </w:tc>
        <w:tc>
          <w:tcPr>
            <w:tcW w:w="1932" w:type="dxa"/>
          </w:tcPr>
          <w:p w:rsidR="0057416E" w:rsidRPr="003B3C60" w:rsidRDefault="0057416E" w:rsidP="007C6A44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БМР</w:t>
            </w:r>
          </w:p>
          <w:p w:rsidR="0057416E" w:rsidRPr="003B3C60" w:rsidRDefault="0057416E" w:rsidP="007C6A44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16E" w:rsidRPr="003B3C60" w:rsidRDefault="00375A7B" w:rsidP="007C6A44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  <w:r w:rsidR="007C6A44" w:rsidRPr="003B3C6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75" w:type="dxa"/>
          </w:tcPr>
          <w:p w:rsidR="0057416E" w:rsidRPr="003B3C60" w:rsidRDefault="0057416E" w:rsidP="007C6A44">
            <w:pPr>
              <w:pStyle w:val="af9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100</w:t>
            </w:r>
          </w:p>
          <w:p w:rsidR="0057416E" w:rsidRPr="003B3C60" w:rsidRDefault="0057416E" w:rsidP="007C6A44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7416E" w:rsidRPr="003B3C60" w:rsidRDefault="00DF0984" w:rsidP="007C6A44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7416E" w:rsidRPr="003B3C60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  <w:tc>
          <w:tcPr>
            <w:tcW w:w="1201" w:type="dxa"/>
          </w:tcPr>
          <w:p w:rsidR="0057416E" w:rsidRPr="003B3C60" w:rsidRDefault="00DF0984" w:rsidP="007C6A44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7C6A44" w:rsidRPr="003B3C6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35" w:type="dxa"/>
          </w:tcPr>
          <w:p w:rsidR="0057416E" w:rsidRPr="003B3C60" w:rsidRDefault="007C6A44" w:rsidP="007C6A44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57416E" w:rsidRPr="003B3C60" w:rsidTr="00515FB3">
        <w:tc>
          <w:tcPr>
            <w:tcW w:w="658" w:type="dxa"/>
          </w:tcPr>
          <w:p w:rsidR="0057416E" w:rsidRPr="003B3C60" w:rsidRDefault="00583EAC" w:rsidP="0057416E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270" w:type="dxa"/>
          </w:tcPr>
          <w:p w:rsidR="0057416E" w:rsidRPr="003B3C60" w:rsidRDefault="0057416E" w:rsidP="0057416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B3C60">
              <w:rPr>
                <w:color w:val="000000"/>
                <w:sz w:val="28"/>
                <w:szCs w:val="28"/>
              </w:rPr>
              <w:t>Организация и проведение районного праздника «Первая Виктория»</w:t>
            </w:r>
          </w:p>
        </w:tc>
        <w:tc>
          <w:tcPr>
            <w:tcW w:w="2179" w:type="dxa"/>
          </w:tcPr>
          <w:p w:rsidR="0057416E" w:rsidRPr="003B3C60" w:rsidRDefault="0057416E" w:rsidP="007C6A44">
            <w:pPr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 xml:space="preserve">УКТС и МП, </w:t>
            </w:r>
          </w:p>
          <w:p w:rsidR="0057416E" w:rsidRPr="003B3C60" w:rsidRDefault="0057416E" w:rsidP="007C6A44">
            <w:pPr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МБУ ЦНТ</w:t>
            </w:r>
          </w:p>
        </w:tc>
        <w:tc>
          <w:tcPr>
            <w:tcW w:w="1932" w:type="dxa"/>
          </w:tcPr>
          <w:p w:rsidR="0057416E" w:rsidRPr="003B3C60" w:rsidRDefault="0057416E" w:rsidP="007C6A44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БМР</w:t>
            </w:r>
          </w:p>
        </w:tc>
        <w:tc>
          <w:tcPr>
            <w:tcW w:w="1134" w:type="dxa"/>
          </w:tcPr>
          <w:p w:rsidR="0057416E" w:rsidRPr="003B3C60" w:rsidRDefault="007C6A44" w:rsidP="007C6A44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60*</w:t>
            </w:r>
          </w:p>
        </w:tc>
        <w:tc>
          <w:tcPr>
            <w:tcW w:w="1275" w:type="dxa"/>
          </w:tcPr>
          <w:p w:rsidR="0057416E" w:rsidRPr="003B3C60" w:rsidRDefault="0057416E" w:rsidP="007C6A44">
            <w:pPr>
              <w:pStyle w:val="af9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7416E" w:rsidRPr="003B3C60" w:rsidRDefault="00F1271B" w:rsidP="007C6A44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C6A44" w:rsidRPr="003B3C6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01" w:type="dxa"/>
          </w:tcPr>
          <w:p w:rsidR="0057416E" w:rsidRPr="003B3C60" w:rsidRDefault="007C6A44" w:rsidP="007C6A44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30*</w:t>
            </w:r>
          </w:p>
        </w:tc>
        <w:tc>
          <w:tcPr>
            <w:tcW w:w="1835" w:type="dxa"/>
          </w:tcPr>
          <w:p w:rsidR="0057416E" w:rsidRPr="003B3C60" w:rsidRDefault="007C6A44" w:rsidP="007C6A44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57416E" w:rsidRPr="003B3C60" w:rsidTr="00515FB3">
        <w:tc>
          <w:tcPr>
            <w:tcW w:w="658" w:type="dxa"/>
          </w:tcPr>
          <w:p w:rsidR="0057416E" w:rsidRPr="003B3C60" w:rsidRDefault="00583EAC" w:rsidP="0057416E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270" w:type="dxa"/>
          </w:tcPr>
          <w:p w:rsidR="0057416E" w:rsidRPr="003B3C60" w:rsidRDefault="0057416E" w:rsidP="0057416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3B3C60">
              <w:rPr>
                <w:bCs/>
                <w:sz w:val="28"/>
                <w:szCs w:val="28"/>
              </w:rPr>
              <w:t>Организация и проведение областного конкурса народных промыслов «Сувенир Страны Ямщика»</w:t>
            </w:r>
          </w:p>
        </w:tc>
        <w:tc>
          <w:tcPr>
            <w:tcW w:w="2179" w:type="dxa"/>
          </w:tcPr>
          <w:p w:rsidR="0057416E" w:rsidRPr="003B3C60" w:rsidRDefault="0057416E" w:rsidP="007C6A44">
            <w:pPr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 xml:space="preserve">УКТС и МП, </w:t>
            </w:r>
          </w:p>
          <w:p w:rsidR="0057416E" w:rsidRPr="003B3C60" w:rsidRDefault="0057416E" w:rsidP="007C6A44">
            <w:pPr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МБУ ЦНТ</w:t>
            </w:r>
          </w:p>
        </w:tc>
        <w:tc>
          <w:tcPr>
            <w:tcW w:w="1932" w:type="dxa"/>
          </w:tcPr>
          <w:p w:rsidR="0057416E" w:rsidRPr="003B3C60" w:rsidRDefault="0057416E" w:rsidP="007C6A44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БМР</w:t>
            </w:r>
          </w:p>
          <w:p w:rsidR="0057416E" w:rsidRPr="003B3C60" w:rsidRDefault="0057416E" w:rsidP="007C6A44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16E" w:rsidRPr="003B3C60" w:rsidRDefault="00375A7B" w:rsidP="007C6A44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7C6A44" w:rsidRPr="003B3C6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75" w:type="dxa"/>
          </w:tcPr>
          <w:p w:rsidR="0057416E" w:rsidRPr="003B3C60" w:rsidRDefault="0057416E" w:rsidP="007C6A44">
            <w:pPr>
              <w:pStyle w:val="af9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7416E" w:rsidRPr="003B3C60" w:rsidRDefault="00DF0984" w:rsidP="007C6A44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271B" w:rsidRPr="003B3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C6A44" w:rsidRPr="003B3C6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01" w:type="dxa"/>
          </w:tcPr>
          <w:p w:rsidR="0057416E" w:rsidRPr="003B3C60" w:rsidRDefault="007C6A44" w:rsidP="007C6A44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30*</w:t>
            </w:r>
          </w:p>
        </w:tc>
        <w:tc>
          <w:tcPr>
            <w:tcW w:w="1835" w:type="dxa"/>
          </w:tcPr>
          <w:p w:rsidR="0057416E" w:rsidRPr="003B3C60" w:rsidRDefault="007C6A44" w:rsidP="007C6A44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F1271B" w:rsidRPr="003B3C60" w:rsidTr="00515FB3">
        <w:tc>
          <w:tcPr>
            <w:tcW w:w="658" w:type="dxa"/>
          </w:tcPr>
          <w:p w:rsidR="00F1271B" w:rsidRPr="003B3C60" w:rsidRDefault="00583EAC" w:rsidP="0057416E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270" w:type="dxa"/>
          </w:tcPr>
          <w:p w:rsidR="00F1271B" w:rsidRPr="003B3C60" w:rsidRDefault="00F1271B" w:rsidP="0057416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B3C60">
              <w:rPr>
                <w:bCs/>
                <w:sz w:val="28"/>
                <w:szCs w:val="28"/>
              </w:rPr>
              <w:t>Организация туристических конкурсов</w:t>
            </w:r>
          </w:p>
        </w:tc>
        <w:tc>
          <w:tcPr>
            <w:tcW w:w="2179" w:type="dxa"/>
          </w:tcPr>
          <w:p w:rsidR="007C6A44" w:rsidRPr="003B3C60" w:rsidRDefault="007C6A44" w:rsidP="007C6A44">
            <w:pPr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 xml:space="preserve">УКТС и МП, </w:t>
            </w:r>
          </w:p>
          <w:p w:rsidR="00F1271B" w:rsidRPr="003B3C60" w:rsidRDefault="007C6A44" w:rsidP="007C6A44">
            <w:pPr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МБУ ЦНТ</w:t>
            </w:r>
          </w:p>
        </w:tc>
        <w:tc>
          <w:tcPr>
            <w:tcW w:w="1932" w:type="dxa"/>
          </w:tcPr>
          <w:p w:rsidR="007C6A44" w:rsidRPr="003B3C60" w:rsidRDefault="007C6A44" w:rsidP="007C6A44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БМР</w:t>
            </w:r>
          </w:p>
          <w:p w:rsidR="00F1271B" w:rsidRPr="003B3C60" w:rsidRDefault="00F1271B" w:rsidP="007C6A44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271B" w:rsidRPr="003B3C60" w:rsidRDefault="00375A7B" w:rsidP="007C6A44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7C6A44" w:rsidRPr="003B3C6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75" w:type="dxa"/>
          </w:tcPr>
          <w:p w:rsidR="00F1271B" w:rsidRPr="003B3C60" w:rsidRDefault="007C6A44" w:rsidP="007C6A44">
            <w:pPr>
              <w:pStyle w:val="af9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1271B" w:rsidRPr="003B3C60" w:rsidRDefault="007C6A44" w:rsidP="007C6A44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20*</w:t>
            </w:r>
          </w:p>
        </w:tc>
        <w:tc>
          <w:tcPr>
            <w:tcW w:w="1201" w:type="dxa"/>
          </w:tcPr>
          <w:p w:rsidR="00F1271B" w:rsidRPr="003B3C60" w:rsidRDefault="00375A7B" w:rsidP="007C6A44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C6A44" w:rsidRPr="003B3C6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35" w:type="dxa"/>
          </w:tcPr>
          <w:p w:rsidR="00F1271B" w:rsidRPr="003B3C60" w:rsidRDefault="007C6A44" w:rsidP="007C6A44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57416E" w:rsidRPr="003B3C60" w:rsidTr="00515FB3">
        <w:tc>
          <w:tcPr>
            <w:tcW w:w="658" w:type="dxa"/>
          </w:tcPr>
          <w:p w:rsidR="0057416E" w:rsidRPr="003B3C60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</w:tcPr>
          <w:p w:rsidR="0057416E" w:rsidRPr="003B3C60" w:rsidRDefault="00C412F9" w:rsidP="0057416E">
            <w:pPr>
              <w:pStyle w:val="af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задаче 2</w:t>
            </w:r>
            <w:r w:rsidR="0057416E"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179" w:type="dxa"/>
          </w:tcPr>
          <w:p w:rsidR="0057416E" w:rsidRPr="003B3C60" w:rsidRDefault="0057416E" w:rsidP="007C6A44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:rsidR="0057416E" w:rsidRPr="003B3C60" w:rsidRDefault="0057416E" w:rsidP="007C6A44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16E" w:rsidRPr="003B3C60" w:rsidRDefault="00375A7B" w:rsidP="007C6A44">
            <w:pPr>
              <w:pStyle w:val="af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412F9"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>10*</w:t>
            </w:r>
          </w:p>
        </w:tc>
        <w:tc>
          <w:tcPr>
            <w:tcW w:w="1275" w:type="dxa"/>
          </w:tcPr>
          <w:p w:rsidR="0057416E" w:rsidRPr="003B3C60" w:rsidRDefault="00C412F9" w:rsidP="007C6A44">
            <w:pPr>
              <w:pStyle w:val="af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  <w:tc>
          <w:tcPr>
            <w:tcW w:w="1134" w:type="dxa"/>
          </w:tcPr>
          <w:p w:rsidR="0057416E" w:rsidRPr="003B3C60" w:rsidRDefault="00DF0984" w:rsidP="007C6A44">
            <w:pPr>
              <w:pStyle w:val="af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  <w:r w:rsidR="00C412F9"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201" w:type="dxa"/>
          </w:tcPr>
          <w:p w:rsidR="0057416E" w:rsidRPr="003B3C60" w:rsidRDefault="00375A7B" w:rsidP="007C6A44">
            <w:pPr>
              <w:pStyle w:val="af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  <w:r w:rsidR="00C412F9"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835" w:type="dxa"/>
          </w:tcPr>
          <w:p w:rsidR="0057416E" w:rsidRPr="003B3C60" w:rsidRDefault="0057416E" w:rsidP="007C6A44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71B" w:rsidRPr="003B3C60" w:rsidTr="00515FB3">
        <w:tc>
          <w:tcPr>
            <w:tcW w:w="658" w:type="dxa"/>
          </w:tcPr>
          <w:p w:rsidR="00F1271B" w:rsidRPr="003B3C60" w:rsidRDefault="00F1271B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0" w:type="dxa"/>
            <w:gridSpan w:val="8"/>
          </w:tcPr>
          <w:p w:rsidR="00F1271B" w:rsidRPr="003B3C60" w:rsidRDefault="00583EAC" w:rsidP="00F1271B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3. </w:t>
            </w:r>
            <w:r w:rsidR="00F1271B"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детского и молодёжного туризма.</w:t>
            </w:r>
          </w:p>
        </w:tc>
      </w:tr>
      <w:tr w:rsidR="00F1271B" w:rsidRPr="003B3C60" w:rsidTr="00515FB3">
        <w:tc>
          <w:tcPr>
            <w:tcW w:w="658" w:type="dxa"/>
          </w:tcPr>
          <w:p w:rsidR="00F1271B" w:rsidRPr="003B3C60" w:rsidRDefault="00583EAC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270" w:type="dxa"/>
          </w:tcPr>
          <w:p w:rsidR="00F1271B" w:rsidRPr="003B3C60" w:rsidRDefault="00F1271B" w:rsidP="00F1271B">
            <w:pPr>
              <w:pStyle w:val="af9"/>
              <w:rPr>
                <w:color w:val="000000"/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Организация и проведение туристических мероприятий для детей – сирот, детей, оставшихся без попечения родителей, и детей, находящихся в трудной жизненной ситуации</w:t>
            </w:r>
          </w:p>
        </w:tc>
        <w:tc>
          <w:tcPr>
            <w:tcW w:w="2179" w:type="dxa"/>
          </w:tcPr>
          <w:p w:rsidR="00C412F9" w:rsidRPr="003B3C60" w:rsidRDefault="00C412F9" w:rsidP="00C412F9">
            <w:pPr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 xml:space="preserve">УКТС и МП, </w:t>
            </w:r>
          </w:p>
          <w:p w:rsidR="00F1271B" w:rsidRPr="003B3C60" w:rsidRDefault="00C412F9" w:rsidP="00C412F9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МБУ ЦНТ</w:t>
            </w:r>
          </w:p>
        </w:tc>
        <w:tc>
          <w:tcPr>
            <w:tcW w:w="1932" w:type="dxa"/>
          </w:tcPr>
          <w:p w:rsidR="00F1271B" w:rsidRPr="003B3C60" w:rsidRDefault="00583EAC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БМР</w:t>
            </w:r>
          </w:p>
        </w:tc>
        <w:tc>
          <w:tcPr>
            <w:tcW w:w="1134" w:type="dxa"/>
          </w:tcPr>
          <w:p w:rsidR="00F1271B" w:rsidRPr="003B3C60" w:rsidRDefault="00375A7B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515FB3" w:rsidRPr="003B3C6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75" w:type="dxa"/>
          </w:tcPr>
          <w:p w:rsidR="00F1271B" w:rsidRPr="003B3C60" w:rsidRDefault="00583EAC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1271B" w:rsidRPr="003B3C60" w:rsidRDefault="00515FB3" w:rsidP="00DF0984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0984" w:rsidRPr="003B3C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01" w:type="dxa"/>
          </w:tcPr>
          <w:p w:rsidR="00F1271B" w:rsidRPr="003B3C60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10*</w:t>
            </w:r>
          </w:p>
        </w:tc>
        <w:tc>
          <w:tcPr>
            <w:tcW w:w="1835" w:type="dxa"/>
          </w:tcPr>
          <w:p w:rsidR="00F1271B" w:rsidRPr="003B3C60" w:rsidRDefault="00583EAC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F1271B" w:rsidRPr="003B3C60" w:rsidTr="00515FB3">
        <w:tc>
          <w:tcPr>
            <w:tcW w:w="658" w:type="dxa"/>
          </w:tcPr>
          <w:p w:rsidR="00F1271B" w:rsidRPr="003B3C60" w:rsidRDefault="00583EAC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270" w:type="dxa"/>
          </w:tcPr>
          <w:p w:rsidR="00F1271B" w:rsidRPr="003B3C60" w:rsidRDefault="00F1271B" w:rsidP="00F1271B">
            <w:pPr>
              <w:pStyle w:val="af9"/>
              <w:rPr>
                <w:color w:val="000000"/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Организация и проведение Межрегионального молодёжного фестиваля народных художественных промыслов «Возрождение»</w:t>
            </w:r>
          </w:p>
        </w:tc>
        <w:tc>
          <w:tcPr>
            <w:tcW w:w="2179" w:type="dxa"/>
          </w:tcPr>
          <w:p w:rsidR="00583EAC" w:rsidRPr="003B3C60" w:rsidRDefault="00583EAC" w:rsidP="00583EAC">
            <w:pPr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 xml:space="preserve">УКТС и МП, </w:t>
            </w:r>
          </w:p>
          <w:p w:rsidR="00F1271B" w:rsidRPr="003B3C60" w:rsidRDefault="00583EAC" w:rsidP="00583EAC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МБУ ЦНТ</w:t>
            </w:r>
          </w:p>
        </w:tc>
        <w:tc>
          <w:tcPr>
            <w:tcW w:w="1932" w:type="dxa"/>
          </w:tcPr>
          <w:p w:rsidR="00F1271B" w:rsidRPr="003B3C60" w:rsidRDefault="00583EAC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БМР</w:t>
            </w:r>
          </w:p>
        </w:tc>
        <w:tc>
          <w:tcPr>
            <w:tcW w:w="1134" w:type="dxa"/>
          </w:tcPr>
          <w:p w:rsidR="00F1271B" w:rsidRPr="003B3C60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30*</w:t>
            </w:r>
          </w:p>
        </w:tc>
        <w:tc>
          <w:tcPr>
            <w:tcW w:w="1275" w:type="dxa"/>
          </w:tcPr>
          <w:p w:rsidR="00F1271B" w:rsidRPr="003B3C60" w:rsidRDefault="00583EAC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1271B" w:rsidRPr="003B3C60" w:rsidRDefault="00515FB3" w:rsidP="00DF0984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0984" w:rsidRPr="003B3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01" w:type="dxa"/>
          </w:tcPr>
          <w:p w:rsidR="00F1271B" w:rsidRPr="003B3C60" w:rsidRDefault="00515FB3" w:rsidP="00375A7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5A7B" w:rsidRPr="003B3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35" w:type="dxa"/>
          </w:tcPr>
          <w:p w:rsidR="00F1271B" w:rsidRPr="003B3C60" w:rsidRDefault="00583EAC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515FB3" w:rsidRPr="003B3C60" w:rsidTr="00515FB3">
        <w:tc>
          <w:tcPr>
            <w:tcW w:w="658" w:type="dxa"/>
          </w:tcPr>
          <w:p w:rsidR="00515FB3" w:rsidRPr="003B3C60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</w:tcPr>
          <w:p w:rsidR="00515FB3" w:rsidRPr="003B3C60" w:rsidRDefault="00515FB3" w:rsidP="00F1271B">
            <w:pPr>
              <w:pStyle w:val="af9"/>
              <w:rPr>
                <w:b/>
                <w:sz w:val="28"/>
                <w:szCs w:val="28"/>
              </w:rPr>
            </w:pPr>
            <w:r w:rsidRPr="003B3C60">
              <w:rPr>
                <w:b/>
                <w:sz w:val="28"/>
                <w:szCs w:val="28"/>
              </w:rPr>
              <w:t>Итого по задаче 3.</w:t>
            </w:r>
          </w:p>
        </w:tc>
        <w:tc>
          <w:tcPr>
            <w:tcW w:w="2179" w:type="dxa"/>
          </w:tcPr>
          <w:p w:rsidR="00515FB3" w:rsidRPr="003B3C60" w:rsidRDefault="00515FB3" w:rsidP="00583EAC">
            <w:pPr>
              <w:rPr>
                <w:sz w:val="28"/>
                <w:szCs w:val="28"/>
              </w:rPr>
            </w:pPr>
          </w:p>
        </w:tc>
        <w:tc>
          <w:tcPr>
            <w:tcW w:w="1932" w:type="dxa"/>
          </w:tcPr>
          <w:p w:rsidR="00515FB3" w:rsidRPr="003B3C60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5FB3" w:rsidRPr="003B3C60" w:rsidRDefault="00375A7B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  <w:r w:rsidR="00515FB3"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275" w:type="dxa"/>
          </w:tcPr>
          <w:p w:rsidR="00515FB3" w:rsidRPr="003B3C60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515FB3" w:rsidRPr="003B3C60" w:rsidRDefault="00DF0984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515FB3"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201" w:type="dxa"/>
          </w:tcPr>
          <w:p w:rsidR="00515FB3" w:rsidRPr="003B3C60" w:rsidRDefault="00375A7B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515FB3"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835" w:type="dxa"/>
          </w:tcPr>
          <w:p w:rsidR="00515FB3" w:rsidRPr="003B3C60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71B" w:rsidRPr="003B3C60" w:rsidTr="00515FB3">
        <w:tc>
          <w:tcPr>
            <w:tcW w:w="658" w:type="dxa"/>
          </w:tcPr>
          <w:p w:rsidR="00F1271B" w:rsidRPr="003B3C60" w:rsidRDefault="00F1271B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4" w:type="dxa"/>
            <w:gridSpan w:val="6"/>
          </w:tcPr>
          <w:p w:rsidR="00F1271B" w:rsidRPr="003B3C60" w:rsidRDefault="00515FB3" w:rsidP="00515FB3">
            <w:pPr>
              <w:snapToGrid w:val="0"/>
              <w:spacing w:line="100" w:lineRule="atLeast"/>
              <w:rPr>
                <w:b/>
                <w:bCs/>
                <w:sz w:val="28"/>
                <w:szCs w:val="28"/>
              </w:rPr>
            </w:pPr>
            <w:r w:rsidRPr="003B3C60">
              <w:rPr>
                <w:b/>
                <w:bCs/>
                <w:sz w:val="28"/>
                <w:szCs w:val="28"/>
              </w:rPr>
              <w:t xml:space="preserve">Задача 4. </w:t>
            </w:r>
            <w:r w:rsidR="00F1271B" w:rsidRPr="003B3C60">
              <w:rPr>
                <w:b/>
                <w:bCs/>
                <w:sz w:val="28"/>
                <w:szCs w:val="28"/>
              </w:rPr>
              <w:t>Развитие водного туризма (речного):</w:t>
            </w:r>
          </w:p>
        </w:tc>
        <w:tc>
          <w:tcPr>
            <w:tcW w:w="1201" w:type="dxa"/>
          </w:tcPr>
          <w:p w:rsidR="00F1271B" w:rsidRPr="003B3C60" w:rsidRDefault="00F1271B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1271B" w:rsidRPr="003B3C60" w:rsidRDefault="00F1271B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71B" w:rsidRPr="003B3C60" w:rsidTr="00515FB3">
        <w:tc>
          <w:tcPr>
            <w:tcW w:w="658" w:type="dxa"/>
          </w:tcPr>
          <w:p w:rsidR="00F1271B" w:rsidRPr="003B3C60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270" w:type="dxa"/>
          </w:tcPr>
          <w:p w:rsidR="00F1271B" w:rsidRPr="003B3C60" w:rsidRDefault="00F1271B" w:rsidP="00F1271B">
            <w:pPr>
              <w:pStyle w:val="af9"/>
              <w:rPr>
                <w:sz w:val="28"/>
                <w:szCs w:val="28"/>
              </w:rPr>
            </w:pPr>
            <w:r w:rsidRPr="003B3C60">
              <w:rPr>
                <w:bCs/>
                <w:sz w:val="28"/>
                <w:szCs w:val="28"/>
              </w:rPr>
              <w:t xml:space="preserve">Организация по созданию и благоустройству туристических площадок по берегам реки </w:t>
            </w:r>
            <w:proofErr w:type="spellStart"/>
            <w:r w:rsidRPr="003B3C60">
              <w:rPr>
                <w:bCs/>
                <w:sz w:val="28"/>
                <w:szCs w:val="28"/>
              </w:rPr>
              <w:t>Которосль</w:t>
            </w:r>
            <w:proofErr w:type="spellEnd"/>
            <w:r w:rsidRPr="003B3C6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79" w:type="dxa"/>
          </w:tcPr>
          <w:p w:rsidR="00515FB3" w:rsidRPr="003B3C60" w:rsidRDefault="00515FB3" w:rsidP="00515FB3">
            <w:pPr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УКТС и МП</w:t>
            </w:r>
          </w:p>
          <w:p w:rsidR="00F1271B" w:rsidRPr="003B3C60" w:rsidRDefault="00F1271B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:rsidR="00F1271B" w:rsidRPr="003B3C60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БМР</w:t>
            </w:r>
          </w:p>
        </w:tc>
        <w:tc>
          <w:tcPr>
            <w:tcW w:w="1134" w:type="dxa"/>
          </w:tcPr>
          <w:p w:rsidR="00F1271B" w:rsidRPr="003B3C60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50*</w:t>
            </w:r>
          </w:p>
        </w:tc>
        <w:tc>
          <w:tcPr>
            <w:tcW w:w="1275" w:type="dxa"/>
          </w:tcPr>
          <w:p w:rsidR="00F1271B" w:rsidRPr="003B3C60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1271B" w:rsidRPr="003B3C60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20*</w:t>
            </w:r>
          </w:p>
        </w:tc>
        <w:tc>
          <w:tcPr>
            <w:tcW w:w="1201" w:type="dxa"/>
          </w:tcPr>
          <w:p w:rsidR="00F1271B" w:rsidRPr="003B3C60" w:rsidRDefault="00375A7B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15FB3" w:rsidRPr="003B3C6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35" w:type="dxa"/>
          </w:tcPr>
          <w:p w:rsidR="00F1271B" w:rsidRPr="003B3C60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515FB3" w:rsidRPr="003B3C60" w:rsidTr="00515FB3">
        <w:tc>
          <w:tcPr>
            <w:tcW w:w="658" w:type="dxa"/>
          </w:tcPr>
          <w:p w:rsidR="00515FB3" w:rsidRPr="003B3C60" w:rsidRDefault="00515FB3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</w:tcPr>
          <w:p w:rsidR="00515FB3" w:rsidRPr="003B3C60" w:rsidRDefault="00515FB3" w:rsidP="00515FB3">
            <w:pPr>
              <w:pStyle w:val="af9"/>
              <w:rPr>
                <w:b/>
                <w:bCs/>
                <w:sz w:val="28"/>
                <w:szCs w:val="28"/>
              </w:rPr>
            </w:pPr>
            <w:r w:rsidRPr="003B3C60">
              <w:rPr>
                <w:b/>
                <w:bCs/>
                <w:sz w:val="28"/>
                <w:szCs w:val="28"/>
              </w:rPr>
              <w:t xml:space="preserve">Итого по задаче 4. </w:t>
            </w:r>
          </w:p>
        </w:tc>
        <w:tc>
          <w:tcPr>
            <w:tcW w:w="2179" w:type="dxa"/>
          </w:tcPr>
          <w:p w:rsidR="00515FB3" w:rsidRPr="003B3C60" w:rsidRDefault="00515FB3" w:rsidP="00515FB3">
            <w:pPr>
              <w:rPr>
                <w:b/>
                <w:sz w:val="28"/>
                <w:szCs w:val="28"/>
              </w:rPr>
            </w:pPr>
          </w:p>
        </w:tc>
        <w:tc>
          <w:tcPr>
            <w:tcW w:w="1932" w:type="dxa"/>
          </w:tcPr>
          <w:p w:rsidR="00515FB3" w:rsidRPr="003B3C60" w:rsidRDefault="00515FB3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15FB3" w:rsidRPr="003B3C60" w:rsidRDefault="00375A7B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515FB3"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275" w:type="dxa"/>
          </w:tcPr>
          <w:p w:rsidR="00515FB3" w:rsidRPr="003B3C60" w:rsidRDefault="00515FB3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15FB3" w:rsidRPr="003B3C60" w:rsidRDefault="00515FB3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>20*</w:t>
            </w:r>
          </w:p>
        </w:tc>
        <w:tc>
          <w:tcPr>
            <w:tcW w:w="1201" w:type="dxa"/>
          </w:tcPr>
          <w:p w:rsidR="00515FB3" w:rsidRPr="003B3C60" w:rsidRDefault="00375A7B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515FB3"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835" w:type="dxa"/>
          </w:tcPr>
          <w:p w:rsidR="00515FB3" w:rsidRPr="003B3C60" w:rsidRDefault="00515FB3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71B" w:rsidRPr="003B3C60" w:rsidTr="00515FB3">
        <w:tc>
          <w:tcPr>
            <w:tcW w:w="658" w:type="dxa"/>
          </w:tcPr>
          <w:p w:rsidR="00F1271B" w:rsidRPr="003B3C60" w:rsidRDefault="00F1271B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4" w:type="dxa"/>
            <w:gridSpan w:val="6"/>
          </w:tcPr>
          <w:p w:rsidR="00F1271B" w:rsidRPr="003B3C60" w:rsidRDefault="00515FB3" w:rsidP="00515FB3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5. </w:t>
            </w:r>
            <w:r w:rsidR="00F1271B"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>Продвижение туристского продукта</w:t>
            </w:r>
          </w:p>
        </w:tc>
        <w:tc>
          <w:tcPr>
            <w:tcW w:w="1201" w:type="dxa"/>
          </w:tcPr>
          <w:p w:rsidR="00F1271B" w:rsidRPr="003B3C60" w:rsidRDefault="00F1271B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1271B" w:rsidRPr="003B3C60" w:rsidRDefault="00F1271B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71B" w:rsidRPr="003B3C60" w:rsidTr="00515FB3">
        <w:tc>
          <w:tcPr>
            <w:tcW w:w="658" w:type="dxa"/>
          </w:tcPr>
          <w:p w:rsidR="00F1271B" w:rsidRPr="003B3C60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270" w:type="dxa"/>
          </w:tcPr>
          <w:p w:rsidR="00F1271B" w:rsidRPr="003B3C60" w:rsidRDefault="00F1271B" w:rsidP="00F1271B">
            <w:pPr>
              <w:pStyle w:val="af9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Создание комплекта рекламно-информационных материалов (изготовление обновлённого туристского путеводителя, новой карты - схемы туристских возможностей района, рекламных буклетов)</w:t>
            </w:r>
          </w:p>
        </w:tc>
        <w:tc>
          <w:tcPr>
            <w:tcW w:w="2179" w:type="dxa"/>
          </w:tcPr>
          <w:p w:rsidR="00515FB3" w:rsidRPr="003B3C60" w:rsidRDefault="00515FB3" w:rsidP="00515FB3">
            <w:pPr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 xml:space="preserve">УКТС и МП, </w:t>
            </w:r>
          </w:p>
          <w:p w:rsidR="00F1271B" w:rsidRPr="003B3C60" w:rsidRDefault="00515FB3" w:rsidP="00515FB3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МБУ ЦНТ</w:t>
            </w:r>
          </w:p>
        </w:tc>
        <w:tc>
          <w:tcPr>
            <w:tcW w:w="1932" w:type="dxa"/>
          </w:tcPr>
          <w:p w:rsidR="00F1271B" w:rsidRPr="003B3C60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БМР</w:t>
            </w:r>
          </w:p>
        </w:tc>
        <w:tc>
          <w:tcPr>
            <w:tcW w:w="1134" w:type="dxa"/>
          </w:tcPr>
          <w:p w:rsidR="00F1271B" w:rsidRPr="003B3C60" w:rsidRDefault="00C175C6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80*</w:t>
            </w:r>
          </w:p>
        </w:tc>
        <w:tc>
          <w:tcPr>
            <w:tcW w:w="1275" w:type="dxa"/>
          </w:tcPr>
          <w:p w:rsidR="00F1271B" w:rsidRPr="003B3C60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F1271B" w:rsidRPr="003B3C60" w:rsidRDefault="00DF0984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175C6" w:rsidRPr="003B3C6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01" w:type="dxa"/>
          </w:tcPr>
          <w:p w:rsidR="00F1271B" w:rsidRPr="003B3C60" w:rsidRDefault="00375A7B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175C6" w:rsidRPr="003B3C6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35" w:type="dxa"/>
          </w:tcPr>
          <w:p w:rsidR="00F1271B" w:rsidRPr="003B3C60" w:rsidRDefault="00C175C6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F1271B" w:rsidRPr="003B3C60" w:rsidTr="00515FB3">
        <w:tc>
          <w:tcPr>
            <w:tcW w:w="658" w:type="dxa"/>
          </w:tcPr>
          <w:p w:rsidR="00F1271B" w:rsidRPr="003B3C60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270" w:type="dxa"/>
          </w:tcPr>
          <w:p w:rsidR="00F1271B" w:rsidRPr="003B3C60" w:rsidRDefault="00F1271B" w:rsidP="00F1271B">
            <w:pPr>
              <w:pStyle w:val="af9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Участие в областных и региональных выставках, праздниках, турах, семинарах</w:t>
            </w:r>
          </w:p>
        </w:tc>
        <w:tc>
          <w:tcPr>
            <w:tcW w:w="2179" w:type="dxa"/>
          </w:tcPr>
          <w:p w:rsidR="00515FB3" w:rsidRPr="003B3C60" w:rsidRDefault="00515FB3" w:rsidP="00515FB3">
            <w:pPr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 xml:space="preserve">УКТС и МП, </w:t>
            </w:r>
          </w:p>
          <w:p w:rsidR="00F1271B" w:rsidRPr="003B3C60" w:rsidRDefault="00515FB3" w:rsidP="00515FB3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МБУ ЦНТ</w:t>
            </w:r>
          </w:p>
        </w:tc>
        <w:tc>
          <w:tcPr>
            <w:tcW w:w="1932" w:type="dxa"/>
          </w:tcPr>
          <w:p w:rsidR="00F1271B" w:rsidRPr="003B3C60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БМР</w:t>
            </w:r>
          </w:p>
        </w:tc>
        <w:tc>
          <w:tcPr>
            <w:tcW w:w="1134" w:type="dxa"/>
          </w:tcPr>
          <w:p w:rsidR="00F1271B" w:rsidRPr="003B3C60" w:rsidRDefault="00C175C6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50*</w:t>
            </w:r>
          </w:p>
        </w:tc>
        <w:tc>
          <w:tcPr>
            <w:tcW w:w="1275" w:type="dxa"/>
          </w:tcPr>
          <w:p w:rsidR="00F1271B" w:rsidRPr="003B3C60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1271B" w:rsidRPr="003B3C60" w:rsidRDefault="00C175C6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20*</w:t>
            </w:r>
          </w:p>
        </w:tc>
        <w:tc>
          <w:tcPr>
            <w:tcW w:w="1201" w:type="dxa"/>
          </w:tcPr>
          <w:p w:rsidR="00F1271B" w:rsidRPr="003B3C60" w:rsidRDefault="00C175C6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20*</w:t>
            </w:r>
          </w:p>
        </w:tc>
        <w:tc>
          <w:tcPr>
            <w:tcW w:w="1835" w:type="dxa"/>
          </w:tcPr>
          <w:p w:rsidR="00F1271B" w:rsidRPr="003B3C60" w:rsidRDefault="00C175C6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F1271B" w:rsidRPr="003B3C60" w:rsidTr="00515FB3">
        <w:tc>
          <w:tcPr>
            <w:tcW w:w="658" w:type="dxa"/>
          </w:tcPr>
          <w:p w:rsidR="00F1271B" w:rsidRPr="003B3C60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270" w:type="dxa"/>
          </w:tcPr>
          <w:p w:rsidR="00F1271B" w:rsidRPr="003B3C60" w:rsidRDefault="00F1271B" w:rsidP="00F1271B">
            <w:pPr>
              <w:pStyle w:val="af9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 xml:space="preserve">Поддержка и развитие </w:t>
            </w:r>
            <w:proofErr w:type="spellStart"/>
            <w:r w:rsidRPr="003B3C60">
              <w:rPr>
                <w:sz w:val="28"/>
                <w:szCs w:val="28"/>
              </w:rPr>
              <w:t>туристско</w:t>
            </w:r>
            <w:proofErr w:type="spellEnd"/>
            <w:r w:rsidRPr="003B3C60">
              <w:rPr>
                <w:sz w:val="28"/>
                <w:szCs w:val="28"/>
              </w:rPr>
              <w:t xml:space="preserve"> </w:t>
            </w:r>
            <w:r w:rsidRPr="003B3C60">
              <w:rPr>
                <w:sz w:val="28"/>
                <w:szCs w:val="28"/>
              </w:rPr>
              <w:lastRenderedPageBreak/>
              <w:t>– информационного центра</w:t>
            </w:r>
          </w:p>
        </w:tc>
        <w:tc>
          <w:tcPr>
            <w:tcW w:w="2179" w:type="dxa"/>
          </w:tcPr>
          <w:p w:rsidR="00515FB3" w:rsidRPr="003B3C60" w:rsidRDefault="00515FB3" w:rsidP="00515FB3">
            <w:pPr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lastRenderedPageBreak/>
              <w:t xml:space="preserve">УКТС и МП, </w:t>
            </w:r>
          </w:p>
          <w:p w:rsidR="00F1271B" w:rsidRPr="003B3C60" w:rsidRDefault="00515FB3" w:rsidP="00515FB3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ЦНТ</w:t>
            </w:r>
          </w:p>
        </w:tc>
        <w:tc>
          <w:tcPr>
            <w:tcW w:w="1932" w:type="dxa"/>
          </w:tcPr>
          <w:p w:rsidR="00F1271B" w:rsidRPr="003B3C60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БМР</w:t>
            </w:r>
          </w:p>
        </w:tc>
        <w:tc>
          <w:tcPr>
            <w:tcW w:w="1134" w:type="dxa"/>
          </w:tcPr>
          <w:p w:rsidR="00F1271B" w:rsidRPr="003B3C60" w:rsidRDefault="00C175C6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70*</w:t>
            </w:r>
          </w:p>
        </w:tc>
        <w:tc>
          <w:tcPr>
            <w:tcW w:w="1275" w:type="dxa"/>
          </w:tcPr>
          <w:p w:rsidR="00F1271B" w:rsidRPr="003B3C60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1271B" w:rsidRPr="003B3C60" w:rsidRDefault="00DF0984" w:rsidP="00DF0984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75C6" w:rsidRPr="003B3C6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01" w:type="dxa"/>
          </w:tcPr>
          <w:p w:rsidR="00F1271B" w:rsidRPr="003B3C60" w:rsidRDefault="00375A7B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175C6" w:rsidRPr="003B3C6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35" w:type="dxa"/>
          </w:tcPr>
          <w:p w:rsidR="00F1271B" w:rsidRPr="003B3C60" w:rsidRDefault="00C175C6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F1271B" w:rsidRPr="003B3C60" w:rsidTr="00515FB3">
        <w:tc>
          <w:tcPr>
            <w:tcW w:w="658" w:type="dxa"/>
          </w:tcPr>
          <w:p w:rsidR="00F1271B" w:rsidRPr="003B3C60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5.4.</w:t>
            </w:r>
          </w:p>
        </w:tc>
        <w:tc>
          <w:tcPr>
            <w:tcW w:w="4270" w:type="dxa"/>
          </w:tcPr>
          <w:p w:rsidR="00F1271B" w:rsidRPr="003B3C60" w:rsidRDefault="00F1271B" w:rsidP="00F1271B">
            <w:pPr>
              <w:pStyle w:val="af9"/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>Поддержка и обучение туристических кадров</w:t>
            </w:r>
          </w:p>
        </w:tc>
        <w:tc>
          <w:tcPr>
            <w:tcW w:w="2179" w:type="dxa"/>
          </w:tcPr>
          <w:p w:rsidR="00515FB3" w:rsidRPr="003B3C60" w:rsidRDefault="00515FB3" w:rsidP="00515FB3">
            <w:pPr>
              <w:rPr>
                <w:sz w:val="28"/>
                <w:szCs w:val="28"/>
              </w:rPr>
            </w:pPr>
            <w:r w:rsidRPr="003B3C60">
              <w:rPr>
                <w:sz w:val="28"/>
                <w:szCs w:val="28"/>
              </w:rPr>
              <w:t xml:space="preserve">УКТС и МП, </w:t>
            </w:r>
          </w:p>
          <w:p w:rsidR="00F1271B" w:rsidRPr="003B3C60" w:rsidRDefault="00515FB3" w:rsidP="00515FB3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МБУ ЦНТ</w:t>
            </w:r>
          </w:p>
        </w:tc>
        <w:tc>
          <w:tcPr>
            <w:tcW w:w="1932" w:type="dxa"/>
          </w:tcPr>
          <w:p w:rsidR="00F1271B" w:rsidRPr="003B3C60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БМР</w:t>
            </w:r>
          </w:p>
        </w:tc>
        <w:tc>
          <w:tcPr>
            <w:tcW w:w="1134" w:type="dxa"/>
          </w:tcPr>
          <w:p w:rsidR="00F1271B" w:rsidRPr="003B3C60" w:rsidRDefault="00C175C6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40*</w:t>
            </w:r>
          </w:p>
        </w:tc>
        <w:tc>
          <w:tcPr>
            <w:tcW w:w="1275" w:type="dxa"/>
          </w:tcPr>
          <w:p w:rsidR="00F1271B" w:rsidRPr="003B3C60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1271B" w:rsidRPr="003B3C60" w:rsidRDefault="00DF0984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75C6" w:rsidRPr="003B3C60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  <w:tc>
          <w:tcPr>
            <w:tcW w:w="1201" w:type="dxa"/>
          </w:tcPr>
          <w:p w:rsidR="00F1271B" w:rsidRPr="003B3C60" w:rsidRDefault="00375A7B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175C6" w:rsidRPr="003B3C6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35" w:type="dxa"/>
          </w:tcPr>
          <w:p w:rsidR="00F1271B" w:rsidRPr="003B3C60" w:rsidRDefault="00C175C6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515FB3" w:rsidRPr="003B3C60" w:rsidTr="00515FB3">
        <w:tc>
          <w:tcPr>
            <w:tcW w:w="658" w:type="dxa"/>
          </w:tcPr>
          <w:p w:rsidR="00515FB3" w:rsidRPr="003B3C60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</w:tcPr>
          <w:p w:rsidR="00515FB3" w:rsidRPr="003B3C60" w:rsidRDefault="00515FB3" w:rsidP="00F1271B">
            <w:pPr>
              <w:pStyle w:val="af9"/>
              <w:rPr>
                <w:b/>
                <w:sz w:val="28"/>
                <w:szCs w:val="28"/>
              </w:rPr>
            </w:pPr>
            <w:r w:rsidRPr="003B3C60">
              <w:rPr>
                <w:b/>
                <w:sz w:val="28"/>
                <w:szCs w:val="28"/>
              </w:rPr>
              <w:t>Итого по задаче 5.</w:t>
            </w:r>
          </w:p>
        </w:tc>
        <w:tc>
          <w:tcPr>
            <w:tcW w:w="2179" w:type="dxa"/>
          </w:tcPr>
          <w:p w:rsidR="00515FB3" w:rsidRPr="003B3C60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:rsidR="00515FB3" w:rsidRPr="003B3C60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5FB3" w:rsidRPr="003B3C60" w:rsidRDefault="00C175C6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>240*</w:t>
            </w:r>
          </w:p>
        </w:tc>
        <w:tc>
          <w:tcPr>
            <w:tcW w:w="1275" w:type="dxa"/>
          </w:tcPr>
          <w:p w:rsidR="00515FB3" w:rsidRPr="003B3C60" w:rsidRDefault="00C175C6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515FB3" w:rsidRPr="003B3C60" w:rsidRDefault="00DF0984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  <w:r w:rsidR="00C175C6"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201" w:type="dxa"/>
          </w:tcPr>
          <w:p w:rsidR="00515FB3" w:rsidRPr="003B3C60" w:rsidRDefault="00375A7B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C175C6"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835" w:type="dxa"/>
          </w:tcPr>
          <w:p w:rsidR="00515FB3" w:rsidRPr="003B3C60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16E" w:rsidRPr="003B3C60" w:rsidTr="00515FB3">
        <w:tc>
          <w:tcPr>
            <w:tcW w:w="658" w:type="dxa"/>
          </w:tcPr>
          <w:p w:rsidR="0057416E" w:rsidRPr="003B3C60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</w:tcPr>
          <w:p w:rsidR="0057416E" w:rsidRPr="003B3C60" w:rsidRDefault="009847D4" w:rsidP="00712665">
            <w:pPr>
              <w:pStyle w:val="af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2179" w:type="dxa"/>
          </w:tcPr>
          <w:p w:rsidR="0057416E" w:rsidRPr="003B3C60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:rsidR="0057416E" w:rsidRPr="003B3C60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16E" w:rsidRPr="003B3C60" w:rsidRDefault="00375A7B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>923</w:t>
            </w:r>
            <w:r w:rsidR="00712665"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275" w:type="dxa"/>
          </w:tcPr>
          <w:p w:rsidR="0057416E" w:rsidRPr="003B3C60" w:rsidRDefault="00DF0984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57416E" w:rsidRPr="003B3C60" w:rsidRDefault="00DF0984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>323</w:t>
            </w:r>
            <w:r w:rsidR="00712665"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201" w:type="dxa"/>
          </w:tcPr>
          <w:p w:rsidR="0057416E" w:rsidRPr="003B3C60" w:rsidRDefault="00375A7B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  <w:r w:rsidR="00712665" w:rsidRPr="003B3C60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835" w:type="dxa"/>
          </w:tcPr>
          <w:p w:rsidR="0057416E" w:rsidRPr="003B3C60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66A2" w:rsidRPr="003B3C60" w:rsidRDefault="000966A2" w:rsidP="000966A2">
      <w:pPr>
        <w:rPr>
          <w:i/>
          <w:sz w:val="28"/>
          <w:szCs w:val="28"/>
        </w:rPr>
      </w:pPr>
      <w:r w:rsidRPr="003B3C60">
        <w:rPr>
          <w:i/>
          <w:sz w:val="28"/>
          <w:szCs w:val="28"/>
        </w:rPr>
        <w:t>*Ожидаемое финансирование</w:t>
      </w:r>
    </w:p>
    <w:p w:rsidR="000966A2" w:rsidRPr="003B3C60" w:rsidRDefault="000966A2" w:rsidP="000966A2">
      <w:pPr>
        <w:rPr>
          <w:i/>
          <w:sz w:val="28"/>
          <w:szCs w:val="28"/>
        </w:rPr>
      </w:pPr>
    </w:p>
    <w:p w:rsidR="000966A2" w:rsidRPr="00377DF4" w:rsidRDefault="000966A2" w:rsidP="000966A2">
      <w:pPr>
        <w:pStyle w:val="af9"/>
        <w:rPr>
          <w:b/>
          <w:sz w:val="28"/>
          <w:szCs w:val="28"/>
          <w:u w:val="single"/>
        </w:rPr>
      </w:pPr>
      <w:r w:rsidRPr="00377DF4">
        <w:rPr>
          <w:b/>
          <w:sz w:val="28"/>
          <w:szCs w:val="28"/>
          <w:u w:val="single"/>
        </w:rPr>
        <w:t>Список принятых сокращений:</w:t>
      </w:r>
    </w:p>
    <w:p w:rsidR="000966A2" w:rsidRPr="003B3C60" w:rsidRDefault="000966A2" w:rsidP="000966A2">
      <w:pPr>
        <w:pStyle w:val="af9"/>
        <w:rPr>
          <w:sz w:val="28"/>
          <w:szCs w:val="28"/>
        </w:rPr>
      </w:pPr>
      <w:r w:rsidRPr="003B3C60">
        <w:rPr>
          <w:sz w:val="28"/>
          <w:szCs w:val="28"/>
        </w:rPr>
        <w:t>БМР - бюджет муниципального района</w:t>
      </w:r>
    </w:p>
    <w:p w:rsidR="000966A2" w:rsidRPr="003B3C60" w:rsidRDefault="000966A2" w:rsidP="000966A2">
      <w:pPr>
        <w:pStyle w:val="af9"/>
        <w:rPr>
          <w:sz w:val="28"/>
          <w:szCs w:val="28"/>
        </w:rPr>
      </w:pPr>
      <w:r w:rsidRPr="003B3C60">
        <w:rPr>
          <w:sz w:val="28"/>
          <w:szCs w:val="28"/>
        </w:rPr>
        <w:t>ОБ - областной бюджет</w:t>
      </w:r>
    </w:p>
    <w:p w:rsidR="000966A2" w:rsidRPr="003B3C60" w:rsidRDefault="000966A2" w:rsidP="000966A2">
      <w:pPr>
        <w:pStyle w:val="af9"/>
        <w:rPr>
          <w:sz w:val="28"/>
          <w:szCs w:val="28"/>
        </w:rPr>
      </w:pPr>
      <w:r w:rsidRPr="003B3C60">
        <w:rPr>
          <w:sz w:val="28"/>
          <w:szCs w:val="28"/>
        </w:rPr>
        <w:t>УКТС и МП - Управление культуры, туризма, спорта и молодёжной политики Администрации муниципального района</w:t>
      </w:r>
    </w:p>
    <w:p w:rsidR="000966A2" w:rsidRPr="003B3C60" w:rsidRDefault="000966A2" w:rsidP="000966A2">
      <w:pPr>
        <w:pStyle w:val="af9"/>
        <w:rPr>
          <w:sz w:val="28"/>
          <w:szCs w:val="28"/>
        </w:rPr>
      </w:pPr>
      <w:r w:rsidRPr="003B3C60">
        <w:rPr>
          <w:sz w:val="28"/>
          <w:szCs w:val="28"/>
        </w:rPr>
        <w:t>МБУ ЦНТ - муниципальное бюджетное учреждение «Центр народного творчества»</w:t>
      </w:r>
    </w:p>
    <w:p w:rsidR="000B5B6F" w:rsidRPr="003B3C60" w:rsidRDefault="000B5B6F" w:rsidP="00712665">
      <w:pPr>
        <w:spacing w:after="0" w:line="200" w:lineRule="atLeast"/>
        <w:rPr>
          <w:b/>
          <w:sz w:val="28"/>
          <w:szCs w:val="28"/>
        </w:rPr>
      </w:pPr>
    </w:p>
    <w:p w:rsidR="000B5B6F" w:rsidRPr="003B3C60" w:rsidRDefault="000B5B6F" w:rsidP="000B5B6F">
      <w:pPr>
        <w:pStyle w:val="a1"/>
        <w:widowControl/>
        <w:spacing w:line="200" w:lineRule="atLeast"/>
        <w:rPr>
          <w:szCs w:val="28"/>
        </w:rPr>
      </w:pPr>
    </w:p>
    <w:p w:rsidR="000B5B6F" w:rsidRPr="003B3C60" w:rsidRDefault="000B5B6F" w:rsidP="000B5B6F">
      <w:pPr>
        <w:spacing w:after="0" w:line="200" w:lineRule="atLeast"/>
        <w:rPr>
          <w:sz w:val="28"/>
          <w:szCs w:val="28"/>
        </w:rPr>
      </w:pPr>
    </w:p>
    <w:p w:rsidR="000B5B6F" w:rsidRPr="003B3C60" w:rsidRDefault="000B5B6F" w:rsidP="000B5B6F">
      <w:pPr>
        <w:spacing w:after="0" w:line="200" w:lineRule="atLeast"/>
        <w:rPr>
          <w:sz w:val="28"/>
          <w:szCs w:val="28"/>
        </w:rPr>
      </w:pPr>
    </w:p>
    <w:p w:rsidR="000B5B6F" w:rsidRPr="003B3C60" w:rsidRDefault="000B5B6F" w:rsidP="000B5B6F">
      <w:pPr>
        <w:spacing w:after="0" w:line="200" w:lineRule="atLeast"/>
        <w:rPr>
          <w:sz w:val="28"/>
          <w:szCs w:val="28"/>
        </w:rPr>
      </w:pPr>
    </w:p>
    <w:p w:rsidR="000966A2" w:rsidRPr="003B3C60" w:rsidRDefault="000966A2" w:rsidP="000B5B6F">
      <w:pPr>
        <w:pStyle w:val="af1"/>
        <w:spacing w:line="200" w:lineRule="atLeast"/>
        <w:ind w:left="840" w:firstLine="4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66A2" w:rsidRPr="003B3C60" w:rsidRDefault="000966A2" w:rsidP="000B5B6F">
      <w:pPr>
        <w:pStyle w:val="af1"/>
        <w:spacing w:line="200" w:lineRule="atLeast"/>
        <w:ind w:left="840" w:firstLine="4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66A2" w:rsidRPr="003B3C60" w:rsidRDefault="000966A2" w:rsidP="000B5B6F">
      <w:pPr>
        <w:pStyle w:val="af1"/>
        <w:spacing w:line="200" w:lineRule="atLeast"/>
        <w:ind w:left="840" w:firstLine="4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66A2" w:rsidRPr="003B3C60" w:rsidRDefault="000966A2" w:rsidP="000B5B6F">
      <w:pPr>
        <w:pStyle w:val="af1"/>
        <w:spacing w:line="200" w:lineRule="atLeast"/>
        <w:ind w:left="840" w:firstLine="4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66A2" w:rsidRPr="003B3C60" w:rsidRDefault="000966A2" w:rsidP="000B5B6F">
      <w:pPr>
        <w:pStyle w:val="af1"/>
        <w:spacing w:line="200" w:lineRule="atLeast"/>
        <w:ind w:left="840" w:firstLine="4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66A2" w:rsidRPr="003B3C60" w:rsidRDefault="000966A2" w:rsidP="000B5B6F">
      <w:pPr>
        <w:pStyle w:val="af1"/>
        <w:spacing w:line="200" w:lineRule="atLeast"/>
        <w:ind w:left="840" w:firstLine="4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66A2" w:rsidRPr="003B3C60" w:rsidRDefault="000966A2" w:rsidP="000B5B6F">
      <w:pPr>
        <w:pStyle w:val="af1"/>
        <w:spacing w:line="200" w:lineRule="atLeast"/>
        <w:ind w:left="840" w:firstLine="4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66A2" w:rsidRPr="003B3C60" w:rsidRDefault="000966A2" w:rsidP="000B5B6F">
      <w:pPr>
        <w:pStyle w:val="af1"/>
        <w:spacing w:line="200" w:lineRule="atLeast"/>
        <w:ind w:left="840" w:firstLine="4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66A2" w:rsidRPr="003B3C60" w:rsidRDefault="000966A2" w:rsidP="000B5B6F">
      <w:pPr>
        <w:pStyle w:val="af1"/>
        <w:spacing w:line="200" w:lineRule="atLeast"/>
        <w:ind w:left="840" w:firstLine="4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66A2" w:rsidRPr="003B3C60" w:rsidRDefault="000966A2" w:rsidP="000B5B6F">
      <w:pPr>
        <w:pStyle w:val="af1"/>
        <w:spacing w:line="200" w:lineRule="atLeast"/>
        <w:ind w:left="840" w:firstLine="4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66A2" w:rsidRPr="003B3C60" w:rsidRDefault="000966A2" w:rsidP="000B5B6F">
      <w:pPr>
        <w:pStyle w:val="af1"/>
        <w:spacing w:line="200" w:lineRule="atLeast"/>
        <w:ind w:left="840" w:firstLine="4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66A2" w:rsidRPr="003B3C60" w:rsidRDefault="000966A2" w:rsidP="000B5B6F">
      <w:pPr>
        <w:pStyle w:val="af1"/>
        <w:spacing w:line="200" w:lineRule="atLeast"/>
        <w:ind w:left="840" w:firstLine="4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77DF4" w:rsidRDefault="00377DF4" w:rsidP="000B5B6F">
      <w:pPr>
        <w:pStyle w:val="af1"/>
        <w:spacing w:line="200" w:lineRule="atLeast"/>
        <w:ind w:left="840" w:firstLine="420"/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377DF4" w:rsidSect="00377DF4">
          <w:footnotePr>
            <w:pos w:val="beneathText"/>
          </w:footnotePr>
          <w:pgSz w:w="16837" w:h="11905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0B5B6F" w:rsidRPr="003B3C60" w:rsidRDefault="000B5B6F" w:rsidP="000B5B6F">
      <w:pPr>
        <w:pStyle w:val="af1"/>
        <w:spacing w:line="200" w:lineRule="atLeast"/>
        <w:ind w:left="840" w:firstLine="4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B3C6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к Программе</w:t>
      </w:r>
    </w:p>
    <w:p w:rsidR="000B5B6F" w:rsidRPr="003B3C60" w:rsidRDefault="000B5B6F" w:rsidP="000B5B6F">
      <w:pPr>
        <w:pStyle w:val="af1"/>
        <w:spacing w:line="200" w:lineRule="atLeast"/>
        <w:ind w:left="840" w:firstLine="4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B5B6F" w:rsidRPr="003B3C60" w:rsidRDefault="000B5B6F" w:rsidP="000B5B6F">
      <w:pPr>
        <w:pStyle w:val="af1"/>
        <w:spacing w:line="200" w:lineRule="atLeast"/>
        <w:ind w:left="840" w:firstLine="4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3C60">
        <w:rPr>
          <w:rFonts w:ascii="Times New Roman" w:hAnsi="Times New Roman" w:cs="Times New Roman"/>
          <w:b/>
          <w:color w:val="000000"/>
          <w:sz w:val="28"/>
          <w:szCs w:val="28"/>
        </w:rPr>
        <w:t>Методика оценки эффективности Программы</w:t>
      </w:r>
    </w:p>
    <w:p w:rsidR="000B5B6F" w:rsidRPr="003B3C60" w:rsidRDefault="000B5B6F" w:rsidP="000B5B6F">
      <w:pPr>
        <w:pStyle w:val="af0"/>
        <w:spacing w:line="200" w:lineRule="atLeast"/>
        <w:ind w:right="413"/>
        <w:rPr>
          <w:szCs w:val="28"/>
        </w:rPr>
      </w:pPr>
      <w:r w:rsidRPr="003B3C60">
        <w:rPr>
          <w:szCs w:val="28"/>
        </w:rPr>
        <w:t xml:space="preserve">Оценка эффективности реализации Программы осуществляется государственным заказчиком в установленные сроки отчетности путем установления степени достижения ожидаемых результатов, а также путем сравнения текущих значений показателей и индикаторов с их целевыми значениями, </w:t>
      </w:r>
      <w:r w:rsidR="000966A2" w:rsidRPr="003B3C60">
        <w:rPr>
          <w:szCs w:val="28"/>
        </w:rPr>
        <w:t>либо значениями</w:t>
      </w:r>
      <w:r w:rsidRPr="003B3C60">
        <w:rPr>
          <w:szCs w:val="28"/>
        </w:rPr>
        <w:t xml:space="preserve"> на момент начала реализации Программы.</w:t>
      </w:r>
    </w:p>
    <w:p w:rsidR="000B5B6F" w:rsidRPr="003B3C60" w:rsidRDefault="000B5B6F" w:rsidP="0087729C">
      <w:pPr>
        <w:pStyle w:val="af0"/>
        <w:spacing w:line="200" w:lineRule="atLeast"/>
        <w:ind w:right="413"/>
        <w:rPr>
          <w:szCs w:val="28"/>
        </w:rPr>
      </w:pPr>
      <w:r w:rsidRPr="003B3C60">
        <w:rPr>
          <w:szCs w:val="28"/>
        </w:rPr>
        <w:t>Бюджетная эффективность реализации Программы оценивается путем соотнесения степени достижения основных целевых показателей Программы к уровню её фина</w:t>
      </w:r>
      <w:r w:rsidR="0087729C" w:rsidRPr="003B3C60">
        <w:rPr>
          <w:szCs w:val="28"/>
        </w:rPr>
        <w:t>нсирования с начала реализации.</w:t>
      </w:r>
    </w:p>
    <w:p w:rsidR="000B5B6F" w:rsidRDefault="000B5B6F" w:rsidP="000B5B6F">
      <w:pPr>
        <w:pStyle w:val="af0"/>
        <w:spacing w:line="200" w:lineRule="atLeast"/>
        <w:ind w:right="413"/>
        <w:jc w:val="center"/>
        <w:rPr>
          <w:szCs w:val="28"/>
        </w:rPr>
      </w:pPr>
      <w:r w:rsidRPr="003B3C60">
        <w:rPr>
          <w:szCs w:val="28"/>
        </w:rPr>
        <w:t>Показатель эффективности рассчитывается по формуле:</w:t>
      </w:r>
    </w:p>
    <w:p w:rsidR="00377DF4" w:rsidRPr="003B3C60" w:rsidRDefault="00377DF4" w:rsidP="000B5B6F">
      <w:pPr>
        <w:pStyle w:val="af0"/>
        <w:spacing w:line="200" w:lineRule="atLeast"/>
        <w:ind w:right="413"/>
        <w:jc w:val="center"/>
        <w:rPr>
          <w:szCs w:val="28"/>
        </w:rPr>
      </w:pPr>
    </w:p>
    <w:p w:rsidR="000B5B6F" w:rsidRPr="003B3C60" w:rsidRDefault="000B5B6F" w:rsidP="000B5B6F">
      <w:pPr>
        <w:spacing w:after="0" w:line="200" w:lineRule="atLeast"/>
        <w:ind w:left="1120"/>
        <w:jc w:val="center"/>
        <w:rPr>
          <w:sz w:val="28"/>
          <w:szCs w:val="28"/>
        </w:rPr>
      </w:pPr>
      <w:proofErr w:type="spellStart"/>
      <w:proofErr w:type="gramStart"/>
      <w:r w:rsidRPr="003B3C60">
        <w:rPr>
          <w:sz w:val="28"/>
          <w:szCs w:val="28"/>
          <w:lang w:val="en-US"/>
        </w:rPr>
        <w:t>i</w:t>
      </w:r>
      <w:proofErr w:type="spellEnd"/>
      <w:proofErr w:type="gramEnd"/>
      <w:r w:rsidRPr="003B3C60">
        <w:rPr>
          <w:sz w:val="28"/>
          <w:szCs w:val="28"/>
        </w:rPr>
        <w:t xml:space="preserve">             (</w:t>
      </w:r>
      <w:r w:rsidRPr="003B3C60">
        <w:rPr>
          <w:sz w:val="28"/>
          <w:szCs w:val="28"/>
          <w:lang w:val="en-US"/>
        </w:rPr>
        <w:t>Xi</w:t>
      </w:r>
      <w:r w:rsidRPr="003B3C60">
        <w:rPr>
          <w:sz w:val="28"/>
          <w:szCs w:val="28"/>
        </w:rPr>
        <w:t xml:space="preserve"> тек – </w:t>
      </w:r>
      <w:r w:rsidRPr="003B3C60">
        <w:rPr>
          <w:sz w:val="28"/>
          <w:szCs w:val="28"/>
          <w:lang w:val="en-US"/>
        </w:rPr>
        <w:t>Xi</w:t>
      </w:r>
      <w:r w:rsidRPr="003B3C60">
        <w:rPr>
          <w:sz w:val="28"/>
          <w:szCs w:val="28"/>
        </w:rPr>
        <w:t xml:space="preserve"> </w:t>
      </w:r>
      <w:proofErr w:type="spellStart"/>
      <w:r w:rsidRPr="003B3C60">
        <w:rPr>
          <w:sz w:val="28"/>
          <w:szCs w:val="28"/>
        </w:rPr>
        <w:t>начальн</w:t>
      </w:r>
      <w:proofErr w:type="spellEnd"/>
      <w:r w:rsidRPr="003B3C60">
        <w:rPr>
          <w:sz w:val="28"/>
          <w:szCs w:val="28"/>
        </w:rPr>
        <w:t>)</w:t>
      </w:r>
    </w:p>
    <w:p w:rsidR="000B5B6F" w:rsidRPr="003B3C60" w:rsidRDefault="000B5B6F" w:rsidP="000B5B6F">
      <w:pPr>
        <w:spacing w:after="0" w:line="200" w:lineRule="atLeast"/>
        <w:ind w:left="1120"/>
        <w:jc w:val="center"/>
        <w:rPr>
          <w:sz w:val="28"/>
          <w:szCs w:val="28"/>
        </w:rPr>
      </w:pPr>
      <w:r w:rsidRPr="003B3C60">
        <w:rPr>
          <w:sz w:val="28"/>
          <w:szCs w:val="28"/>
        </w:rPr>
        <w:t xml:space="preserve">∑  </w:t>
      </w:r>
      <w:r w:rsidRPr="003B3C60">
        <w:rPr>
          <w:sz w:val="28"/>
          <w:szCs w:val="28"/>
          <w:lang w:val="en-US"/>
        </w:rPr>
        <w:t>Ki</w:t>
      </w:r>
      <w:r w:rsidRPr="003B3C60">
        <w:rPr>
          <w:sz w:val="28"/>
          <w:szCs w:val="28"/>
        </w:rPr>
        <w:t xml:space="preserve"> ------------------------------</w:t>
      </w:r>
    </w:p>
    <w:p w:rsidR="000B5B6F" w:rsidRPr="003B3C60" w:rsidRDefault="000B5B6F" w:rsidP="000B5B6F">
      <w:pPr>
        <w:spacing w:after="0" w:line="200" w:lineRule="atLeast"/>
        <w:ind w:left="1120"/>
        <w:jc w:val="center"/>
        <w:rPr>
          <w:sz w:val="28"/>
          <w:szCs w:val="28"/>
        </w:rPr>
      </w:pPr>
      <w:r w:rsidRPr="003B3C60">
        <w:rPr>
          <w:sz w:val="28"/>
          <w:szCs w:val="28"/>
        </w:rPr>
        <w:t>1</w:t>
      </w:r>
      <w:r w:rsidRPr="003B3C60">
        <w:rPr>
          <w:sz w:val="28"/>
          <w:szCs w:val="28"/>
        </w:rPr>
        <w:tab/>
        <w:t xml:space="preserve"> (</w:t>
      </w:r>
      <w:r w:rsidRPr="003B3C60">
        <w:rPr>
          <w:sz w:val="28"/>
          <w:szCs w:val="28"/>
          <w:lang w:val="en-US"/>
        </w:rPr>
        <w:t>Xi</w:t>
      </w:r>
      <w:r w:rsidRPr="003B3C60">
        <w:rPr>
          <w:sz w:val="28"/>
          <w:szCs w:val="28"/>
        </w:rPr>
        <w:t xml:space="preserve"> план – </w:t>
      </w:r>
      <w:r w:rsidRPr="003B3C60">
        <w:rPr>
          <w:sz w:val="28"/>
          <w:szCs w:val="28"/>
          <w:lang w:val="en-US"/>
        </w:rPr>
        <w:t>Xi</w:t>
      </w:r>
      <w:r w:rsidRPr="003B3C60">
        <w:rPr>
          <w:sz w:val="28"/>
          <w:szCs w:val="28"/>
        </w:rPr>
        <w:t xml:space="preserve"> </w:t>
      </w:r>
      <w:proofErr w:type="spellStart"/>
      <w:r w:rsidRPr="003B3C60">
        <w:rPr>
          <w:sz w:val="28"/>
          <w:szCs w:val="28"/>
        </w:rPr>
        <w:t>начальн</w:t>
      </w:r>
      <w:proofErr w:type="spellEnd"/>
      <w:r w:rsidRPr="003B3C60">
        <w:rPr>
          <w:sz w:val="28"/>
          <w:szCs w:val="28"/>
        </w:rPr>
        <w:t>)</w:t>
      </w:r>
    </w:p>
    <w:p w:rsidR="000B5B6F" w:rsidRPr="003B3C60" w:rsidRDefault="000B5B6F" w:rsidP="000B5B6F">
      <w:pPr>
        <w:spacing w:after="0" w:line="200" w:lineRule="atLeast"/>
        <w:ind w:left="1120" w:firstLine="708"/>
        <w:jc w:val="center"/>
        <w:rPr>
          <w:sz w:val="28"/>
          <w:szCs w:val="28"/>
        </w:rPr>
      </w:pPr>
      <w:r w:rsidRPr="003B3C60">
        <w:rPr>
          <w:sz w:val="28"/>
          <w:szCs w:val="28"/>
          <w:lang w:val="en-US"/>
        </w:rPr>
        <w:t>R</w:t>
      </w:r>
      <w:r w:rsidRPr="003B3C60">
        <w:rPr>
          <w:sz w:val="28"/>
          <w:szCs w:val="28"/>
        </w:rPr>
        <w:t xml:space="preserve"> = ------------------------------------------   х 100%</w:t>
      </w:r>
    </w:p>
    <w:p w:rsidR="000B5B6F" w:rsidRPr="003B3C60" w:rsidRDefault="000B5B6F" w:rsidP="000B5B6F">
      <w:pPr>
        <w:spacing w:after="0" w:line="200" w:lineRule="atLeast"/>
        <w:jc w:val="center"/>
        <w:rPr>
          <w:sz w:val="28"/>
          <w:szCs w:val="28"/>
        </w:rPr>
      </w:pPr>
      <w:r w:rsidRPr="003B3C60">
        <w:rPr>
          <w:sz w:val="28"/>
          <w:szCs w:val="28"/>
        </w:rPr>
        <w:t>(</w:t>
      </w:r>
      <w:r w:rsidRPr="003B3C60">
        <w:rPr>
          <w:sz w:val="28"/>
          <w:szCs w:val="28"/>
          <w:lang w:val="en-US"/>
        </w:rPr>
        <w:t>F</w:t>
      </w:r>
      <w:r w:rsidRPr="003B3C60">
        <w:rPr>
          <w:sz w:val="28"/>
          <w:szCs w:val="28"/>
        </w:rPr>
        <w:t xml:space="preserve"> тек / </w:t>
      </w:r>
      <w:r w:rsidRPr="003B3C60">
        <w:rPr>
          <w:sz w:val="28"/>
          <w:szCs w:val="28"/>
          <w:lang w:val="en-US"/>
        </w:rPr>
        <w:t>F</w:t>
      </w:r>
      <w:r w:rsidRPr="003B3C60">
        <w:rPr>
          <w:sz w:val="28"/>
          <w:szCs w:val="28"/>
        </w:rPr>
        <w:t xml:space="preserve"> план)</w:t>
      </w:r>
    </w:p>
    <w:p w:rsidR="000B5B6F" w:rsidRPr="003B3C60" w:rsidRDefault="000B5B6F" w:rsidP="000B5B6F">
      <w:pPr>
        <w:spacing w:after="0" w:line="200" w:lineRule="atLeast"/>
        <w:ind w:left="1120"/>
        <w:rPr>
          <w:sz w:val="28"/>
          <w:szCs w:val="28"/>
        </w:rPr>
      </w:pPr>
      <w:r w:rsidRPr="003B3C60">
        <w:rPr>
          <w:sz w:val="28"/>
          <w:szCs w:val="28"/>
        </w:rPr>
        <w:t>где:</w:t>
      </w:r>
    </w:p>
    <w:p w:rsidR="000B5B6F" w:rsidRPr="003B3C60" w:rsidRDefault="000B5B6F" w:rsidP="000B5B6F">
      <w:pPr>
        <w:spacing w:after="0" w:line="200" w:lineRule="atLeast"/>
        <w:ind w:left="1120"/>
        <w:rPr>
          <w:sz w:val="28"/>
          <w:szCs w:val="28"/>
        </w:rPr>
      </w:pPr>
      <w:r w:rsidRPr="003B3C60">
        <w:rPr>
          <w:sz w:val="28"/>
          <w:szCs w:val="28"/>
          <w:lang w:val="en-US"/>
        </w:rPr>
        <w:t>Xi</w:t>
      </w:r>
      <w:r w:rsidRPr="003B3C60">
        <w:rPr>
          <w:sz w:val="28"/>
          <w:szCs w:val="28"/>
        </w:rPr>
        <w:t xml:space="preserve"> </w:t>
      </w:r>
      <w:proofErr w:type="spellStart"/>
      <w:r w:rsidRPr="003B3C60">
        <w:rPr>
          <w:sz w:val="28"/>
          <w:szCs w:val="28"/>
        </w:rPr>
        <w:t>начальн</w:t>
      </w:r>
      <w:proofErr w:type="spellEnd"/>
      <w:r w:rsidRPr="003B3C60">
        <w:rPr>
          <w:sz w:val="28"/>
          <w:szCs w:val="28"/>
        </w:rPr>
        <w:t xml:space="preserve"> -</w:t>
      </w:r>
      <w:r w:rsidRPr="003B3C60">
        <w:rPr>
          <w:sz w:val="28"/>
          <w:szCs w:val="28"/>
        </w:rPr>
        <w:tab/>
      </w:r>
      <w:r w:rsidRPr="003B3C60">
        <w:rPr>
          <w:sz w:val="28"/>
          <w:szCs w:val="28"/>
        </w:rPr>
        <w:tab/>
        <w:t xml:space="preserve">значение </w:t>
      </w:r>
      <w:proofErr w:type="spellStart"/>
      <w:r w:rsidRPr="003B3C60">
        <w:rPr>
          <w:sz w:val="28"/>
          <w:szCs w:val="28"/>
          <w:lang w:val="en-US"/>
        </w:rPr>
        <w:t>i</w:t>
      </w:r>
      <w:proofErr w:type="spellEnd"/>
      <w:r w:rsidRPr="003B3C60">
        <w:rPr>
          <w:sz w:val="28"/>
          <w:szCs w:val="28"/>
        </w:rPr>
        <w:t xml:space="preserve">-го целевого показателя (индикатора) на </w:t>
      </w:r>
    </w:p>
    <w:p w:rsidR="000B5B6F" w:rsidRPr="003B3C60" w:rsidRDefault="000B5B6F" w:rsidP="000B5B6F">
      <w:pPr>
        <w:spacing w:after="0" w:line="200" w:lineRule="atLeast"/>
        <w:ind w:left="2820" w:firstLine="720"/>
        <w:rPr>
          <w:sz w:val="28"/>
          <w:szCs w:val="28"/>
        </w:rPr>
      </w:pPr>
      <w:r w:rsidRPr="003B3C60">
        <w:rPr>
          <w:sz w:val="28"/>
          <w:szCs w:val="28"/>
        </w:rPr>
        <w:t>начало реализации Программы;</w:t>
      </w:r>
    </w:p>
    <w:p w:rsidR="000B5B6F" w:rsidRPr="003B3C60" w:rsidRDefault="000B5B6F" w:rsidP="000B5B6F">
      <w:pPr>
        <w:spacing w:after="0" w:line="200" w:lineRule="atLeast"/>
        <w:ind w:left="1120"/>
        <w:rPr>
          <w:sz w:val="28"/>
          <w:szCs w:val="28"/>
        </w:rPr>
      </w:pPr>
      <w:r w:rsidRPr="003B3C60">
        <w:rPr>
          <w:sz w:val="28"/>
          <w:szCs w:val="28"/>
          <w:lang w:val="en-US"/>
        </w:rPr>
        <w:t>Xi</w:t>
      </w:r>
      <w:r w:rsidRPr="003B3C60">
        <w:rPr>
          <w:sz w:val="28"/>
          <w:szCs w:val="28"/>
        </w:rPr>
        <w:t xml:space="preserve"> план -</w:t>
      </w:r>
      <w:r w:rsidRPr="003B3C60">
        <w:rPr>
          <w:sz w:val="28"/>
          <w:szCs w:val="28"/>
        </w:rPr>
        <w:tab/>
      </w:r>
      <w:r w:rsidRPr="003B3C60">
        <w:rPr>
          <w:sz w:val="28"/>
          <w:szCs w:val="28"/>
        </w:rPr>
        <w:tab/>
        <w:t xml:space="preserve">            плановое значение показателя;</w:t>
      </w:r>
    </w:p>
    <w:p w:rsidR="000B5B6F" w:rsidRPr="003B3C60" w:rsidRDefault="000B5B6F" w:rsidP="000B5B6F">
      <w:pPr>
        <w:spacing w:after="0" w:line="200" w:lineRule="atLeast"/>
        <w:ind w:left="1120"/>
        <w:rPr>
          <w:sz w:val="28"/>
          <w:szCs w:val="28"/>
        </w:rPr>
      </w:pPr>
      <w:r w:rsidRPr="003B3C60">
        <w:rPr>
          <w:sz w:val="28"/>
          <w:szCs w:val="28"/>
          <w:lang w:val="en-US"/>
        </w:rPr>
        <w:t>Xi</w:t>
      </w:r>
      <w:r w:rsidRPr="003B3C60">
        <w:rPr>
          <w:sz w:val="28"/>
          <w:szCs w:val="28"/>
        </w:rPr>
        <w:t xml:space="preserve"> тек -</w:t>
      </w:r>
      <w:r w:rsidRPr="003B3C60">
        <w:rPr>
          <w:sz w:val="28"/>
          <w:szCs w:val="28"/>
        </w:rPr>
        <w:tab/>
      </w:r>
      <w:r w:rsidRPr="003B3C60">
        <w:rPr>
          <w:sz w:val="28"/>
          <w:szCs w:val="28"/>
        </w:rPr>
        <w:tab/>
      </w:r>
      <w:r w:rsidRPr="003B3C60">
        <w:rPr>
          <w:sz w:val="28"/>
          <w:szCs w:val="28"/>
        </w:rPr>
        <w:tab/>
        <w:t>текущее значение показателя;</w:t>
      </w:r>
    </w:p>
    <w:p w:rsidR="000B5B6F" w:rsidRPr="003B3C60" w:rsidRDefault="000B5B6F" w:rsidP="000B5B6F">
      <w:pPr>
        <w:spacing w:after="0" w:line="200" w:lineRule="atLeast"/>
        <w:ind w:left="1120"/>
        <w:rPr>
          <w:sz w:val="28"/>
          <w:szCs w:val="28"/>
        </w:rPr>
      </w:pPr>
      <w:r w:rsidRPr="003B3C60">
        <w:rPr>
          <w:sz w:val="28"/>
          <w:szCs w:val="28"/>
          <w:lang w:val="en-US"/>
        </w:rPr>
        <w:t>F</w:t>
      </w:r>
      <w:r w:rsidRPr="003B3C60">
        <w:rPr>
          <w:sz w:val="28"/>
          <w:szCs w:val="28"/>
        </w:rPr>
        <w:t xml:space="preserve"> план -</w:t>
      </w:r>
      <w:r w:rsidRPr="003B3C60">
        <w:rPr>
          <w:sz w:val="28"/>
          <w:szCs w:val="28"/>
        </w:rPr>
        <w:tab/>
      </w:r>
      <w:r w:rsidRPr="003B3C60">
        <w:rPr>
          <w:sz w:val="28"/>
          <w:szCs w:val="28"/>
        </w:rPr>
        <w:tab/>
      </w:r>
      <w:r w:rsidRPr="003B3C60">
        <w:rPr>
          <w:sz w:val="28"/>
          <w:szCs w:val="28"/>
        </w:rPr>
        <w:tab/>
        <w:t>плановая сумма финансирования по Программе;</w:t>
      </w:r>
    </w:p>
    <w:p w:rsidR="000B5B6F" w:rsidRPr="003B3C60" w:rsidRDefault="000B5B6F" w:rsidP="000B5B6F">
      <w:pPr>
        <w:spacing w:after="0" w:line="200" w:lineRule="atLeast"/>
        <w:ind w:left="1120"/>
        <w:rPr>
          <w:sz w:val="28"/>
          <w:szCs w:val="28"/>
        </w:rPr>
      </w:pPr>
      <w:r w:rsidRPr="003B3C60">
        <w:rPr>
          <w:sz w:val="28"/>
          <w:szCs w:val="28"/>
          <w:lang w:val="en-US"/>
        </w:rPr>
        <w:t>F</w:t>
      </w:r>
      <w:r w:rsidRPr="003B3C60">
        <w:rPr>
          <w:sz w:val="28"/>
          <w:szCs w:val="28"/>
        </w:rPr>
        <w:t xml:space="preserve"> тек -</w:t>
      </w:r>
      <w:r w:rsidRPr="003B3C60">
        <w:rPr>
          <w:sz w:val="28"/>
          <w:szCs w:val="28"/>
        </w:rPr>
        <w:tab/>
      </w:r>
      <w:r w:rsidRPr="003B3C60">
        <w:rPr>
          <w:sz w:val="28"/>
          <w:szCs w:val="28"/>
        </w:rPr>
        <w:tab/>
      </w:r>
      <w:r w:rsidRPr="003B3C60">
        <w:rPr>
          <w:sz w:val="28"/>
          <w:szCs w:val="28"/>
        </w:rPr>
        <w:tab/>
        <w:t>сумма финансирования на текущую дату;</w:t>
      </w:r>
    </w:p>
    <w:p w:rsidR="000B5B6F" w:rsidRPr="003B3C60" w:rsidRDefault="000B5B6F" w:rsidP="000B5B6F">
      <w:pPr>
        <w:pStyle w:val="af0"/>
        <w:spacing w:line="200" w:lineRule="atLeast"/>
        <w:ind w:left="1120" w:right="413" w:firstLine="0"/>
        <w:rPr>
          <w:szCs w:val="28"/>
        </w:rPr>
      </w:pPr>
      <w:proofErr w:type="gramStart"/>
      <w:r w:rsidRPr="003B3C60">
        <w:rPr>
          <w:szCs w:val="28"/>
          <w:lang w:val="en-US"/>
        </w:rPr>
        <w:t>Ki</w:t>
      </w:r>
      <w:r w:rsidRPr="003B3C60">
        <w:rPr>
          <w:szCs w:val="28"/>
        </w:rPr>
        <w:t xml:space="preserve"> - </w:t>
      </w:r>
      <w:r w:rsidRPr="003B3C60">
        <w:rPr>
          <w:szCs w:val="28"/>
        </w:rPr>
        <w:tab/>
      </w:r>
      <w:r w:rsidRPr="003B3C60">
        <w:rPr>
          <w:szCs w:val="28"/>
        </w:rPr>
        <w:tab/>
      </w:r>
      <w:r w:rsidRPr="003B3C60">
        <w:rPr>
          <w:szCs w:val="28"/>
        </w:rPr>
        <w:tab/>
        <w:t>весовой коэффициент параметра.</w:t>
      </w:r>
      <w:proofErr w:type="gramEnd"/>
    </w:p>
    <w:p w:rsidR="000B5B6F" w:rsidRPr="003B3C60" w:rsidRDefault="000B5B6F" w:rsidP="000B5B6F">
      <w:pPr>
        <w:pStyle w:val="af0"/>
        <w:spacing w:line="200" w:lineRule="atLeast"/>
        <w:ind w:left="1120" w:right="413" w:firstLine="0"/>
        <w:rPr>
          <w:szCs w:val="28"/>
        </w:rPr>
      </w:pPr>
    </w:p>
    <w:p w:rsidR="000B5B6F" w:rsidRPr="003B3C60" w:rsidRDefault="000B5B6F" w:rsidP="0087729C">
      <w:pPr>
        <w:spacing w:after="0" w:line="200" w:lineRule="atLeast"/>
        <w:jc w:val="both"/>
        <w:rPr>
          <w:sz w:val="28"/>
          <w:szCs w:val="28"/>
        </w:rPr>
      </w:pPr>
    </w:p>
    <w:p w:rsidR="000B5B6F" w:rsidRPr="003B3C60" w:rsidRDefault="000B5B6F" w:rsidP="000B5B6F">
      <w:pPr>
        <w:spacing w:after="0" w:line="200" w:lineRule="atLeast"/>
        <w:ind w:firstLine="708"/>
        <w:rPr>
          <w:sz w:val="28"/>
          <w:szCs w:val="28"/>
        </w:rPr>
      </w:pPr>
      <w:r w:rsidRPr="003B3C60">
        <w:rPr>
          <w:sz w:val="28"/>
          <w:szCs w:val="28"/>
        </w:rPr>
        <w:t>При значении показателя эффективности R = 100% и более бюджетная эффективность реализации Программы признается высокой, при значении 95%  и менее – низкой</w:t>
      </w:r>
    </w:p>
    <w:p w:rsidR="002429E9" w:rsidRDefault="002429E9">
      <w:pPr>
        <w:rPr>
          <w:sz w:val="28"/>
          <w:szCs w:val="28"/>
        </w:rPr>
      </w:pPr>
    </w:p>
    <w:p w:rsidR="00494823" w:rsidRDefault="00494823">
      <w:pPr>
        <w:rPr>
          <w:sz w:val="28"/>
          <w:szCs w:val="28"/>
        </w:rPr>
      </w:pPr>
    </w:p>
    <w:p w:rsidR="00494823" w:rsidRDefault="00494823">
      <w:pPr>
        <w:rPr>
          <w:sz w:val="28"/>
          <w:szCs w:val="28"/>
        </w:rPr>
      </w:pPr>
    </w:p>
    <w:p w:rsidR="00494823" w:rsidRDefault="00494823">
      <w:pPr>
        <w:rPr>
          <w:sz w:val="28"/>
          <w:szCs w:val="28"/>
        </w:rPr>
      </w:pPr>
    </w:p>
    <w:p w:rsidR="00494823" w:rsidRDefault="00494823">
      <w:pPr>
        <w:rPr>
          <w:sz w:val="28"/>
          <w:szCs w:val="28"/>
        </w:rPr>
      </w:pPr>
    </w:p>
    <w:p w:rsidR="00494823" w:rsidRDefault="00494823">
      <w:pPr>
        <w:rPr>
          <w:sz w:val="28"/>
          <w:szCs w:val="28"/>
        </w:rPr>
      </w:pPr>
    </w:p>
    <w:p w:rsidR="00494823" w:rsidRDefault="00494823">
      <w:pPr>
        <w:rPr>
          <w:sz w:val="28"/>
          <w:szCs w:val="28"/>
        </w:rPr>
      </w:pPr>
    </w:p>
    <w:p w:rsidR="00494823" w:rsidRDefault="00494823">
      <w:pPr>
        <w:rPr>
          <w:sz w:val="28"/>
          <w:szCs w:val="28"/>
        </w:rPr>
      </w:pPr>
    </w:p>
    <w:p w:rsidR="00494823" w:rsidRDefault="00494823">
      <w:pPr>
        <w:rPr>
          <w:sz w:val="28"/>
          <w:szCs w:val="28"/>
        </w:rPr>
      </w:pPr>
      <w:bookmarkStart w:id="1" w:name="_GoBack"/>
      <w:bookmarkEnd w:id="1"/>
    </w:p>
    <w:sectPr w:rsidR="00494823" w:rsidSect="00377DF4"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77E" w:rsidRDefault="0007277E" w:rsidP="00BA59E0">
      <w:pPr>
        <w:spacing w:after="0" w:line="240" w:lineRule="auto"/>
      </w:pPr>
      <w:r>
        <w:separator/>
      </w:r>
    </w:p>
  </w:endnote>
  <w:endnote w:type="continuationSeparator" w:id="0">
    <w:p w:rsidR="0007277E" w:rsidRDefault="0007277E" w:rsidP="00BA5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77E" w:rsidRDefault="0007277E" w:rsidP="00BA59E0">
      <w:pPr>
        <w:spacing w:after="0" w:line="240" w:lineRule="auto"/>
      </w:pPr>
      <w:r>
        <w:separator/>
      </w:r>
    </w:p>
  </w:footnote>
  <w:footnote w:type="continuationSeparator" w:id="0">
    <w:p w:rsidR="0007277E" w:rsidRDefault="0007277E" w:rsidP="00BA5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13E14E78"/>
    <w:multiLevelType w:val="multilevel"/>
    <w:tmpl w:val="A022B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4BA66D91"/>
    <w:multiLevelType w:val="multilevel"/>
    <w:tmpl w:val="FAECF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4D9E7E38"/>
    <w:multiLevelType w:val="hybridMultilevel"/>
    <w:tmpl w:val="CF6C1460"/>
    <w:lvl w:ilvl="0" w:tplc="51C69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768BA"/>
    <w:multiLevelType w:val="multilevel"/>
    <w:tmpl w:val="F416A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3C67C1B"/>
    <w:multiLevelType w:val="multilevel"/>
    <w:tmpl w:val="E66C82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0C"/>
    <w:rsid w:val="000206B0"/>
    <w:rsid w:val="00020B7F"/>
    <w:rsid w:val="000420BF"/>
    <w:rsid w:val="0004578D"/>
    <w:rsid w:val="0007277E"/>
    <w:rsid w:val="000966A2"/>
    <w:rsid w:val="000B5B6F"/>
    <w:rsid w:val="000C0C25"/>
    <w:rsid w:val="000C3F40"/>
    <w:rsid w:val="000F0D1A"/>
    <w:rsid w:val="00164432"/>
    <w:rsid w:val="001A3C35"/>
    <w:rsid w:val="002429E9"/>
    <w:rsid w:val="00283ED8"/>
    <w:rsid w:val="002B218E"/>
    <w:rsid w:val="00321EAC"/>
    <w:rsid w:val="00375A7B"/>
    <w:rsid w:val="00377DF4"/>
    <w:rsid w:val="003871CA"/>
    <w:rsid w:val="003A0C68"/>
    <w:rsid w:val="003B3C60"/>
    <w:rsid w:val="003C136E"/>
    <w:rsid w:val="00407D21"/>
    <w:rsid w:val="00494823"/>
    <w:rsid w:val="00494DAA"/>
    <w:rsid w:val="004D23BA"/>
    <w:rsid w:val="004E2E4F"/>
    <w:rsid w:val="00502365"/>
    <w:rsid w:val="00510291"/>
    <w:rsid w:val="00515FB3"/>
    <w:rsid w:val="00536B6E"/>
    <w:rsid w:val="00541D95"/>
    <w:rsid w:val="0057152F"/>
    <w:rsid w:val="0057416E"/>
    <w:rsid w:val="00583EAC"/>
    <w:rsid w:val="00586703"/>
    <w:rsid w:val="005912C4"/>
    <w:rsid w:val="005A7A34"/>
    <w:rsid w:val="005C09C5"/>
    <w:rsid w:val="005D09F7"/>
    <w:rsid w:val="006134F4"/>
    <w:rsid w:val="006A0777"/>
    <w:rsid w:val="006E52EB"/>
    <w:rsid w:val="00712665"/>
    <w:rsid w:val="0074009A"/>
    <w:rsid w:val="00770CBF"/>
    <w:rsid w:val="00786392"/>
    <w:rsid w:val="007C6A44"/>
    <w:rsid w:val="0080467B"/>
    <w:rsid w:val="0084776F"/>
    <w:rsid w:val="0087729C"/>
    <w:rsid w:val="008B143C"/>
    <w:rsid w:val="00903456"/>
    <w:rsid w:val="009137DF"/>
    <w:rsid w:val="009725BC"/>
    <w:rsid w:val="00981A0C"/>
    <w:rsid w:val="009847D4"/>
    <w:rsid w:val="009B5D2A"/>
    <w:rsid w:val="009C728A"/>
    <w:rsid w:val="009D03AA"/>
    <w:rsid w:val="009E1620"/>
    <w:rsid w:val="00A563C8"/>
    <w:rsid w:val="00A70EC8"/>
    <w:rsid w:val="00A863BE"/>
    <w:rsid w:val="00AA54FB"/>
    <w:rsid w:val="00AA77B5"/>
    <w:rsid w:val="00AD4689"/>
    <w:rsid w:val="00B31DD1"/>
    <w:rsid w:val="00B362C2"/>
    <w:rsid w:val="00B57517"/>
    <w:rsid w:val="00B63D07"/>
    <w:rsid w:val="00BA59E0"/>
    <w:rsid w:val="00BC5462"/>
    <w:rsid w:val="00C009D4"/>
    <w:rsid w:val="00C175C6"/>
    <w:rsid w:val="00C23CD8"/>
    <w:rsid w:val="00C2651D"/>
    <w:rsid w:val="00C412F9"/>
    <w:rsid w:val="00C82C7C"/>
    <w:rsid w:val="00C9226E"/>
    <w:rsid w:val="00CC23BA"/>
    <w:rsid w:val="00CD5ADA"/>
    <w:rsid w:val="00D23C7F"/>
    <w:rsid w:val="00D443EF"/>
    <w:rsid w:val="00D74A25"/>
    <w:rsid w:val="00D804A0"/>
    <w:rsid w:val="00D95E1A"/>
    <w:rsid w:val="00DA1AF0"/>
    <w:rsid w:val="00DC4067"/>
    <w:rsid w:val="00DE67F9"/>
    <w:rsid w:val="00DF0984"/>
    <w:rsid w:val="00DF552C"/>
    <w:rsid w:val="00E024D0"/>
    <w:rsid w:val="00E33DB7"/>
    <w:rsid w:val="00E544C3"/>
    <w:rsid w:val="00EB3CCD"/>
    <w:rsid w:val="00ED0637"/>
    <w:rsid w:val="00F1271B"/>
    <w:rsid w:val="00F23657"/>
    <w:rsid w:val="00F6517A"/>
    <w:rsid w:val="00F664F5"/>
    <w:rsid w:val="00F7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6F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rsid w:val="000B5B6F"/>
    <w:pPr>
      <w:keepNext/>
      <w:widowControl w:val="0"/>
      <w:tabs>
        <w:tab w:val="left" w:pos="0"/>
      </w:tabs>
      <w:spacing w:after="0" w:line="100" w:lineRule="atLeas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B5B6F"/>
    <w:pPr>
      <w:keepNext/>
      <w:widowControl w:val="0"/>
      <w:tabs>
        <w:tab w:val="left" w:pos="0"/>
      </w:tabs>
      <w:spacing w:after="0" w:line="100" w:lineRule="atLeast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0B5B6F"/>
    <w:pPr>
      <w:keepNext/>
      <w:keepLines/>
      <w:tabs>
        <w:tab w:val="left" w:pos="0"/>
      </w:tabs>
      <w:spacing w:before="200" w:after="0"/>
      <w:outlineLvl w:val="2"/>
    </w:pPr>
    <w:rPr>
      <w:rFonts w:ascii="Arial" w:hAnsi="Arial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0B5B6F"/>
    <w:pPr>
      <w:keepNext/>
      <w:tabs>
        <w:tab w:val="left" w:pos="0"/>
      </w:tabs>
      <w:spacing w:after="0" w:line="100" w:lineRule="atLeast"/>
      <w:jc w:val="center"/>
      <w:outlineLvl w:val="3"/>
    </w:pPr>
    <w:rPr>
      <w:sz w:val="32"/>
      <w:szCs w:val="20"/>
    </w:rPr>
  </w:style>
  <w:style w:type="paragraph" w:styleId="5">
    <w:name w:val="heading 5"/>
    <w:basedOn w:val="a0"/>
    <w:next w:val="a1"/>
    <w:link w:val="50"/>
    <w:qFormat/>
    <w:rsid w:val="000B5B6F"/>
    <w:pPr>
      <w:tabs>
        <w:tab w:val="left" w:pos="0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rsid w:val="000B5B6F"/>
    <w:pPr>
      <w:tabs>
        <w:tab w:val="left" w:pos="0"/>
      </w:tabs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qFormat/>
    <w:rsid w:val="000B5B6F"/>
    <w:pPr>
      <w:tabs>
        <w:tab w:val="left" w:pos="0"/>
      </w:tabs>
      <w:outlineLvl w:val="6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0B5B6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2"/>
    <w:link w:val="2"/>
    <w:rsid w:val="000B5B6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2"/>
    <w:link w:val="3"/>
    <w:rsid w:val="000B5B6F"/>
    <w:rPr>
      <w:rFonts w:ascii="Arial" w:eastAsia="Times New Roman" w:hAnsi="Arial" w:cs="Times New Roman"/>
      <w:b/>
      <w:bCs/>
      <w:color w:val="4F81BD"/>
      <w:lang w:eastAsia="ar-SA"/>
    </w:rPr>
  </w:style>
  <w:style w:type="character" w:customStyle="1" w:styleId="40">
    <w:name w:val="Заголовок 4 Знак"/>
    <w:basedOn w:val="a2"/>
    <w:link w:val="4"/>
    <w:rsid w:val="000B5B6F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50">
    <w:name w:val="Заголовок 5 Знак"/>
    <w:basedOn w:val="a2"/>
    <w:link w:val="5"/>
    <w:rsid w:val="000B5B6F"/>
    <w:rPr>
      <w:rFonts w:ascii="Arial" w:eastAsia="MS Mincho" w:hAnsi="Arial" w:cs="Tahoma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0B5B6F"/>
    <w:rPr>
      <w:rFonts w:ascii="Arial" w:eastAsia="MS Mincho" w:hAnsi="Arial" w:cs="Tahoma"/>
      <w:b/>
      <w:bCs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rsid w:val="000B5B6F"/>
    <w:rPr>
      <w:rFonts w:ascii="Arial" w:eastAsia="MS Mincho" w:hAnsi="Arial" w:cs="Tahoma"/>
      <w:b/>
      <w:bCs/>
      <w:sz w:val="21"/>
      <w:szCs w:val="21"/>
      <w:lang w:eastAsia="ar-SA"/>
    </w:rPr>
  </w:style>
  <w:style w:type="character" w:customStyle="1" w:styleId="WW8Num2z0">
    <w:name w:val="WW8Num2z0"/>
    <w:rsid w:val="000B5B6F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0B5B6F"/>
  </w:style>
  <w:style w:type="character" w:customStyle="1" w:styleId="WW-Absatz-Standardschriftart">
    <w:name w:val="WW-Absatz-Standardschriftart"/>
    <w:rsid w:val="000B5B6F"/>
  </w:style>
  <w:style w:type="character" w:customStyle="1" w:styleId="21">
    <w:name w:val="Основной шрифт абзаца2"/>
    <w:rsid w:val="000B5B6F"/>
  </w:style>
  <w:style w:type="character" w:customStyle="1" w:styleId="WW-Absatz-Standardschriftart1">
    <w:name w:val="WW-Absatz-Standardschriftart1"/>
    <w:rsid w:val="000B5B6F"/>
  </w:style>
  <w:style w:type="character" w:customStyle="1" w:styleId="WW-Absatz-Standardschriftart11">
    <w:name w:val="WW-Absatz-Standardschriftart11"/>
    <w:rsid w:val="000B5B6F"/>
  </w:style>
  <w:style w:type="character" w:customStyle="1" w:styleId="WW8Num4z0">
    <w:name w:val="WW8Num4z0"/>
    <w:rsid w:val="000B5B6F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rsid w:val="000B5B6F"/>
  </w:style>
  <w:style w:type="character" w:customStyle="1" w:styleId="WW8Num3z0">
    <w:name w:val="WW8Num3z0"/>
    <w:rsid w:val="000B5B6F"/>
    <w:rPr>
      <w:rFonts w:ascii="Symbol" w:hAnsi="Symbol" w:cs="StarSymbol"/>
      <w:sz w:val="18"/>
      <w:szCs w:val="18"/>
    </w:rPr>
  </w:style>
  <w:style w:type="character" w:customStyle="1" w:styleId="WW-Absatz-Standardschriftart1111">
    <w:name w:val="WW-Absatz-Standardschriftart1111"/>
    <w:rsid w:val="000B5B6F"/>
  </w:style>
  <w:style w:type="character" w:customStyle="1" w:styleId="WW-Absatz-Standardschriftart11111">
    <w:name w:val="WW-Absatz-Standardschriftart11111"/>
    <w:rsid w:val="000B5B6F"/>
  </w:style>
  <w:style w:type="character" w:customStyle="1" w:styleId="WW-Absatz-Standardschriftart111111">
    <w:name w:val="WW-Absatz-Standardschriftart111111"/>
    <w:rsid w:val="000B5B6F"/>
  </w:style>
  <w:style w:type="character" w:customStyle="1" w:styleId="WW-Absatz-Standardschriftart1111111">
    <w:name w:val="WW-Absatz-Standardschriftart1111111"/>
    <w:rsid w:val="000B5B6F"/>
  </w:style>
  <w:style w:type="character" w:customStyle="1" w:styleId="WW-Absatz-Standardschriftart11111111">
    <w:name w:val="WW-Absatz-Standardschriftart11111111"/>
    <w:rsid w:val="000B5B6F"/>
  </w:style>
  <w:style w:type="character" w:customStyle="1" w:styleId="WW-Absatz-Standardschriftart111111111">
    <w:name w:val="WW-Absatz-Standardschriftart111111111"/>
    <w:rsid w:val="000B5B6F"/>
  </w:style>
  <w:style w:type="character" w:customStyle="1" w:styleId="WW-Absatz-Standardschriftart1111111111">
    <w:name w:val="WW-Absatz-Standardschriftart1111111111"/>
    <w:rsid w:val="000B5B6F"/>
  </w:style>
  <w:style w:type="character" w:customStyle="1" w:styleId="WW-Absatz-Standardschriftart11111111111">
    <w:name w:val="WW-Absatz-Standardschriftart11111111111"/>
    <w:rsid w:val="000B5B6F"/>
  </w:style>
  <w:style w:type="character" w:customStyle="1" w:styleId="11">
    <w:name w:val="Основной шрифт абзаца1"/>
    <w:rsid w:val="000B5B6F"/>
  </w:style>
  <w:style w:type="character" w:customStyle="1" w:styleId="a5">
    <w:name w:val="Верхний колонтитул Знак"/>
    <w:rsid w:val="000B5B6F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rsid w:val="000B5B6F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rsid w:val="000B5B6F"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rsid w:val="000B5B6F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с отступом 3 Знак"/>
    <w:rsid w:val="000B5B6F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9">
    <w:name w:val="Маркеры списка"/>
    <w:rsid w:val="000B5B6F"/>
    <w:rPr>
      <w:rFonts w:ascii="StarSymbol" w:eastAsia="StarSymbol" w:hAnsi="StarSymbol" w:cs="StarSymbol"/>
      <w:sz w:val="18"/>
      <w:szCs w:val="18"/>
    </w:rPr>
  </w:style>
  <w:style w:type="character" w:customStyle="1" w:styleId="T7">
    <w:name w:val="T7"/>
    <w:rsid w:val="000B5B6F"/>
    <w:rPr>
      <w:sz w:val="24"/>
    </w:rPr>
  </w:style>
  <w:style w:type="character" w:customStyle="1" w:styleId="aa">
    <w:name w:val="Символ нумерации"/>
    <w:rsid w:val="000B5B6F"/>
  </w:style>
  <w:style w:type="paragraph" w:customStyle="1" w:styleId="a0">
    <w:name w:val="Заголовок"/>
    <w:basedOn w:val="a"/>
    <w:next w:val="a1"/>
    <w:rsid w:val="000B5B6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"/>
    <w:link w:val="12"/>
    <w:semiHidden/>
    <w:rsid w:val="000B5B6F"/>
    <w:pPr>
      <w:widowControl w:val="0"/>
      <w:spacing w:after="0" w:line="100" w:lineRule="atLeast"/>
    </w:pPr>
    <w:rPr>
      <w:sz w:val="28"/>
      <w:szCs w:val="20"/>
    </w:rPr>
  </w:style>
  <w:style w:type="character" w:customStyle="1" w:styleId="12">
    <w:name w:val="Основной текст Знак1"/>
    <w:basedOn w:val="a2"/>
    <w:link w:val="a1"/>
    <w:semiHidden/>
    <w:rsid w:val="000B5B6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"/>
    <w:basedOn w:val="a1"/>
    <w:semiHidden/>
    <w:rsid w:val="000B5B6F"/>
    <w:rPr>
      <w:rFonts w:ascii="Arial" w:hAnsi="Arial" w:cs="Tahoma"/>
    </w:rPr>
  </w:style>
  <w:style w:type="paragraph" w:customStyle="1" w:styleId="22">
    <w:name w:val="Название2"/>
    <w:basedOn w:val="a"/>
    <w:rsid w:val="000B5B6F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3">
    <w:name w:val="Указатель2"/>
    <w:basedOn w:val="a"/>
    <w:rsid w:val="000B5B6F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0B5B6F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0B5B6F"/>
    <w:pPr>
      <w:suppressLineNumbers/>
    </w:pPr>
    <w:rPr>
      <w:rFonts w:ascii="Arial" w:hAnsi="Arial" w:cs="Tahoma"/>
    </w:rPr>
  </w:style>
  <w:style w:type="paragraph" w:styleId="ac">
    <w:name w:val="Title"/>
    <w:basedOn w:val="a0"/>
    <w:next w:val="ad"/>
    <w:link w:val="15"/>
    <w:qFormat/>
    <w:rsid w:val="000B5B6F"/>
  </w:style>
  <w:style w:type="character" w:customStyle="1" w:styleId="15">
    <w:name w:val="Название Знак1"/>
    <w:basedOn w:val="a2"/>
    <w:link w:val="ac"/>
    <w:rsid w:val="000B5B6F"/>
    <w:rPr>
      <w:rFonts w:ascii="Arial" w:eastAsia="MS Mincho" w:hAnsi="Arial" w:cs="Tahoma"/>
      <w:sz w:val="28"/>
      <w:szCs w:val="28"/>
      <w:lang w:eastAsia="ar-SA"/>
    </w:rPr>
  </w:style>
  <w:style w:type="paragraph" w:styleId="ad">
    <w:name w:val="Subtitle"/>
    <w:basedOn w:val="a0"/>
    <w:next w:val="a1"/>
    <w:link w:val="ae"/>
    <w:qFormat/>
    <w:rsid w:val="000B5B6F"/>
    <w:pPr>
      <w:jc w:val="center"/>
    </w:pPr>
    <w:rPr>
      <w:i/>
      <w:iCs/>
    </w:rPr>
  </w:style>
  <w:style w:type="character" w:customStyle="1" w:styleId="ae">
    <w:name w:val="Подзаголовок Знак"/>
    <w:basedOn w:val="a2"/>
    <w:link w:val="ad"/>
    <w:rsid w:val="000B5B6F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f">
    <w:name w:val="header"/>
    <w:basedOn w:val="a"/>
    <w:link w:val="16"/>
    <w:semiHidden/>
    <w:rsid w:val="000B5B6F"/>
    <w:pPr>
      <w:spacing w:after="0" w:line="100" w:lineRule="atLeast"/>
    </w:pPr>
    <w:rPr>
      <w:sz w:val="28"/>
      <w:szCs w:val="20"/>
    </w:rPr>
  </w:style>
  <w:style w:type="character" w:customStyle="1" w:styleId="16">
    <w:name w:val="Верхний колонтитул Знак1"/>
    <w:basedOn w:val="a2"/>
    <w:link w:val="af"/>
    <w:semiHidden/>
    <w:rsid w:val="000B5B6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0">
    <w:name w:val="Body Text Indent"/>
    <w:basedOn w:val="a"/>
    <w:link w:val="17"/>
    <w:semiHidden/>
    <w:rsid w:val="000B5B6F"/>
    <w:pPr>
      <w:spacing w:after="0" w:line="100" w:lineRule="atLeast"/>
      <w:ind w:firstLine="720"/>
      <w:jc w:val="both"/>
    </w:pPr>
    <w:rPr>
      <w:sz w:val="28"/>
      <w:szCs w:val="20"/>
    </w:rPr>
  </w:style>
  <w:style w:type="character" w:customStyle="1" w:styleId="17">
    <w:name w:val="Основной текст с отступом Знак1"/>
    <w:basedOn w:val="a2"/>
    <w:link w:val="af0"/>
    <w:semiHidden/>
    <w:rsid w:val="000B5B6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0B5B6F"/>
    <w:pPr>
      <w:spacing w:after="0" w:line="100" w:lineRule="atLeast"/>
      <w:ind w:firstLine="748"/>
    </w:pPr>
    <w:rPr>
      <w:bCs/>
      <w:sz w:val="28"/>
      <w:szCs w:val="20"/>
    </w:rPr>
  </w:style>
  <w:style w:type="paragraph" w:customStyle="1" w:styleId="ConsPlusNormal">
    <w:name w:val="ConsPlusNormal"/>
    <w:rsid w:val="000B5B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1">
    <w:name w:val="Normal (Web)"/>
    <w:basedOn w:val="a"/>
    <w:rsid w:val="000B5B6F"/>
    <w:pPr>
      <w:spacing w:before="30" w:after="30" w:line="100" w:lineRule="atLeast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af2">
    <w:name w:val="Содержимое таблицы"/>
    <w:basedOn w:val="a"/>
    <w:rsid w:val="000B5B6F"/>
    <w:pPr>
      <w:suppressLineNumbers/>
    </w:pPr>
  </w:style>
  <w:style w:type="paragraph" w:customStyle="1" w:styleId="af3">
    <w:name w:val="Заголовок таблицы"/>
    <w:basedOn w:val="af2"/>
    <w:rsid w:val="000B5B6F"/>
    <w:pPr>
      <w:jc w:val="center"/>
    </w:pPr>
    <w:rPr>
      <w:b/>
      <w:bCs/>
    </w:rPr>
  </w:style>
  <w:style w:type="paragraph" w:customStyle="1" w:styleId="default-paragraph-style">
    <w:name w:val="default-paragraph-style"/>
    <w:rsid w:val="000B5B6F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0"/>
      <w:szCs w:val="20"/>
      <w:lang w:eastAsia="ar-SA"/>
    </w:rPr>
  </w:style>
  <w:style w:type="paragraph" w:customStyle="1" w:styleId="Standard">
    <w:name w:val="Standard"/>
    <w:basedOn w:val="default-paragraph-style"/>
    <w:rsid w:val="000B5B6F"/>
    <w:pPr>
      <w:widowControl/>
      <w:spacing w:after="200" w:line="276" w:lineRule="auto"/>
    </w:pPr>
    <w:rPr>
      <w:rFonts w:ascii="Times New Roman" w:eastAsia="Times New Roman" w:hAnsi="Times New Roman" w:cs="Times New Roman"/>
      <w:sz w:val="22"/>
    </w:rPr>
  </w:style>
  <w:style w:type="paragraph" w:customStyle="1" w:styleId="P37">
    <w:name w:val="P37"/>
    <w:basedOn w:val="Standard"/>
    <w:rsid w:val="000B5B6F"/>
    <w:pPr>
      <w:widowControl w:val="0"/>
      <w:spacing w:after="0" w:line="200" w:lineRule="atLeast"/>
    </w:pPr>
    <w:rPr>
      <w:sz w:val="24"/>
    </w:rPr>
  </w:style>
  <w:style w:type="paragraph" w:customStyle="1" w:styleId="Table20Contents">
    <w:name w:val="Table_20_Contents"/>
    <w:basedOn w:val="Standard"/>
    <w:rsid w:val="000B5B6F"/>
    <w:pPr>
      <w:widowControl w:val="0"/>
      <w:suppressLineNumbers/>
    </w:pPr>
  </w:style>
  <w:style w:type="paragraph" w:customStyle="1" w:styleId="P32">
    <w:name w:val="P32"/>
    <w:basedOn w:val="Table20Contents"/>
    <w:rsid w:val="000B5B6F"/>
    <w:rPr>
      <w:sz w:val="28"/>
    </w:rPr>
  </w:style>
  <w:style w:type="paragraph" w:customStyle="1" w:styleId="P29">
    <w:name w:val="P29"/>
    <w:basedOn w:val="Table20Contents"/>
    <w:rsid w:val="000B5B6F"/>
    <w:pPr>
      <w:jc w:val="center"/>
    </w:pPr>
  </w:style>
  <w:style w:type="paragraph" w:customStyle="1" w:styleId="P30">
    <w:name w:val="P30"/>
    <w:basedOn w:val="Table20Contents"/>
    <w:rsid w:val="000B5B6F"/>
  </w:style>
  <w:style w:type="paragraph" w:customStyle="1" w:styleId="P31">
    <w:name w:val="P31"/>
    <w:basedOn w:val="Table20Contents"/>
    <w:rsid w:val="000B5B6F"/>
    <w:rPr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0B5B6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basedOn w:val="a2"/>
    <w:link w:val="af4"/>
    <w:uiPriority w:val="99"/>
    <w:semiHidden/>
    <w:rsid w:val="000B5B6F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ConsPlusNonformat">
    <w:name w:val="ConsPlusNonformat"/>
    <w:uiPriority w:val="99"/>
    <w:rsid w:val="000B5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Hyperlink"/>
    <w:basedOn w:val="a2"/>
    <w:uiPriority w:val="99"/>
    <w:semiHidden/>
    <w:unhideWhenUsed/>
    <w:rsid w:val="000B5B6F"/>
    <w:rPr>
      <w:strike w:val="0"/>
      <w:dstrike w:val="0"/>
      <w:color w:val="0033A0"/>
      <w:u w:val="none"/>
      <w:effect w:val="none"/>
    </w:rPr>
  </w:style>
  <w:style w:type="table" w:styleId="af7">
    <w:name w:val="Table Grid"/>
    <w:basedOn w:val="a3"/>
    <w:uiPriority w:val="59"/>
    <w:rsid w:val="000B5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0B5B6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0B5B6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List Paragraph"/>
    <w:basedOn w:val="a"/>
    <w:uiPriority w:val="34"/>
    <w:qFormat/>
    <w:rsid w:val="000420BF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9">
    <w:name w:val="No Spacing"/>
    <w:uiPriority w:val="1"/>
    <w:qFormat/>
    <w:rsid w:val="00A863BE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afa">
    <w:name w:val="footer"/>
    <w:basedOn w:val="a"/>
    <w:link w:val="afb"/>
    <w:uiPriority w:val="99"/>
    <w:unhideWhenUsed/>
    <w:rsid w:val="00BA5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2"/>
    <w:link w:val="afa"/>
    <w:uiPriority w:val="99"/>
    <w:rsid w:val="00BA59E0"/>
    <w:rPr>
      <w:rFonts w:ascii="Times New Roman" w:eastAsia="Times New Roman" w:hAnsi="Times New Roman" w:cs="Times New Roman"/>
      <w:lang w:eastAsia="ar-SA"/>
    </w:rPr>
  </w:style>
  <w:style w:type="character" w:customStyle="1" w:styleId="itemtext">
    <w:name w:val="itemtext"/>
    <w:basedOn w:val="a2"/>
    <w:rsid w:val="004948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6F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rsid w:val="000B5B6F"/>
    <w:pPr>
      <w:keepNext/>
      <w:widowControl w:val="0"/>
      <w:tabs>
        <w:tab w:val="left" w:pos="0"/>
      </w:tabs>
      <w:spacing w:after="0" w:line="100" w:lineRule="atLeas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B5B6F"/>
    <w:pPr>
      <w:keepNext/>
      <w:widowControl w:val="0"/>
      <w:tabs>
        <w:tab w:val="left" w:pos="0"/>
      </w:tabs>
      <w:spacing w:after="0" w:line="100" w:lineRule="atLeast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0B5B6F"/>
    <w:pPr>
      <w:keepNext/>
      <w:keepLines/>
      <w:tabs>
        <w:tab w:val="left" w:pos="0"/>
      </w:tabs>
      <w:spacing w:before="200" w:after="0"/>
      <w:outlineLvl w:val="2"/>
    </w:pPr>
    <w:rPr>
      <w:rFonts w:ascii="Arial" w:hAnsi="Arial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0B5B6F"/>
    <w:pPr>
      <w:keepNext/>
      <w:tabs>
        <w:tab w:val="left" w:pos="0"/>
      </w:tabs>
      <w:spacing w:after="0" w:line="100" w:lineRule="atLeast"/>
      <w:jc w:val="center"/>
      <w:outlineLvl w:val="3"/>
    </w:pPr>
    <w:rPr>
      <w:sz w:val="32"/>
      <w:szCs w:val="20"/>
    </w:rPr>
  </w:style>
  <w:style w:type="paragraph" w:styleId="5">
    <w:name w:val="heading 5"/>
    <w:basedOn w:val="a0"/>
    <w:next w:val="a1"/>
    <w:link w:val="50"/>
    <w:qFormat/>
    <w:rsid w:val="000B5B6F"/>
    <w:pPr>
      <w:tabs>
        <w:tab w:val="left" w:pos="0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rsid w:val="000B5B6F"/>
    <w:pPr>
      <w:tabs>
        <w:tab w:val="left" w:pos="0"/>
      </w:tabs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qFormat/>
    <w:rsid w:val="000B5B6F"/>
    <w:pPr>
      <w:tabs>
        <w:tab w:val="left" w:pos="0"/>
      </w:tabs>
      <w:outlineLvl w:val="6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0B5B6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2"/>
    <w:link w:val="2"/>
    <w:rsid w:val="000B5B6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2"/>
    <w:link w:val="3"/>
    <w:rsid w:val="000B5B6F"/>
    <w:rPr>
      <w:rFonts w:ascii="Arial" w:eastAsia="Times New Roman" w:hAnsi="Arial" w:cs="Times New Roman"/>
      <w:b/>
      <w:bCs/>
      <w:color w:val="4F81BD"/>
      <w:lang w:eastAsia="ar-SA"/>
    </w:rPr>
  </w:style>
  <w:style w:type="character" w:customStyle="1" w:styleId="40">
    <w:name w:val="Заголовок 4 Знак"/>
    <w:basedOn w:val="a2"/>
    <w:link w:val="4"/>
    <w:rsid w:val="000B5B6F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50">
    <w:name w:val="Заголовок 5 Знак"/>
    <w:basedOn w:val="a2"/>
    <w:link w:val="5"/>
    <w:rsid w:val="000B5B6F"/>
    <w:rPr>
      <w:rFonts w:ascii="Arial" w:eastAsia="MS Mincho" w:hAnsi="Arial" w:cs="Tahoma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0B5B6F"/>
    <w:rPr>
      <w:rFonts w:ascii="Arial" w:eastAsia="MS Mincho" w:hAnsi="Arial" w:cs="Tahoma"/>
      <w:b/>
      <w:bCs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rsid w:val="000B5B6F"/>
    <w:rPr>
      <w:rFonts w:ascii="Arial" w:eastAsia="MS Mincho" w:hAnsi="Arial" w:cs="Tahoma"/>
      <w:b/>
      <w:bCs/>
      <w:sz w:val="21"/>
      <w:szCs w:val="21"/>
      <w:lang w:eastAsia="ar-SA"/>
    </w:rPr>
  </w:style>
  <w:style w:type="character" w:customStyle="1" w:styleId="WW8Num2z0">
    <w:name w:val="WW8Num2z0"/>
    <w:rsid w:val="000B5B6F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0B5B6F"/>
  </w:style>
  <w:style w:type="character" w:customStyle="1" w:styleId="WW-Absatz-Standardschriftart">
    <w:name w:val="WW-Absatz-Standardschriftart"/>
    <w:rsid w:val="000B5B6F"/>
  </w:style>
  <w:style w:type="character" w:customStyle="1" w:styleId="21">
    <w:name w:val="Основной шрифт абзаца2"/>
    <w:rsid w:val="000B5B6F"/>
  </w:style>
  <w:style w:type="character" w:customStyle="1" w:styleId="WW-Absatz-Standardschriftart1">
    <w:name w:val="WW-Absatz-Standardschriftart1"/>
    <w:rsid w:val="000B5B6F"/>
  </w:style>
  <w:style w:type="character" w:customStyle="1" w:styleId="WW-Absatz-Standardschriftart11">
    <w:name w:val="WW-Absatz-Standardschriftart11"/>
    <w:rsid w:val="000B5B6F"/>
  </w:style>
  <w:style w:type="character" w:customStyle="1" w:styleId="WW8Num4z0">
    <w:name w:val="WW8Num4z0"/>
    <w:rsid w:val="000B5B6F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rsid w:val="000B5B6F"/>
  </w:style>
  <w:style w:type="character" w:customStyle="1" w:styleId="WW8Num3z0">
    <w:name w:val="WW8Num3z0"/>
    <w:rsid w:val="000B5B6F"/>
    <w:rPr>
      <w:rFonts w:ascii="Symbol" w:hAnsi="Symbol" w:cs="StarSymbol"/>
      <w:sz w:val="18"/>
      <w:szCs w:val="18"/>
    </w:rPr>
  </w:style>
  <w:style w:type="character" w:customStyle="1" w:styleId="WW-Absatz-Standardschriftart1111">
    <w:name w:val="WW-Absatz-Standardschriftart1111"/>
    <w:rsid w:val="000B5B6F"/>
  </w:style>
  <w:style w:type="character" w:customStyle="1" w:styleId="WW-Absatz-Standardschriftart11111">
    <w:name w:val="WW-Absatz-Standardschriftart11111"/>
    <w:rsid w:val="000B5B6F"/>
  </w:style>
  <w:style w:type="character" w:customStyle="1" w:styleId="WW-Absatz-Standardschriftart111111">
    <w:name w:val="WW-Absatz-Standardschriftart111111"/>
    <w:rsid w:val="000B5B6F"/>
  </w:style>
  <w:style w:type="character" w:customStyle="1" w:styleId="WW-Absatz-Standardschriftart1111111">
    <w:name w:val="WW-Absatz-Standardschriftart1111111"/>
    <w:rsid w:val="000B5B6F"/>
  </w:style>
  <w:style w:type="character" w:customStyle="1" w:styleId="WW-Absatz-Standardschriftart11111111">
    <w:name w:val="WW-Absatz-Standardschriftart11111111"/>
    <w:rsid w:val="000B5B6F"/>
  </w:style>
  <w:style w:type="character" w:customStyle="1" w:styleId="WW-Absatz-Standardschriftart111111111">
    <w:name w:val="WW-Absatz-Standardschriftart111111111"/>
    <w:rsid w:val="000B5B6F"/>
  </w:style>
  <w:style w:type="character" w:customStyle="1" w:styleId="WW-Absatz-Standardschriftart1111111111">
    <w:name w:val="WW-Absatz-Standardschriftart1111111111"/>
    <w:rsid w:val="000B5B6F"/>
  </w:style>
  <w:style w:type="character" w:customStyle="1" w:styleId="WW-Absatz-Standardschriftart11111111111">
    <w:name w:val="WW-Absatz-Standardschriftart11111111111"/>
    <w:rsid w:val="000B5B6F"/>
  </w:style>
  <w:style w:type="character" w:customStyle="1" w:styleId="11">
    <w:name w:val="Основной шрифт абзаца1"/>
    <w:rsid w:val="000B5B6F"/>
  </w:style>
  <w:style w:type="character" w:customStyle="1" w:styleId="a5">
    <w:name w:val="Верхний колонтитул Знак"/>
    <w:rsid w:val="000B5B6F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rsid w:val="000B5B6F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rsid w:val="000B5B6F"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rsid w:val="000B5B6F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с отступом 3 Знак"/>
    <w:rsid w:val="000B5B6F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9">
    <w:name w:val="Маркеры списка"/>
    <w:rsid w:val="000B5B6F"/>
    <w:rPr>
      <w:rFonts w:ascii="StarSymbol" w:eastAsia="StarSymbol" w:hAnsi="StarSymbol" w:cs="StarSymbol"/>
      <w:sz w:val="18"/>
      <w:szCs w:val="18"/>
    </w:rPr>
  </w:style>
  <w:style w:type="character" w:customStyle="1" w:styleId="T7">
    <w:name w:val="T7"/>
    <w:rsid w:val="000B5B6F"/>
    <w:rPr>
      <w:sz w:val="24"/>
    </w:rPr>
  </w:style>
  <w:style w:type="character" w:customStyle="1" w:styleId="aa">
    <w:name w:val="Символ нумерации"/>
    <w:rsid w:val="000B5B6F"/>
  </w:style>
  <w:style w:type="paragraph" w:customStyle="1" w:styleId="a0">
    <w:name w:val="Заголовок"/>
    <w:basedOn w:val="a"/>
    <w:next w:val="a1"/>
    <w:rsid w:val="000B5B6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"/>
    <w:link w:val="12"/>
    <w:semiHidden/>
    <w:rsid w:val="000B5B6F"/>
    <w:pPr>
      <w:widowControl w:val="0"/>
      <w:spacing w:after="0" w:line="100" w:lineRule="atLeast"/>
    </w:pPr>
    <w:rPr>
      <w:sz w:val="28"/>
      <w:szCs w:val="20"/>
    </w:rPr>
  </w:style>
  <w:style w:type="character" w:customStyle="1" w:styleId="12">
    <w:name w:val="Основной текст Знак1"/>
    <w:basedOn w:val="a2"/>
    <w:link w:val="a1"/>
    <w:semiHidden/>
    <w:rsid w:val="000B5B6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"/>
    <w:basedOn w:val="a1"/>
    <w:semiHidden/>
    <w:rsid w:val="000B5B6F"/>
    <w:rPr>
      <w:rFonts w:ascii="Arial" w:hAnsi="Arial" w:cs="Tahoma"/>
    </w:rPr>
  </w:style>
  <w:style w:type="paragraph" w:customStyle="1" w:styleId="22">
    <w:name w:val="Название2"/>
    <w:basedOn w:val="a"/>
    <w:rsid w:val="000B5B6F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3">
    <w:name w:val="Указатель2"/>
    <w:basedOn w:val="a"/>
    <w:rsid w:val="000B5B6F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0B5B6F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0B5B6F"/>
    <w:pPr>
      <w:suppressLineNumbers/>
    </w:pPr>
    <w:rPr>
      <w:rFonts w:ascii="Arial" w:hAnsi="Arial" w:cs="Tahoma"/>
    </w:rPr>
  </w:style>
  <w:style w:type="paragraph" w:styleId="ac">
    <w:name w:val="Title"/>
    <w:basedOn w:val="a0"/>
    <w:next w:val="ad"/>
    <w:link w:val="15"/>
    <w:qFormat/>
    <w:rsid w:val="000B5B6F"/>
  </w:style>
  <w:style w:type="character" w:customStyle="1" w:styleId="15">
    <w:name w:val="Название Знак1"/>
    <w:basedOn w:val="a2"/>
    <w:link w:val="ac"/>
    <w:rsid w:val="000B5B6F"/>
    <w:rPr>
      <w:rFonts w:ascii="Arial" w:eastAsia="MS Mincho" w:hAnsi="Arial" w:cs="Tahoma"/>
      <w:sz w:val="28"/>
      <w:szCs w:val="28"/>
      <w:lang w:eastAsia="ar-SA"/>
    </w:rPr>
  </w:style>
  <w:style w:type="paragraph" w:styleId="ad">
    <w:name w:val="Subtitle"/>
    <w:basedOn w:val="a0"/>
    <w:next w:val="a1"/>
    <w:link w:val="ae"/>
    <w:qFormat/>
    <w:rsid w:val="000B5B6F"/>
    <w:pPr>
      <w:jc w:val="center"/>
    </w:pPr>
    <w:rPr>
      <w:i/>
      <w:iCs/>
    </w:rPr>
  </w:style>
  <w:style w:type="character" w:customStyle="1" w:styleId="ae">
    <w:name w:val="Подзаголовок Знак"/>
    <w:basedOn w:val="a2"/>
    <w:link w:val="ad"/>
    <w:rsid w:val="000B5B6F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f">
    <w:name w:val="header"/>
    <w:basedOn w:val="a"/>
    <w:link w:val="16"/>
    <w:semiHidden/>
    <w:rsid w:val="000B5B6F"/>
    <w:pPr>
      <w:spacing w:after="0" w:line="100" w:lineRule="atLeast"/>
    </w:pPr>
    <w:rPr>
      <w:sz w:val="28"/>
      <w:szCs w:val="20"/>
    </w:rPr>
  </w:style>
  <w:style w:type="character" w:customStyle="1" w:styleId="16">
    <w:name w:val="Верхний колонтитул Знак1"/>
    <w:basedOn w:val="a2"/>
    <w:link w:val="af"/>
    <w:semiHidden/>
    <w:rsid w:val="000B5B6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0">
    <w:name w:val="Body Text Indent"/>
    <w:basedOn w:val="a"/>
    <w:link w:val="17"/>
    <w:semiHidden/>
    <w:rsid w:val="000B5B6F"/>
    <w:pPr>
      <w:spacing w:after="0" w:line="100" w:lineRule="atLeast"/>
      <w:ind w:firstLine="720"/>
      <w:jc w:val="both"/>
    </w:pPr>
    <w:rPr>
      <w:sz w:val="28"/>
      <w:szCs w:val="20"/>
    </w:rPr>
  </w:style>
  <w:style w:type="character" w:customStyle="1" w:styleId="17">
    <w:name w:val="Основной текст с отступом Знак1"/>
    <w:basedOn w:val="a2"/>
    <w:link w:val="af0"/>
    <w:semiHidden/>
    <w:rsid w:val="000B5B6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0B5B6F"/>
    <w:pPr>
      <w:spacing w:after="0" w:line="100" w:lineRule="atLeast"/>
      <w:ind w:firstLine="748"/>
    </w:pPr>
    <w:rPr>
      <w:bCs/>
      <w:sz w:val="28"/>
      <w:szCs w:val="20"/>
    </w:rPr>
  </w:style>
  <w:style w:type="paragraph" w:customStyle="1" w:styleId="ConsPlusNormal">
    <w:name w:val="ConsPlusNormal"/>
    <w:rsid w:val="000B5B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1">
    <w:name w:val="Normal (Web)"/>
    <w:basedOn w:val="a"/>
    <w:rsid w:val="000B5B6F"/>
    <w:pPr>
      <w:spacing w:before="30" w:after="30" w:line="100" w:lineRule="atLeast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af2">
    <w:name w:val="Содержимое таблицы"/>
    <w:basedOn w:val="a"/>
    <w:rsid w:val="000B5B6F"/>
    <w:pPr>
      <w:suppressLineNumbers/>
    </w:pPr>
  </w:style>
  <w:style w:type="paragraph" w:customStyle="1" w:styleId="af3">
    <w:name w:val="Заголовок таблицы"/>
    <w:basedOn w:val="af2"/>
    <w:rsid w:val="000B5B6F"/>
    <w:pPr>
      <w:jc w:val="center"/>
    </w:pPr>
    <w:rPr>
      <w:b/>
      <w:bCs/>
    </w:rPr>
  </w:style>
  <w:style w:type="paragraph" w:customStyle="1" w:styleId="default-paragraph-style">
    <w:name w:val="default-paragraph-style"/>
    <w:rsid w:val="000B5B6F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0"/>
      <w:szCs w:val="20"/>
      <w:lang w:eastAsia="ar-SA"/>
    </w:rPr>
  </w:style>
  <w:style w:type="paragraph" w:customStyle="1" w:styleId="Standard">
    <w:name w:val="Standard"/>
    <w:basedOn w:val="default-paragraph-style"/>
    <w:rsid w:val="000B5B6F"/>
    <w:pPr>
      <w:widowControl/>
      <w:spacing w:after="200" w:line="276" w:lineRule="auto"/>
    </w:pPr>
    <w:rPr>
      <w:rFonts w:ascii="Times New Roman" w:eastAsia="Times New Roman" w:hAnsi="Times New Roman" w:cs="Times New Roman"/>
      <w:sz w:val="22"/>
    </w:rPr>
  </w:style>
  <w:style w:type="paragraph" w:customStyle="1" w:styleId="P37">
    <w:name w:val="P37"/>
    <w:basedOn w:val="Standard"/>
    <w:rsid w:val="000B5B6F"/>
    <w:pPr>
      <w:widowControl w:val="0"/>
      <w:spacing w:after="0" w:line="200" w:lineRule="atLeast"/>
    </w:pPr>
    <w:rPr>
      <w:sz w:val="24"/>
    </w:rPr>
  </w:style>
  <w:style w:type="paragraph" w:customStyle="1" w:styleId="Table20Contents">
    <w:name w:val="Table_20_Contents"/>
    <w:basedOn w:val="Standard"/>
    <w:rsid w:val="000B5B6F"/>
    <w:pPr>
      <w:widowControl w:val="0"/>
      <w:suppressLineNumbers/>
    </w:pPr>
  </w:style>
  <w:style w:type="paragraph" w:customStyle="1" w:styleId="P32">
    <w:name w:val="P32"/>
    <w:basedOn w:val="Table20Contents"/>
    <w:rsid w:val="000B5B6F"/>
    <w:rPr>
      <w:sz w:val="28"/>
    </w:rPr>
  </w:style>
  <w:style w:type="paragraph" w:customStyle="1" w:styleId="P29">
    <w:name w:val="P29"/>
    <w:basedOn w:val="Table20Contents"/>
    <w:rsid w:val="000B5B6F"/>
    <w:pPr>
      <w:jc w:val="center"/>
    </w:pPr>
  </w:style>
  <w:style w:type="paragraph" w:customStyle="1" w:styleId="P30">
    <w:name w:val="P30"/>
    <w:basedOn w:val="Table20Contents"/>
    <w:rsid w:val="000B5B6F"/>
  </w:style>
  <w:style w:type="paragraph" w:customStyle="1" w:styleId="P31">
    <w:name w:val="P31"/>
    <w:basedOn w:val="Table20Contents"/>
    <w:rsid w:val="000B5B6F"/>
    <w:rPr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0B5B6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basedOn w:val="a2"/>
    <w:link w:val="af4"/>
    <w:uiPriority w:val="99"/>
    <w:semiHidden/>
    <w:rsid w:val="000B5B6F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ConsPlusNonformat">
    <w:name w:val="ConsPlusNonformat"/>
    <w:uiPriority w:val="99"/>
    <w:rsid w:val="000B5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Hyperlink"/>
    <w:basedOn w:val="a2"/>
    <w:uiPriority w:val="99"/>
    <w:semiHidden/>
    <w:unhideWhenUsed/>
    <w:rsid w:val="000B5B6F"/>
    <w:rPr>
      <w:strike w:val="0"/>
      <w:dstrike w:val="0"/>
      <w:color w:val="0033A0"/>
      <w:u w:val="none"/>
      <w:effect w:val="none"/>
    </w:rPr>
  </w:style>
  <w:style w:type="table" w:styleId="af7">
    <w:name w:val="Table Grid"/>
    <w:basedOn w:val="a3"/>
    <w:uiPriority w:val="59"/>
    <w:rsid w:val="000B5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0B5B6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0B5B6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List Paragraph"/>
    <w:basedOn w:val="a"/>
    <w:uiPriority w:val="34"/>
    <w:qFormat/>
    <w:rsid w:val="000420BF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9">
    <w:name w:val="No Spacing"/>
    <w:uiPriority w:val="1"/>
    <w:qFormat/>
    <w:rsid w:val="00A863BE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afa">
    <w:name w:val="footer"/>
    <w:basedOn w:val="a"/>
    <w:link w:val="afb"/>
    <w:uiPriority w:val="99"/>
    <w:unhideWhenUsed/>
    <w:rsid w:val="00BA5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2"/>
    <w:link w:val="afa"/>
    <w:uiPriority w:val="99"/>
    <w:rsid w:val="00BA59E0"/>
    <w:rPr>
      <w:rFonts w:ascii="Times New Roman" w:eastAsia="Times New Roman" w:hAnsi="Times New Roman" w:cs="Times New Roman"/>
      <w:lang w:eastAsia="ar-SA"/>
    </w:rPr>
  </w:style>
  <w:style w:type="character" w:customStyle="1" w:styleId="itemtext">
    <w:name w:val="itemtext"/>
    <w:basedOn w:val="a2"/>
    <w:rsid w:val="00494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086;n=47026;fld=134;dst=10023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779D0-117A-4517-AD56-FDE788ABF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3388</Words>
  <Characters>19315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Пользователь7</cp:lastModifiedBy>
  <cp:revision>4</cp:revision>
  <cp:lastPrinted>2015-01-26T11:47:00Z</cp:lastPrinted>
  <dcterms:created xsi:type="dcterms:W3CDTF">2015-01-26T11:47:00Z</dcterms:created>
  <dcterms:modified xsi:type="dcterms:W3CDTF">2015-01-27T06:13:00Z</dcterms:modified>
</cp:coreProperties>
</file>