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47B" w:rsidRDefault="00064985" w:rsidP="003811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36363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3617E799" wp14:editId="4E1CA23C">
            <wp:simplePos x="0" y="0"/>
            <wp:positionH relativeFrom="column">
              <wp:posOffset>2755900</wp:posOffset>
            </wp:positionH>
            <wp:positionV relativeFrom="paragraph">
              <wp:posOffset>45085</wp:posOffset>
            </wp:positionV>
            <wp:extent cx="425450" cy="483870"/>
            <wp:effectExtent l="0" t="0" r="0" b="0"/>
            <wp:wrapNone/>
            <wp:docPr id="1" name="Рисунок 1" descr="Описание: 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5D98" w:rsidRPr="00636363" w:rsidRDefault="00025D98" w:rsidP="00025D98">
      <w:pPr>
        <w:keepNext/>
        <w:keepLines/>
        <w:tabs>
          <w:tab w:val="left" w:pos="58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6363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ab/>
        <w:t xml:space="preserve"> </w:t>
      </w:r>
    </w:p>
    <w:p w:rsidR="00025D98" w:rsidRPr="00636363" w:rsidRDefault="00025D98" w:rsidP="00025D98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</w:p>
    <w:p w:rsidR="00025D98" w:rsidRPr="00636363" w:rsidRDefault="00025D98" w:rsidP="00025D98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636363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АДМИНИСТРАЦИЯ  ГАВРИЛОВ - </w:t>
      </w:r>
      <w:proofErr w:type="gramStart"/>
      <w:r w:rsidRPr="00636363">
        <w:rPr>
          <w:rFonts w:ascii="Times New Roman" w:eastAsia="Times New Roman" w:hAnsi="Times New Roman" w:cs="Times New Roman"/>
          <w:sz w:val="30"/>
          <w:szCs w:val="30"/>
          <w:lang w:eastAsia="ar-SA"/>
        </w:rPr>
        <w:t>ЯМСКОГО</w:t>
      </w:r>
      <w:proofErr w:type="gramEnd"/>
    </w:p>
    <w:p w:rsidR="00025D98" w:rsidRPr="00636363" w:rsidRDefault="00025D98" w:rsidP="00025D98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636363">
        <w:rPr>
          <w:rFonts w:ascii="Times New Roman" w:eastAsia="Times New Roman" w:hAnsi="Times New Roman" w:cs="Times New Roman"/>
          <w:sz w:val="30"/>
          <w:szCs w:val="30"/>
          <w:lang w:eastAsia="ar-SA"/>
        </w:rPr>
        <w:t>МУНИЦИПАЛЬНОГО  РАЙОНА</w:t>
      </w:r>
    </w:p>
    <w:p w:rsidR="00025D98" w:rsidRPr="00636363" w:rsidRDefault="00025D98" w:rsidP="00025D98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63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025D98" w:rsidRPr="00636363" w:rsidRDefault="00025D98" w:rsidP="00025D98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636363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ПОСТАНОВЛЕНИЕ</w:t>
      </w:r>
    </w:p>
    <w:p w:rsidR="00064985" w:rsidRPr="00064985" w:rsidRDefault="00064985" w:rsidP="00064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4985" w:rsidRPr="00064985" w:rsidRDefault="00064985" w:rsidP="00064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4985">
        <w:rPr>
          <w:rFonts w:ascii="Times New Roman" w:eastAsia="Times New Roman" w:hAnsi="Times New Roman" w:cs="Times New Roman"/>
          <w:sz w:val="28"/>
          <w:szCs w:val="28"/>
          <w:lang w:eastAsia="ar-SA"/>
        </w:rPr>
        <w:t>10.01.2022   № 13</w:t>
      </w:r>
    </w:p>
    <w:p w:rsidR="00064985" w:rsidRPr="00064985" w:rsidRDefault="00064985" w:rsidP="00064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5D98" w:rsidRPr="00064985" w:rsidRDefault="00025D98" w:rsidP="00064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985">
        <w:rPr>
          <w:rFonts w:ascii="Times New Roman" w:eastAsia="Times New Roman" w:hAnsi="Times New Roman" w:cs="Times New Roman"/>
          <w:sz w:val="28"/>
          <w:szCs w:val="28"/>
        </w:rPr>
        <w:t>Об утверждении  муниципальной программы</w:t>
      </w:r>
    </w:p>
    <w:p w:rsidR="00025D98" w:rsidRPr="00064985" w:rsidRDefault="00025D98" w:rsidP="00064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985">
        <w:rPr>
          <w:rFonts w:ascii="Times New Roman" w:eastAsia="Times New Roman" w:hAnsi="Times New Roman" w:cs="Times New Roman"/>
          <w:sz w:val="28"/>
          <w:szCs w:val="28"/>
        </w:rPr>
        <w:t xml:space="preserve">«Развитие сельского хозяйства в Гаврилов – </w:t>
      </w:r>
      <w:proofErr w:type="gramStart"/>
      <w:r w:rsidRPr="00064985">
        <w:rPr>
          <w:rFonts w:ascii="Times New Roman" w:eastAsia="Times New Roman" w:hAnsi="Times New Roman" w:cs="Times New Roman"/>
          <w:sz w:val="28"/>
          <w:szCs w:val="28"/>
        </w:rPr>
        <w:t>Ямском</w:t>
      </w:r>
      <w:proofErr w:type="gramEnd"/>
    </w:p>
    <w:p w:rsidR="00025D98" w:rsidRPr="00064985" w:rsidRDefault="00025D98" w:rsidP="00064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98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</w:t>
      </w:r>
      <w:proofErr w:type="gramStart"/>
      <w:r w:rsidRPr="00064985">
        <w:rPr>
          <w:rFonts w:ascii="Times New Roman" w:eastAsia="Times New Roman" w:hAnsi="Times New Roman" w:cs="Times New Roman"/>
          <w:sz w:val="28"/>
          <w:szCs w:val="28"/>
        </w:rPr>
        <w:t>районе</w:t>
      </w:r>
      <w:proofErr w:type="gramEnd"/>
      <w:r w:rsidRPr="00064985">
        <w:rPr>
          <w:rFonts w:ascii="Times New Roman" w:eastAsia="Times New Roman" w:hAnsi="Times New Roman" w:cs="Times New Roman"/>
          <w:sz w:val="28"/>
          <w:szCs w:val="28"/>
        </w:rPr>
        <w:t>» на 2022-202</w:t>
      </w:r>
      <w:r w:rsidR="00BE502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64985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</w:p>
    <w:p w:rsidR="002852CA" w:rsidRDefault="002852CA" w:rsidP="002E64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64B1" w:rsidRPr="002E64B1" w:rsidRDefault="002E64B1" w:rsidP="002E64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Pr="002E64B1">
        <w:rPr>
          <w:rFonts w:ascii="Times New Roman" w:eastAsia="Times New Roman" w:hAnsi="Times New Roman"/>
          <w:sz w:val="28"/>
          <w:szCs w:val="28"/>
        </w:rPr>
        <w:t xml:space="preserve">( </w:t>
      </w:r>
      <w:r w:rsidRPr="002E64B1">
        <w:rPr>
          <w:rFonts w:ascii="Times New Roman" w:eastAsiaTheme="minorHAnsi" w:hAnsi="Times New Roman"/>
          <w:sz w:val="28"/>
          <w:szCs w:val="28"/>
          <w:lang w:eastAsia="en-US"/>
        </w:rPr>
        <w:t xml:space="preserve">в редакции постановления от </w:t>
      </w:r>
      <w:r w:rsidRPr="005152A5">
        <w:rPr>
          <w:rFonts w:ascii="Times New Roman" w:eastAsia="Calibri" w:hAnsi="Times New Roman" w:cs="Times New Roman"/>
          <w:sz w:val="26"/>
          <w:szCs w:val="26"/>
          <w:lang w:eastAsia="en-US"/>
        </w:rPr>
        <w:t>11.07.2022 №531</w:t>
      </w:r>
      <w:r w:rsidR="00426E09">
        <w:rPr>
          <w:rFonts w:ascii="Times New Roman" w:eastAsia="Calibri" w:hAnsi="Times New Roman" w:cs="Times New Roman"/>
          <w:sz w:val="26"/>
          <w:szCs w:val="26"/>
          <w:lang w:eastAsia="en-US"/>
        </w:rPr>
        <w:t>, 22.11.2022 № 943</w:t>
      </w:r>
      <w:r w:rsidR="002852CA">
        <w:rPr>
          <w:rFonts w:ascii="Times New Roman" w:eastAsia="Calibri" w:hAnsi="Times New Roman" w:cs="Times New Roman"/>
          <w:sz w:val="26"/>
          <w:szCs w:val="26"/>
          <w:lang w:eastAsia="en-US"/>
        </w:rPr>
        <w:t>, 07.02.2023 №95, 20.02.2023 № 172</w:t>
      </w:r>
      <w:r w:rsidR="00275589">
        <w:rPr>
          <w:rFonts w:ascii="Times New Roman" w:eastAsia="Calibri" w:hAnsi="Times New Roman" w:cs="Times New Roman"/>
          <w:sz w:val="26"/>
          <w:szCs w:val="26"/>
          <w:lang w:eastAsia="en-US"/>
        </w:rPr>
        <w:t>, 21.07.2023 № 693</w:t>
      </w:r>
      <w:r w:rsidR="00AD16A3">
        <w:rPr>
          <w:rFonts w:ascii="Times New Roman" w:eastAsia="Calibri" w:hAnsi="Times New Roman" w:cs="Times New Roman"/>
          <w:sz w:val="26"/>
          <w:szCs w:val="26"/>
          <w:lang w:eastAsia="en-US"/>
        </w:rPr>
        <w:t>, 09.10.2023 №</w:t>
      </w:r>
      <w:r w:rsidR="007216B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AD16A3">
        <w:rPr>
          <w:rFonts w:ascii="Times New Roman" w:eastAsia="Calibri" w:hAnsi="Times New Roman" w:cs="Times New Roman"/>
          <w:sz w:val="26"/>
          <w:szCs w:val="26"/>
          <w:lang w:eastAsia="en-US"/>
        </w:rPr>
        <w:t>944</w:t>
      </w:r>
      <w:r w:rsidR="007216B6">
        <w:rPr>
          <w:rFonts w:ascii="Times New Roman" w:eastAsia="Calibri" w:hAnsi="Times New Roman" w:cs="Times New Roman"/>
          <w:sz w:val="26"/>
          <w:szCs w:val="26"/>
          <w:lang w:eastAsia="en-US"/>
        </w:rPr>
        <w:t>;13.11.2023 № 1082</w:t>
      </w:r>
      <w:r w:rsidR="00CC0578">
        <w:rPr>
          <w:rFonts w:ascii="Times New Roman" w:eastAsia="Calibri" w:hAnsi="Times New Roman" w:cs="Times New Roman"/>
          <w:sz w:val="26"/>
          <w:szCs w:val="26"/>
          <w:lang w:eastAsia="en-US"/>
        </w:rPr>
        <w:t>;11.03.2024 №184; 18.03.2024 № 231</w:t>
      </w:r>
      <w:r w:rsidR="00115BDE">
        <w:rPr>
          <w:rFonts w:ascii="Times New Roman" w:eastAsia="Calibri" w:hAnsi="Times New Roman" w:cs="Times New Roman"/>
          <w:sz w:val="26"/>
          <w:szCs w:val="26"/>
          <w:lang w:eastAsia="en-US"/>
        </w:rPr>
        <w:t>;17.06.2024 №497</w:t>
      </w:r>
      <w:r w:rsidR="000B38A5">
        <w:rPr>
          <w:rFonts w:ascii="Times New Roman" w:eastAsia="Calibri" w:hAnsi="Times New Roman" w:cs="Times New Roman"/>
          <w:sz w:val="26"/>
          <w:szCs w:val="26"/>
          <w:lang w:eastAsia="en-US"/>
        </w:rPr>
        <w:t>;11.11.2024 №1048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)</w:t>
      </w:r>
    </w:p>
    <w:p w:rsidR="002E64B1" w:rsidRPr="00064985" w:rsidRDefault="002E64B1" w:rsidP="00064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5D98" w:rsidRPr="00064985" w:rsidRDefault="00025D98" w:rsidP="00064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4985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Pr="00064985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постановлением Администрации Гаврилов - Ямского муниципального района от 07.09.2021 № 751 «Об утверждении Порядка разработки, реализации и оценки эффективности муниципальных программ </w:t>
      </w:r>
      <w:proofErr w:type="gramStart"/>
      <w:r w:rsidRPr="00064985">
        <w:rPr>
          <w:rFonts w:ascii="Times New Roman" w:eastAsia="Times New Roman" w:hAnsi="Times New Roman" w:cs="Times New Roman"/>
          <w:bCs/>
          <w:sz w:val="28"/>
          <w:szCs w:val="28"/>
        </w:rPr>
        <w:t>Гаврилов-Ямского</w:t>
      </w:r>
      <w:proofErr w:type="gramEnd"/>
      <w:r w:rsidRPr="00064985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района», руководствуясь статьей 26 Устава Гаврилов-Ямского муниципального района Ярославской области,</w:t>
      </w:r>
    </w:p>
    <w:p w:rsidR="00025D98" w:rsidRPr="00064985" w:rsidRDefault="00025D98" w:rsidP="00064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5D98" w:rsidRPr="00064985" w:rsidRDefault="00025D98" w:rsidP="00064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985">
        <w:rPr>
          <w:rFonts w:ascii="Times New Roman" w:eastAsia="Times New Roman" w:hAnsi="Times New Roman" w:cs="Times New Roman"/>
          <w:sz w:val="28"/>
          <w:szCs w:val="28"/>
        </w:rPr>
        <w:t>АДМИНИСТРАЦИЯ МУНИЦИПАЛЬНОГО РАЙОНА ПОСТАНОВЛЯЕТ:</w:t>
      </w:r>
    </w:p>
    <w:p w:rsidR="00025D98" w:rsidRPr="00064985" w:rsidRDefault="00025D98" w:rsidP="000649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5D98" w:rsidRPr="00064985" w:rsidRDefault="00064985" w:rsidP="000649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Утвердить </w:t>
      </w:r>
      <w:r w:rsidR="00025D98" w:rsidRPr="00064985">
        <w:rPr>
          <w:rFonts w:ascii="Times New Roman" w:eastAsia="Times New Roman" w:hAnsi="Times New Roman" w:cs="Times New Roman"/>
          <w:sz w:val="28"/>
          <w:szCs w:val="28"/>
        </w:rPr>
        <w:t xml:space="preserve">муниципальную программу «Развитие сельского хозяйства </w:t>
      </w:r>
      <w:proofErr w:type="gramStart"/>
      <w:r w:rsidR="00025D98" w:rsidRPr="00064985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025D98" w:rsidRPr="000649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025D98" w:rsidRPr="00064985">
        <w:rPr>
          <w:rFonts w:ascii="Times New Roman" w:eastAsia="Times New Roman" w:hAnsi="Times New Roman" w:cs="Times New Roman"/>
          <w:sz w:val="28"/>
          <w:szCs w:val="28"/>
        </w:rPr>
        <w:t>Гаврилов</w:t>
      </w:r>
      <w:proofErr w:type="gramEnd"/>
      <w:r w:rsidR="00025D98" w:rsidRPr="00064985">
        <w:rPr>
          <w:rFonts w:ascii="Times New Roman" w:eastAsia="Times New Roman" w:hAnsi="Times New Roman" w:cs="Times New Roman"/>
          <w:sz w:val="28"/>
          <w:szCs w:val="28"/>
        </w:rPr>
        <w:t xml:space="preserve"> - Ямском муниципальном районе» на 2022-202</w:t>
      </w:r>
      <w:r w:rsidR="00BE5025">
        <w:rPr>
          <w:rFonts w:ascii="Times New Roman" w:eastAsia="Times New Roman" w:hAnsi="Times New Roman" w:cs="Times New Roman"/>
          <w:sz w:val="28"/>
          <w:szCs w:val="28"/>
        </w:rPr>
        <w:t>6</w:t>
      </w:r>
      <w:r w:rsidR="00025D98" w:rsidRPr="00064985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="00025D98" w:rsidRPr="0006498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025D98" w:rsidRPr="00064985">
        <w:rPr>
          <w:rFonts w:ascii="Times New Roman" w:eastAsia="Times New Roman" w:hAnsi="Times New Roman" w:cs="Times New Roman"/>
          <w:sz w:val="28"/>
          <w:szCs w:val="28"/>
        </w:rPr>
        <w:t>(Приложение).</w:t>
      </w:r>
      <w:r w:rsidR="00025D98" w:rsidRPr="000649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025D98" w:rsidRPr="00064985" w:rsidRDefault="00025D98" w:rsidP="0006498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4985">
        <w:rPr>
          <w:rFonts w:ascii="Times New Roman" w:eastAsia="Times New Roman" w:hAnsi="Times New Roman" w:cs="Times New Roman"/>
          <w:sz w:val="28"/>
          <w:szCs w:val="28"/>
        </w:rPr>
        <w:t>2.</w:t>
      </w:r>
      <w:r w:rsidR="000649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498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Признать утратившими силу постановлени</w:t>
      </w:r>
      <w:r w:rsidR="00106114" w:rsidRPr="00064985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0649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Гаврилов - Ямского муниципального района:</w:t>
      </w:r>
    </w:p>
    <w:p w:rsidR="00025D98" w:rsidRPr="00064985" w:rsidRDefault="00025D98" w:rsidP="00064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9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от 14.09.2020 № 725 «Об утверждении </w:t>
      </w:r>
      <w:r w:rsidRPr="0006498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программы </w:t>
      </w:r>
      <w:r w:rsidRPr="0006498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«Развитие сельского хозяйства </w:t>
      </w:r>
      <w:proofErr w:type="gramStart"/>
      <w:r w:rsidRPr="00064985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proofErr w:type="gramEnd"/>
      <w:r w:rsidRPr="0006498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064985">
        <w:rPr>
          <w:rFonts w:ascii="Times New Roman" w:eastAsia="Times New Roman" w:hAnsi="Times New Roman" w:cs="Times New Roman"/>
          <w:sz w:val="28"/>
          <w:szCs w:val="28"/>
          <w:lang w:eastAsia="en-US"/>
        </w:rPr>
        <w:t>Гаврилов</w:t>
      </w:r>
      <w:proofErr w:type="gramEnd"/>
      <w:r w:rsidR="0006498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- Ямском муниципальном  районе</w:t>
      </w:r>
      <w:r w:rsidRPr="00064985">
        <w:rPr>
          <w:rFonts w:ascii="Times New Roman" w:eastAsia="Times New Roman" w:hAnsi="Times New Roman" w:cs="Times New Roman"/>
          <w:sz w:val="28"/>
          <w:szCs w:val="28"/>
          <w:lang w:eastAsia="en-US"/>
        </w:rPr>
        <w:t>» на 2021 – 2025годы</w:t>
      </w:r>
      <w:r w:rsidRPr="00064985">
        <w:rPr>
          <w:rFonts w:ascii="Times New Roman" w:eastAsia="Times New Roman" w:hAnsi="Times New Roman" w:cs="Times New Roman"/>
          <w:sz w:val="28"/>
          <w:szCs w:val="28"/>
          <w:lang w:eastAsia="ar-SA"/>
        </w:rPr>
        <w:t>»;</w:t>
      </w:r>
    </w:p>
    <w:p w:rsidR="00025D98" w:rsidRPr="00064985" w:rsidRDefault="00025D98" w:rsidP="00064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4985">
        <w:rPr>
          <w:rFonts w:ascii="Times New Roman" w:eastAsia="Times New Roman" w:hAnsi="Times New Roman" w:cs="Times New Roman"/>
          <w:sz w:val="28"/>
          <w:szCs w:val="28"/>
          <w:lang w:eastAsia="ar-SA"/>
        </w:rPr>
        <w:t>- от 05.04.2021 №319  «О внесении изменений в</w:t>
      </w:r>
      <w:r w:rsidRPr="00064985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</w:t>
      </w:r>
      <w:r w:rsidRPr="000649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Гаврилов - Ямского муниципального района от </w:t>
      </w:r>
      <w:r w:rsidRPr="000649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4985">
        <w:rPr>
          <w:rFonts w:ascii="Times New Roman" w:eastAsia="Times New Roman" w:hAnsi="Times New Roman" w:cs="Times New Roman"/>
          <w:sz w:val="28"/>
          <w:szCs w:val="28"/>
          <w:lang w:eastAsia="ar-SA"/>
        </w:rPr>
        <w:t>14.09.2020 № 725</w:t>
      </w:r>
      <w:r w:rsidR="00EB0F6C" w:rsidRPr="00064985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064985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025D98" w:rsidRPr="00064985" w:rsidRDefault="00025D98" w:rsidP="00064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4985">
        <w:rPr>
          <w:rFonts w:ascii="Times New Roman" w:eastAsia="Times New Roman" w:hAnsi="Times New Roman" w:cs="Times New Roman"/>
          <w:sz w:val="28"/>
          <w:szCs w:val="28"/>
          <w:lang w:eastAsia="ar-SA"/>
        </w:rPr>
        <w:t>- от 22.12.2021 № 1064 «О внесении изменений в</w:t>
      </w:r>
      <w:r w:rsidRPr="00064985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</w:t>
      </w:r>
      <w:r w:rsidRPr="000649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Гаврилов - Ямского муниципального района от </w:t>
      </w:r>
      <w:r w:rsidRPr="000649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4985">
        <w:rPr>
          <w:rFonts w:ascii="Times New Roman" w:eastAsia="Times New Roman" w:hAnsi="Times New Roman" w:cs="Times New Roman"/>
          <w:sz w:val="28"/>
          <w:szCs w:val="28"/>
          <w:lang w:eastAsia="ar-SA"/>
        </w:rPr>
        <w:t>14.09.2020 № 725</w:t>
      </w:r>
      <w:r w:rsidR="00EB0F6C" w:rsidRPr="00064985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064985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025D98" w:rsidRPr="00064985" w:rsidRDefault="00025D98" w:rsidP="00064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985">
        <w:rPr>
          <w:rFonts w:ascii="Times New Roman" w:eastAsia="Times New Roman" w:hAnsi="Times New Roman" w:cs="Times New Roman"/>
          <w:sz w:val="28"/>
          <w:szCs w:val="28"/>
          <w:lang w:eastAsia="ar-SA"/>
        </w:rPr>
        <w:t>- от 22.12.2021 № 1065 «О внесении изменений в</w:t>
      </w:r>
      <w:r w:rsidRPr="00064985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</w:t>
      </w:r>
      <w:r w:rsidRPr="000649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Гаврилов - Ямского муниципального района от </w:t>
      </w:r>
      <w:r w:rsidRPr="000649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4985">
        <w:rPr>
          <w:rFonts w:ascii="Times New Roman" w:eastAsia="Times New Roman" w:hAnsi="Times New Roman" w:cs="Times New Roman"/>
          <w:sz w:val="28"/>
          <w:szCs w:val="28"/>
          <w:lang w:eastAsia="ar-SA"/>
        </w:rPr>
        <w:t>14.09.2020 № 725</w:t>
      </w:r>
      <w:r w:rsidR="00EB0F6C" w:rsidRPr="00064985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064985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025D98" w:rsidRPr="00064985" w:rsidRDefault="00025D98" w:rsidP="00064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98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- от 14.09.2020 № 728 «</w:t>
      </w:r>
      <w:r w:rsidRPr="00064985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 муниципальной целевой программы </w:t>
      </w:r>
      <w:r w:rsidRPr="0006498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«Развитие агропромышленного комплекса </w:t>
      </w:r>
      <w:proofErr w:type="gramStart"/>
      <w:r w:rsidRPr="00064985">
        <w:rPr>
          <w:rFonts w:ascii="Times New Roman" w:eastAsia="Times New Roman" w:hAnsi="Times New Roman" w:cs="Times New Roman"/>
          <w:sz w:val="28"/>
          <w:szCs w:val="28"/>
          <w:lang w:eastAsia="en-US"/>
        </w:rPr>
        <w:t>Гаврилов-Ямского</w:t>
      </w:r>
      <w:proofErr w:type="gramEnd"/>
      <w:r w:rsidRPr="0006498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муниципального района Ярославской области» на 2021 – 2025годы;</w:t>
      </w:r>
    </w:p>
    <w:p w:rsidR="00025D98" w:rsidRPr="00064985" w:rsidRDefault="00025D98" w:rsidP="00064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64985">
        <w:rPr>
          <w:rFonts w:ascii="Times New Roman" w:eastAsia="Times New Roman" w:hAnsi="Times New Roman" w:cs="Times New Roman"/>
          <w:sz w:val="28"/>
          <w:szCs w:val="28"/>
          <w:lang w:eastAsia="ar-SA"/>
        </w:rPr>
        <w:t>- от 02.04.2021 № 310 «О внесении изменений в</w:t>
      </w:r>
      <w:r w:rsidRPr="00064985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</w:t>
      </w:r>
      <w:r w:rsidRPr="000649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Гаврилов - Ямского муниципального района </w:t>
      </w:r>
      <w:r w:rsidR="00064985">
        <w:rPr>
          <w:rFonts w:ascii="Times New Roman" w:eastAsia="Times New Roman" w:hAnsi="Times New Roman" w:cs="Times New Roman"/>
          <w:sz w:val="28"/>
          <w:szCs w:val="28"/>
          <w:lang w:eastAsia="ar-SA"/>
        </w:rPr>
        <w:t>от 14.09.2020 №</w:t>
      </w:r>
      <w:r w:rsidRPr="00064985">
        <w:rPr>
          <w:rFonts w:ascii="Times New Roman" w:eastAsia="Times New Roman" w:hAnsi="Times New Roman" w:cs="Times New Roman"/>
          <w:sz w:val="28"/>
          <w:szCs w:val="28"/>
          <w:lang w:eastAsia="ar-SA"/>
        </w:rPr>
        <w:t>728</w:t>
      </w:r>
      <w:r w:rsidR="00EB0F6C" w:rsidRPr="00064985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064985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025D98" w:rsidRPr="00064985" w:rsidRDefault="00025D98" w:rsidP="00064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64985">
        <w:rPr>
          <w:rFonts w:ascii="Times New Roman" w:eastAsia="Times New Roman" w:hAnsi="Times New Roman" w:cs="Times New Roman"/>
          <w:sz w:val="28"/>
          <w:szCs w:val="28"/>
          <w:lang w:eastAsia="ar-SA"/>
        </w:rPr>
        <w:t>- от 22.12.2021 № 1063 «О внесении изменений в</w:t>
      </w:r>
      <w:r w:rsidRPr="00064985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</w:t>
      </w:r>
      <w:r w:rsidRPr="000649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Гаврилов - Ямского муниципального района </w:t>
      </w:r>
      <w:r w:rsidR="00064985">
        <w:rPr>
          <w:rFonts w:ascii="Times New Roman" w:eastAsia="Times New Roman" w:hAnsi="Times New Roman" w:cs="Times New Roman"/>
          <w:sz w:val="28"/>
          <w:szCs w:val="28"/>
          <w:lang w:eastAsia="ar-SA"/>
        </w:rPr>
        <w:t>от 14.09.2020 №</w:t>
      </w:r>
      <w:r w:rsidRPr="00064985">
        <w:rPr>
          <w:rFonts w:ascii="Times New Roman" w:eastAsia="Times New Roman" w:hAnsi="Times New Roman" w:cs="Times New Roman"/>
          <w:sz w:val="28"/>
          <w:szCs w:val="28"/>
          <w:lang w:eastAsia="ar-SA"/>
        </w:rPr>
        <w:t>728</w:t>
      </w:r>
      <w:r w:rsidR="00EB0F6C" w:rsidRPr="00064985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EB0F6C" w:rsidRPr="00064985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025D98" w:rsidRPr="00064985" w:rsidRDefault="00025D98" w:rsidP="0006498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649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proofErr w:type="gramStart"/>
      <w:r w:rsidRPr="00064985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0649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постановления возложить на заместителя Главы Администрации муниципального района </w:t>
      </w:r>
      <w:proofErr w:type="spellStart"/>
      <w:r w:rsidRPr="00064985">
        <w:rPr>
          <w:rFonts w:ascii="Times New Roman" w:eastAsia="Times New Roman" w:hAnsi="Times New Roman" w:cs="Times New Roman"/>
          <w:sz w:val="28"/>
          <w:szCs w:val="28"/>
          <w:lang w:eastAsia="ar-SA"/>
        </w:rPr>
        <w:t>Шабарову</w:t>
      </w:r>
      <w:proofErr w:type="spellEnd"/>
      <w:r w:rsidRPr="000649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В.Н.</w:t>
      </w:r>
    </w:p>
    <w:p w:rsidR="00025D98" w:rsidRPr="00064985" w:rsidRDefault="00025D98" w:rsidP="00064985">
      <w:pPr>
        <w:keepNext/>
        <w:suppressAutoHyphens/>
        <w:snapToGri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064985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3. Постановление опубликовать в  районной массовой газете «Гаврилов-Ямский вестник» и  разместить на официальном сайте Администрации муниципального района.     </w:t>
      </w:r>
    </w:p>
    <w:p w:rsidR="00025D98" w:rsidRPr="00064985" w:rsidRDefault="00025D98" w:rsidP="00064985">
      <w:pPr>
        <w:keepNext/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4985">
        <w:rPr>
          <w:rFonts w:ascii="Times New Roman" w:eastAsia="Times New Roman" w:hAnsi="Times New Roman" w:cs="Times New Roman"/>
          <w:sz w:val="28"/>
          <w:szCs w:val="28"/>
          <w:lang w:eastAsia="ar-SA"/>
        </w:rPr>
        <w:t>4. Постановление вступает в силу с момента официального опубликования, и распространяется на правоотношени</w:t>
      </w:r>
      <w:r w:rsidR="00387AA2" w:rsidRPr="00064985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064985">
        <w:rPr>
          <w:rFonts w:ascii="Times New Roman" w:eastAsia="Times New Roman" w:hAnsi="Times New Roman" w:cs="Times New Roman"/>
          <w:sz w:val="28"/>
          <w:szCs w:val="28"/>
          <w:lang w:eastAsia="ar-SA"/>
        </w:rPr>
        <w:t>, возникш</w:t>
      </w:r>
      <w:r w:rsidR="00387AA2" w:rsidRPr="00064985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064985">
        <w:rPr>
          <w:rFonts w:ascii="Times New Roman" w:eastAsia="Times New Roman" w:hAnsi="Times New Roman" w:cs="Times New Roman"/>
          <w:sz w:val="28"/>
          <w:szCs w:val="28"/>
          <w:lang w:eastAsia="ar-SA"/>
        </w:rPr>
        <w:t>е с 01.01.2022 года.</w:t>
      </w:r>
    </w:p>
    <w:p w:rsidR="00025D98" w:rsidRPr="00064985" w:rsidRDefault="00025D98" w:rsidP="00064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5D98" w:rsidRPr="00064985" w:rsidRDefault="00025D98" w:rsidP="00064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5D98" w:rsidRPr="00064985" w:rsidRDefault="00025D98" w:rsidP="00064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985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025D98" w:rsidRPr="00857DDB" w:rsidRDefault="00025D98" w:rsidP="00064985">
      <w:pPr>
        <w:spacing w:after="0" w:line="240" w:lineRule="auto"/>
        <w:rPr>
          <w:rFonts w:ascii="Calibri" w:eastAsia="Calibri" w:hAnsi="Calibri" w:cs="Times New Roman"/>
          <w:lang w:eastAsia="en-US"/>
        </w:rPr>
      </w:pPr>
      <w:r w:rsidRPr="00064985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Pr="00064985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</w:t>
      </w:r>
      <w:r w:rsidR="000649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4985">
        <w:rPr>
          <w:rFonts w:ascii="Times New Roman" w:eastAsia="Times New Roman" w:hAnsi="Times New Roman" w:cs="Times New Roman"/>
          <w:sz w:val="28"/>
          <w:szCs w:val="28"/>
        </w:rPr>
        <w:t>А.А. Комаров</w:t>
      </w:r>
    </w:p>
    <w:p w:rsidR="00A479BB" w:rsidRDefault="00A479BB" w:rsidP="00857DDB">
      <w:pPr>
        <w:tabs>
          <w:tab w:val="left" w:pos="6810"/>
        </w:tabs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A479BB" w:rsidRDefault="00A479BB" w:rsidP="00857DDB">
      <w:pPr>
        <w:tabs>
          <w:tab w:val="left" w:pos="6810"/>
        </w:tabs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A479BB" w:rsidRDefault="00A479BB" w:rsidP="00857DDB">
      <w:pPr>
        <w:tabs>
          <w:tab w:val="left" w:pos="6810"/>
        </w:tabs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A479BB" w:rsidRDefault="00A479BB" w:rsidP="00857DDB">
      <w:pPr>
        <w:tabs>
          <w:tab w:val="left" w:pos="6810"/>
        </w:tabs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A479BB" w:rsidRDefault="00A479BB" w:rsidP="00857DDB">
      <w:pPr>
        <w:tabs>
          <w:tab w:val="left" w:pos="6810"/>
        </w:tabs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A479BB" w:rsidRDefault="00A479BB" w:rsidP="00857DDB">
      <w:pPr>
        <w:tabs>
          <w:tab w:val="left" w:pos="6810"/>
        </w:tabs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A479BB" w:rsidRDefault="00A479BB" w:rsidP="00857DDB">
      <w:pPr>
        <w:tabs>
          <w:tab w:val="left" w:pos="6810"/>
        </w:tabs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A479BB" w:rsidRDefault="00A479BB" w:rsidP="00857DDB">
      <w:pPr>
        <w:tabs>
          <w:tab w:val="left" w:pos="6810"/>
        </w:tabs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025D98" w:rsidRDefault="00025D98" w:rsidP="00857DDB">
      <w:pPr>
        <w:tabs>
          <w:tab w:val="left" w:pos="6810"/>
        </w:tabs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025D98" w:rsidRDefault="00025D98" w:rsidP="00857DDB">
      <w:pPr>
        <w:tabs>
          <w:tab w:val="left" w:pos="6810"/>
        </w:tabs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025D98" w:rsidRDefault="00025D98" w:rsidP="00857DDB">
      <w:pPr>
        <w:tabs>
          <w:tab w:val="left" w:pos="6810"/>
        </w:tabs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025D98" w:rsidRDefault="00025D98" w:rsidP="00857DDB">
      <w:pPr>
        <w:tabs>
          <w:tab w:val="left" w:pos="6810"/>
        </w:tabs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025D98" w:rsidRDefault="00025D98" w:rsidP="00857DDB">
      <w:pPr>
        <w:tabs>
          <w:tab w:val="left" w:pos="6810"/>
        </w:tabs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025D98" w:rsidRDefault="00025D98" w:rsidP="00857DDB">
      <w:pPr>
        <w:tabs>
          <w:tab w:val="left" w:pos="6810"/>
        </w:tabs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025D98" w:rsidRDefault="00025D98" w:rsidP="00857DDB">
      <w:pPr>
        <w:tabs>
          <w:tab w:val="left" w:pos="6810"/>
        </w:tabs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025D98" w:rsidRDefault="00025D98" w:rsidP="00857DDB">
      <w:pPr>
        <w:tabs>
          <w:tab w:val="left" w:pos="6810"/>
        </w:tabs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025D98" w:rsidRDefault="00025D98" w:rsidP="00857DDB">
      <w:pPr>
        <w:tabs>
          <w:tab w:val="left" w:pos="6810"/>
        </w:tabs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025D98" w:rsidRDefault="00025D98" w:rsidP="00857DDB">
      <w:pPr>
        <w:tabs>
          <w:tab w:val="left" w:pos="6810"/>
        </w:tabs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025D98" w:rsidRDefault="00025D98" w:rsidP="00857DDB">
      <w:pPr>
        <w:tabs>
          <w:tab w:val="left" w:pos="6810"/>
        </w:tabs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025D98" w:rsidRDefault="00025D98" w:rsidP="00857DDB">
      <w:pPr>
        <w:tabs>
          <w:tab w:val="left" w:pos="6810"/>
        </w:tabs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A479BB" w:rsidRDefault="00A479BB" w:rsidP="00857DDB">
      <w:pPr>
        <w:tabs>
          <w:tab w:val="left" w:pos="6810"/>
        </w:tabs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A479BB" w:rsidRDefault="00A479BB" w:rsidP="00857DDB">
      <w:pPr>
        <w:tabs>
          <w:tab w:val="left" w:pos="6810"/>
        </w:tabs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A479BB" w:rsidRDefault="00A479BB" w:rsidP="00857DDB">
      <w:pPr>
        <w:tabs>
          <w:tab w:val="left" w:pos="6810"/>
        </w:tabs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A479BB" w:rsidRDefault="00A479BB" w:rsidP="00857DDB">
      <w:pPr>
        <w:tabs>
          <w:tab w:val="left" w:pos="6810"/>
        </w:tabs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401577" w:rsidRDefault="00401577" w:rsidP="00857DDB">
      <w:pPr>
        <w:tabs>
          <w:tab w:val="left" w:pos="6810"/>
        </w:tabs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A479BB" w:rsidRDefault="00A479BB" w:rsidP="00857DDB">
      <w:pPr>
        <w:tabs>
          <w:tab w:val="left" w:pos="6810"/>
        </w:tabs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A479BB" w:rsidRDefault="00A479BB" w:rsidP="00857DDB">
      <w:pPr>
        <w:tabs>
          <w:tab w:val="left" w:pos="6810"/>
        </w:tabs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064985" w:rsidRDefault="00A84B3D" w:rsidP="00857DDB">
      <w:pPr>
        <w:tabs>
          <w:tab w:val="left" w:pos="6810"/>
        </w:tabs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A84B3D">
        <w:rPr>
          <w:rFonts w:ascii="Times New Roman" w:eastAsia="Calibri" w:hAnsi="Times New Roman" w:cs="Times New Roman"/>
          <w:lang w:eastAsia="en-US"/>
        </w:rPr>
        <w:t xml:space="preserve">                 </w:t>
      </w:r>
      <w:r>
        <w:rPr>
          <w:rFonts w:ascii="Times New Roman" w:eastAsia="Calibri" w:hAnsi="Times New Roman" w:cs="Times New Roman"/>
          <w:lang w:eastAsia="en-US"/>
        </w:rPr>
        <w:t xml:space="preserve">     </w:t>
      </w:r>
      <w:r>
        <w:rPr>
          <w:rFonts w:ascii="Times New Roman" w:eastAsia="Calibri" w:hAnsi="Times New Roman" w:cs="Times New Roman"/>
          <w:lang w:eastAsia="en-US"/>
        </w:rPr>
        <w:tab/>
        <w:t xml:space="preserve">    </w:t>
      </w:r>
    </w:p>
    <w:p w:rsidR="00064985" w:rsidRDefault="00064985" w:rsidP="00857DDB">
      <w:pPr>
        <w:tabs>
          <w:tab w:val="left" w:pos="6810"/>
        </w:tabs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A84B3D" w:rsidRPr="00857DDB" w:rsidRDefault="00A84B3D" w:rsidP="00857DDB">
      <w:pPr>
        <w:tabs>
          <w:tab w:val="left" w:pos="6810"/>
        </w:tabs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                                                                          </w:t>
      </w:r>
      <w:r w:rsidR="00636363">
        <w:rPr>
          <w:rFonts w:ascii="Times New Roman" w:eastAsia="Calibri" w:hAnsi="Times New Roman" w:cs="Times New Roman"/>
          <w:lang w:eastAsia="en-US"/>
        </w:rPr>
        <w:t xml:space="preserve">                          </w:t>
      </w:r>
      <w:r w:rsidR="00857DDB">
        <w:rPr>
          <w:rFonts w:ascii="Times New Roman" w:eastAsia="Calibri" w:hAnsi="Times New Roman" w:cs="Times New Roman"/>
          <w:lang w:eastAsia="en-US"/>
        </w:rPr>
        <w:t xml:space="preserve">    </w:t>
      </w:r>
    </w:p>
    <w:p w:rsidR="00710C56" w:rsidRDefault="006D6154" w:rsidP="0006498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D6154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                                         </w:t>
      </w:r>
      <w:r w:rsidR="005152A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 w:rsidRPr="006D61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10C56" w:rsidRPr="006D6154">
        <w:rPr>
          <w:rFonts w:ascii="Times New Roman" w:eastAsia="Times New Roman" w:hAnsi="Times New Roman" w:cs="Times New Roman"/>
          <w:sz w:val="26"/>
          <w:szCs w:val="26"/>
        </w:rPr>
        <w:t>Приложение</w:t>
      </w:r>
      <w:r w:rsidR="00064985">
        <w:rPr>
          <w:rFonts w:ascii="Times New Roman" w:eastAsia="Times New Roman" w:hAnsi="Times New Roman" w:cs="Times New Roman"/>
          <w:sz w:val="26"/>
          <w:szCs w:val="26"/>
        </w:rPr>
        <w:t xml:space="preserve"> к п</w:t>
      </w:r>
      <w:r w:rsidR="00AD0BF9">
        <w:rPr>
          <w:rFonts w:ascii="Times New Roman" w:eastAsia="Times New Roman" w:hAnsi="Times New Roman" w:cs="Times New Roman"/>
          <w:sz w:val="26"/>
          <w:szCs w:val="26"/>
        </w:rPr>
        <w:t xml:space="preserve">остановлению </w:t>
      </w:r>
    </w:p>
    <w:p w:rsidR="006D6154" w:rsidRDefault="006D6154" w:rsidP="0006498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Гаврилов-Ямского</w:t>
      </w:r>
      <w:proofErr w:type="gramEnd"/>
    </w:p>
    <w:p w:rsidR="006D6154" w:rsidRDefault="006D6154" w:rsidP="0006498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муниципального района</w:t>
      </w:r>
    </w:p>
    <w:p w:rsidR="006D6154" w:rsidRPr="005152A5" w:rsidRDefault="006D6154" w:rsidP="0006498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152A5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2852C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5152A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64985" w:rsidRPr="005152A5">
        <w:rPr>
          <w:rFonts w:ascii="Times New Roman" w:eastAsia="Times New Roman" w:hAnsi="Times New Roman" w:cs="Times New Roman"/>
          <w:sz w:val="24"/>
          <w:szCs w:val="24"/>
        </w:rPr>
        <w:t>от 10.01.2022   № 13</w:t>
      </w:r>
    </w:p>
    <w:p w:rsidR="00064985" w:rsidRPr="002852CA" w:rsidRDefault="00CC0578" w:rsidP="002852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         </w:t>
      </w:r>
      <w:proofErr w:type="gramStart"/>
      <w:r w:rsidR="002852CA" w:rsidRPr="002852CA">
        <w:rPr>
          <w:rFonts w:ascii="Times New Roman" w:eastAsia="Times New Roman" w:hAnsi="Times New Roman"/>
          <w:sz w:val="26"/>
          <w:szCs w:val="26"/>
        </w:rPr>
        <w:t xml:space="preserve">( </w:t>
      </w:r>
      <w:r w:rsidR="002852CA" w:rsidRPr="002852CA">
        <w:rPr>
          <w:rFonts w:ascii="Times New Roman" w:eastAsiaTheme="minorHAnsi" w:hAnsi="Times New Roman"/>
          <w:sz w:val="26"/>
          <w:szCs w:val="26"/>
          <w:lang w:eastAsia="en-US"/>
        </w:rPr>
        <w:t xml:space="preserve">в редакции постановления от </w:t>
      </w:r>
      <w:r w:rsidR="002852CA" w:rsidRPr="002852C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11.07.2022 </w:t>
      </w:r>
      <w:r w:rsidR="002852C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2852CA" w:rsidRPr="002852CA">
        <w:rPr>
          <w:rFonts w:ascii="Times New Roman" w:eastAsia="Calibri" w:hAnsi="Times New Roman" w:cs="Times New Roman"/>
          <w:sz w:val="26"/>
          <w:szCs w:val="26"/>
          <w:lang w:eastAsia="en-US"/>
        </w:rPr>
        <w:t>№531</w:t>
      </w:r>
      <w:r w:rsidR="002852C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22.11.202   </w:t>
      </w:r>
      <w:r w:rsidR="002852CA" w:rsidRPr="002852C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№ 943, </w:t>
      </w:r>
      <w:r w:rsidR="002852C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            </w:t>
      </w:r>
      <w:proofErr w:type="gramEnd"/>
    </w:p>
    <w:p w:rsidR="002852CA" w:rsidRPr="002852CA" w:rsidRDefault="007216B6" w:rsidP="007216B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</w:t>
      </w:r>
      <w:r w:rsidR="002852CA" w:rsidRPr="002852CA">
        <w:rPr>
          <w:rFonts w:ascii="Times New Roman" w:eastAsia="Calibri" w:hAnsi="Times New Roman" w:cs="Times New Roman"/>
          <w:sz w:val="26"/>
          <w:szCs w:val="26"/>
          <w:lang w:eastAsia="en-US"/>
        </w:rPr>
        <w:t>07.02.2023 №95, 20.02.2023 № 172</w:t>
      </w:r>
      <w:r w:rsidR="00275589">
        <w:rPr>
          <w:rFonts w:ascii="Times New Roman" w:eastAsia="Calibri" w:hAnsi="Times New Roman" w:cs="Times New Roman"/>
          <w:sz w:val="26"/>
          <w:szCs w:val="26"/>
          <w:lang w:eastAsia="en-US"/>
        </w:rPr>
        <w:t>,</w:t>
      </w:r>
      <w:r w:rsidR="00275589" w:rsidRPr="0027558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275589">
        <w:rPr>
          <w:rFonts w:ascii="Times New Roman" w:eastAsia="Calibri" w:hAnsi="Times New Roman" w:cs="Times New Roman"/>
          <w:sz w:val="26"/>
          <w:szCs w:val="26"/>
          <w:lang w:eastAsia="en-US"/>
        </w:rPr>
        <w:t>21.07.2023 № 693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  <w:r w:rsidRPr="007216B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09.10.2023                            № 944;13.11.2023 № 1082</w:t>
      </w:r>
      <w:r w:rsidR="00CC0578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  <w:r w:rsidR="00CC0578" w:rsidRPr="00CC057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CC0578">
        <w:rPr>
          <w:rFonts w:ascii="Times New Roman" w:eastAsia="Calibri" w:hAnsi="Times New Roman" w:cs="Times New Roman"/>
          <w:sz w:val="26"/>
          <w:szCs w:val="26"/>
          <w:lang w:eastAsia="en-US"/>
        </w:rPr>
        <w:t>11.03.2024 №184; 18.03.2024 № 231</w:t>
      </w:r>
      <w:r w:rsidR="00115BDE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  <w:r w:rsidR="00115BDE" w:rsidRPr="00115BD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115BDE">
        <w:rPr>
          <w:rFonts w:ascii="Times New Roman" w:eastAsia="Calibri" w:hAnsi="Times New Roman" w:cs="Times New Roman"/>
          <w:sz w:val="26"/>
          <w:szCs w:val="26"/>
          <w:lang w:eastAsia="en-US"/>
        </w:rPr>
        <w:t>17.06.2024 №497</w:t>
      </w:r>
      <w:r w:rsidR="000B38A5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  <w:r w:rsidR="000B38A5" w:rsidRPr="000B38A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0B38A5">
        <w:rPr>
          <w:rFonts w:ascii="Times New Roman" w:eastAsia="Calibri" w:hAnsi="Times New Roman" w:cs="Times New Roman"/>
          <w:sz w:val="26"/>
          <w:szCs w:val="26"/>
          <w:lang w:eastAsia="en-US"/>
        </w:rPr>
        <w:t>11.11.2024 №1048</w:t>
      </w:r>
      <w:proofErr w:type="gramStart"/>
      <w:r w:rsidR="0027558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2852CA" w:rsidRPr="002852CA">
        <w:rPr>
          <w:rFonts w:ascii="Times New Roman" w:eastAsia="Calibri" w:hAnsi="Times New Roman" w:cs="Times New Roman"/>
          <w:sz w:val="26"/>
          <w:szCs w:val="26"/>
          <w:lang w:eastAsia="en-US"/>
        </w:rPr>
        <w:t>)</w:t>
      </w:r>
      <w:proofErr w:type="gramEnd"/>
    </w:p>
    <w:p w:rsidR="002852CA" w:rsidRDefault="002852CA" w:rsidP="002852CA">
      <w:pPr>
        <w:widowControl w:val="0"/>
        <w:tabs>
          <w:tab w:val="left" w:pos="17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D51F8" w:rsidRPr="00B8165C" w:rsidRDefault="009D51F8" w:rsidP="000407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МУНИЦИПАЛЬНАЯ </w:t>
      </w:r>
      <w:r w:rsidRPr="00B8165C">
        <w:rPr>
          <w:rFonts w:ascii="Times New Roman" w:eastAsia="Times New Roman" w:hAnsi="Times New Roman" w:cs="Times New Roman"/>
          <w:sz w:val="26"/>
          <w:szCs w:val="26"/>
        </w:rPr>
        <w:t xml:space="preserve"> ПРОГРАММА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ГАВРИЛОВ-ЯМСКОГО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</w:t>
      </w:r>
    </w:p>
    <w:p w:rsidR="00A710D8" w:rsidRDefault="009D51F8" w:rsidP="009D51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«Развитие сельского хозяйства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Гаврилов</w:t>
      </w:r>
      <w:proofErr w:type="gramEnd"/>
      <w:r w:rsidR="00A710D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="00A710D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Ямском муниципальном районе»</w:t>
      </w:r>
      <w:r w:rsidRPr="00B816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D51F8" w:rsidRPr="00B8165C" w:rsidRDefault="009D51F8" w:rsidP="009D51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8165C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 w:rsidR="003811C1"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BE5025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B8165C">
        <w:rPr>
          <w:rFonts w:ascii="Times New Roman" w:eastAsia="Times New Roman" w:hAnsi="Times New Roman" w:cs="Times New Roman"/>
          <w:sz w:val="26"/>
          <w:szCs w:val="26"/>
        </w:rPr>
        <w:t xml:space="preserve"> годы</w:t>
      </w:r>
    </w:p>
    <w:p w:rsidR="009D51F8" w:rsidRPr="00B8165C" w:rsidRDefault="009D51F8" w:rsidP="009D51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472A" w:rsidRPr="001F472A" w:rsidRDefault="001F472A" w:rsidP="001F47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F472A">
        <w:rPr>
          <w:rFonts w:ascii="Times New Roman" w:eastAsia="Times New Roman" w:hAnsi="Times New Roman" w:cs="Times New Roman"/>
          <w:sz w:val="26"/>
          <w:szCs w:val="26"/>
        </w:rPr>
        <w:t>Паспорт</w:t>
      </w:r>
    </w:p>
    <w:p w:rsidR="001F472A" w:rsidRPr="001F472A" w:rsidRDefault="001F472A" w:rsidP="001F47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F472A">
        <w:rPr>
          <w:rFonts w:ascii="Times New Roman" w:eastAsia="Times New Roman" w:hAnsi="Times New Roman" w:cs="Times New Roman"/>
          <w:sz w:val="26"/>
          <w:szCs w:val="26"/>
        </w:rPr>
        <w:t>Муниципальной программы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5953"/>
      </w:tblGrid>
      <w:tr w:rsidR="001F472A" w:rsidRPr="001F472A" w:rsidTr="001F472A">
        <w:tc>
          <w:tcPr>
            <w:tcW w:w="3748" w:type="dxa"/>
          </w:tcPr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472A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5953" w:type="dxa"/>
          </w:tcPr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472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Отдел </w:t>
            </w:r>
            <w:r w:rsidRPr="001F47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 </w:t>
            </w:r>
            <w:hyperlink r:id="rId10" w:tooltip="Отдел экономики, предпринимательской деятельности, инвестиций и сельского хозяйства" w:history="1">
              <w:r w:rsidRPr="001F472A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  <w:shd w:val="clear" w:color="auto" w:fill="FFFFFF"/>
                </w:rPr>
                <w:t xml:space="preserve"> экономики, предпринимательской деятельности, инвестиций и сельского хозяйства</w:t>
              </w:r>
            </w:hyperlink>
            <w:r w:rsidRPr="001F47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1F472A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Администрации Гаврилов - Ямского муниципального района</w:t>
            </w:r>
          </w:p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472A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начальника Галюзина Юлия Владимировна</w:t>
            </w:r>
          </w:p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472A">
              <w:rPr>
                <w:rFonts w:ascii="Times New Roman" w:eastAsia="Times New Roman" w:hAnsi="Times New Roman" w:cs="Times New Roman"/>
                <w:sz w:val="26"/>
                <w:szCs w:val="26"/>
              </w:rPr>
              <w:t>тел.(48534) 2-03-58</w:t>
            </w:r>
          </w:p>
        </w:tc>
      </w:tr>
      <w:tr w:rsidR="001F472A" w:rsidRPr="001F472A" w:rsidTr="001F472A">
        <w:tc>
          <w:tcPr>
            <w:tcW w:w="3748" w:type="dxa"/>
          </w:tcPr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472A">
              <w:rPr>
                <w:rFonts w:ascii="Times New Roman" w:eastAsia="Times New Roman" w:hAnsi="Times New Roman" w:cs="Times New Roman"/>
                <w:sz w:val="26"/>
                <w:szCs w:val="26"/>
              </w:rPr>
              <w:t>Куратор Муниципальной программы</w:t>
            </w:r>
          </w:p>
        </w:tc>
        <w:tc>
          <w:tcPr>
            <w:tcW w:w="5953" w:type="dxa"/>
          </w:tcPr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472A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Главы Администрации муниципального района Романюк Андрей Юрьевич</w:t>
            </w:r>
          </w:p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472A">
              <w:rPr>
                <w:rFonts w:ascii="Times New Roman" w:eastAsia="Times New Roman" w:hAnsi="Times New Roman" w:cs="Times New Roman"/>
                <w:sz w:val="26"/>
                <w:szCs w:val="26"/>
              </w:rPr>
              <w:t>тел. (48534)2-19-59</w:t>
            </w:r>
          </w:p>
        </w:tc>
      </w:tr>
      <w:tr w:rsidR="001F472A" w:rsidRPr="001F472A" w:rsidTr="001F472A">
        <w:tc>
          <w:tcPr>
            <w:tcW w:w="3748" w:type="dxa"/>
          </w:tcPr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472A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Ответственные исполнители подпрограмм Муниципальной программы</w:t>
            </w:r>
          </w:p>
        </w:tc>
        <w:tc>
          <w:tcPr>
            <w:tcW w:w="5953" w:type="dxa"/>
          </w:tcPr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472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Отдел </w:t>
            </w:r>
            <w:r w:rsidRPr="001F47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 </w:t>
            </w:r>
            <w:hyperlink r:id="rId11" w:tooltip="Отдел экономики, предпринимательской деятельности, инвестиций и сельского хозяйства" w:history="1">
              <w:r w:rsidRPr="001F472A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  <w:shd w:val="clear" w:color="auto" w:fill="FFFFFF"/>
                </w:rPr>
                <w:t xml:space="preserve"> экономики, предпринимательской деятельности, инвестиций и сельского хозяйства</w:t>
              </w:r>
            </w:hyperlink>
            <w:r w:rsidRPr="001F47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1F472A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Администрации Гаврилов - Ямского муниципального района</w:t>
            </w:r>
          </w:p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F472A" w:rsidRPr="001F472A" w:rsidTr="001F472A">
        <w:tc>
          <w:tcPr>
            <w:tcW w:w="3748" w:type="dxa"/>
          </w:tcPr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472A">
              <w:rPr>
                <w:rFonts w:ascii="Times New Roman" w:eastAsia="Times New Roman" w:hAnsi="Times New Roman" w:cs="Times New Roman"/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5953" w:type="dxa"/>
          </w:tcPr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472A">
              <w:rPr>
                <w:rFonts w:ascii="Times New Roman" w:eastAsia="Times New Roman" w:hAnsi="Times New Roman" w:cs="Times New Roman"/>
                <w:sz w:val="26"/>
                <w:szCs w:val="26"/>
              </w:rPr>
              <w:t>2022-2026 годы</w:t>
            </w:r>
          </w:p>
        </w:tc>
      </w:tr>
      <w:tr w:rsidR="001F472A" w:rsidRPr="001F472A" w:rsidTr="001F472A">
        <w:tc>
          <w:tcPr>
            <w:tcW w:w="3748" w:type="dxa"/>
          </w:tcPr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472A">
              <w:rPr>
                <w:rFonts w:ascii="Times New Roman" w:eastAsia="Times New Roman" w:hAnsi="Times New Roman" w:cs="Times New Roman"/>
                <w:sz w:val="26"/>
                <w:szCs w:val="26"/>
              </w:rPr>
              <w:t>Цель (цели) Муниципальной программы</w:t>
            </w:r>
          </w:p>
        </w:tc>
        <w:tc>
          <w:tcPr>
            <w:tcW w:w="5953" w:type="dxa"/>
          </w:tcPr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472A">
              <w:rPr>
                <w:rFonts w:ascii="Times New Roman" w:hAnsi="Times New Roman"/>
                <w:sz w:val="26"/>
                <w:szCs w:val="26"/>
              </w:rPr>
              <w:t>Создание условий для эффективного и устойчивого развития сельского хозяйства муниципального района, повышение конкурентоспособности сельскохозяйственной продукции, производимой в муниципальном районе.</w:t>
            </w:r>
          </w:p>
        </w:tc>
      </w:tr>
      <w:tr w:rsidR="001F472A" w:rsidRPr="001F472A" w:rsidTr="001F472A">
        <w:tc>
          <w:tcPr>
            <w:tcW w:w="3748" w:type="dxa"/>
          </w:tcPr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472A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Перечень подпрограмм Муниципальной программы</w:t>
            </w:r>
          </w:p>
        </w:tc>
        <w:tc>
          <w:tcPr>
            <w:tcW w:w="5953" w:type="dxa"/>
          </w:tcPr>
          <w:p w:rsidR="001F472A" w:rsidRPr="001F472A" w:rsidRDefault="001F472A" w:rsidP="001F472A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1F472A">
              <w:rPr>
                <w:rFonts w:ascii="Times New Roman" w:eastAsia="Times New Roman" w:hAnsi="Times New Roman"/>
                <w:i/>
                <w:sz w:val="26"/>
                <w:szCs w:val="26"/>
                <w:lang w:eastAsia="en-US"/>
              </w:rPr>
              <w:t>МЦП</w:t>
            </w:r>
            <w:r w:rsidRPr="001F472A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 «Развитие агропромышленного  комплекса </w:t>
            </w:r>
            <w:proofErr w:type="gramStart"/>
            <w:r w:rsidRPr="001F472A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Гаврилов-Ямского</w:t>
            </w:r>
            <w:proofErr w:type="gramEnd"/>
            <w:r w:rsidRPr="001F472A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  муниципального района Ярославской области»</w:t>
            </w:r>
          </w:p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472A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на 2022 – 2026годы</w:t>
            </w:r>
          </w:p>
        </w:tc>
      </w:tr>
      <w:tr w:rsidR="001F472A" w:rsidRPr="001F472A" w:rsidTr="001F472A">
        <w:tc>
          <w:tcPr>
            <w:tcW w:w="3748" w:type="dxa"/>
          </w:tcPr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472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Объемы и источники </w:t>
            </w:r>
            <w:r w:rsidRPr="001F472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финансирования Муниципальной программы</w:t>
            </w:r>
          </w:p>
        </w:tc>
        <w:tc>
          <w:tcPr>
            <w:tcW w:w="5953" w:type="dxa"/>
          </w:tcPr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472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всего по Муниципальной программе</w:t>
            </w:r>
          </w:p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472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</w:t>
            </w:r>
            <w:r w:rsidR="000B38A5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  <w:r w:rsidRPr="001F472A">
              <w:rPr>
                <w:rFonts w:ascii="Times New Roman" w:eastAsia="Times New Roman" w:hAnsi="Times New Roman" w:cs="Times New Roman"/>
                <w:sz w:val="26"/>
                <w:szCs w:val="26"/>
              </w:rPr>
              <w:t>0988,5,0 руб., из них:</w:t>
            </w:r>
          </w:p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472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1F472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средства бюджета муниципального района</w:t>
            </w:r>
            <w:r w:rsidRPr="001F472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472A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 500000,0 руб.;</w:t>
            </w:r>
          </w:p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472A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–           0,0 руб.;</w:t>
            </w:r>
          </w:p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472A">
              <w:rPr>
                <w:rFonts w:ascii="Times New Roman" w:eastAsia="Times New Roman" w:hAnsi="Times New Roman" w:cs="Times New Roman"/>
                <w:sz w:val="26"/>
                <w:szCs w:val="26"/>
              </w:rPr>
              <w:t>2024 год –</w:t>
            </w:r>
            <w:r w:rsidR="000B38A5">
              <w:rPr>
                <w:rFonts w:ascii="Times New Roman" w:eastAsia="Times New Roman" w:hAnsi="Times New Roman" w:cs="Times New Roman"/>
                <w:sz w:val="26"/>
                <w:szCs w:val="26"/>
              </w:rPr>
              <w:t>10000</w:t>
            </w:r>
            <w:r w:rsidRPr="001F472A">
              <w:rPr>
                <w:rFonts w:ascii="Times New Roman" w:eastAsia="Times New Roman" w:hAnsi="Times New Roman" w:cs="Times New Roman"/>
                <w:sz w:val="26"/>
                <w:szCs w:val="26"/>
              </w:rPr>
              <w:t>,0 руб.;</w:t>
            </w:r>
          </w:p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472A">
              <w:rPr>
                <w:rFonts w:ascii="Times New Roman" w:eastAsia="Times New Roman" w:hAnsi="Times New Roman" w:cs="Times New Roman"/>
                <w:sz w:val="26"/>
                <w:szCs w:val="26"/>
              </w:rPr>
              <w:t>2025 год – 40000,0 руб.;</w:t>
            </w:r>
          </w:p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472A">
              <w:rPr>
                <w:rFonts w:ascii="Times New Roman" w:eastAsia="Times New Roman" w:hAnsi="Times New Roman" w:cs="Times New Roman"/>
                <w:sz w:val="26"/>
                <w:szCs w:val="26"/>
              </w:rPr>
              <w:t>2026 год - 20000,0 руб.</w:t>
            </w:r>
          </w:p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472A">
              <w:rPr>
                <w:rFonts w:ascii="Times New Roman" w:eastAsia="Times New Roman" w:hAnsi="Times New Roman" w:cs="Times New Roman"/>
                <w:sz w:val="26"/>
                <w:szCs w:val="26"/>
              </w:rPr>
              <w:t>- областные средства:</w:t>
            </w:r>
          </w:p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472A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 187374,0 руб.;</w:t>
            </w:r>
          </w:p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472A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– 205732,0 руб.;</w:t>
            </w:r>
          </w:p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472A">
              <w:rPr>
                <w:rFonts w:ascii="Times New Roman" w:eastAsia="Times New Roman" w:hAnsi="Times New Roman" w:cs="Times New Roman"/>
                <w:sz w:val="26"/>
                <w:szCs w:val="26"/>
              </w:rPr>
              <w:t>2024 год – 800618,5,0 руб.;</w:t>
            </w:r>
          </w:p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472A">
              <w:rPr>
                <w:rFonts w:ascii="Times New Roman" w:eastAsia="Times New Roman" w:hAnsi="Times New Roman" w:cs="Times New Roman"/>
                <w:sz w:val="26"/>
                <w:szCs w:val="26"/>
              </w:rPr>
              <w:t>2025 год – 208632,0 руб.;</w:t>
            </w:r>
          </w:p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472A">
              <w:rPr>
                <w:rFonts w:ascii="Times New Roman" w:eastAsia="Times New Roman" w:hAnsi="Times New Roman" w:cs="Times New Roman"/>
                <w:sz w:val="26"/>
                <w:szCs w:val="26"/>
              </w:rPr>
              <w:t>2026 год -  208632,0 руб.</w:t>
            </w:r>
          </w:p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F472A" w:rsidRPr="001F472A" w:rsidTr="001F472A">
        <w:tc>
          <w:tcPr>
            <w:tcW w:w="3748" w:type="dxa"/>
          </w:tcPr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472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Плановые объемы финансирования подпрограмм Муниципальной программы по годам реализации</w:t>
            </w:r>
          </w:p>
        </w:tc>
        <w:tc>
          <w:tcPr>
            <w:tcW w:w="5953" w:type="dxa"/>
          </w:tcPr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472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муниципальная целевая программа «Развитие агропромышленного комплекса </w:t>
            </w:r>
            <w:proofErr w:type="gramStart"/>
            <w:r w:rsidRPr="001F472A">
              <w:rPr>
                <w:rFonts w:ascii="Times New Roman" w:eastAsia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Pr="001F472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района Ярославской области» на </w:t>
            </w:r>
            <w:r w:rsidRPr="001F472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2022-2026 годы:</w:t>
            </w:r>
          </w:p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472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всего 2</w:t>
            </w:r>
            <w:r w:rsidR="000B38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18</w:t>
            </w:r>
            <w:r w:rsidRPr="001F472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0988,5,0 руб., из них:</w:t>
            </w:r>
          </w:p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472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2022 год – 687374,0  руб.;</w:t>
            </w:r>
          </w:p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472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2023 год – 205732,0 руб.;</w:t>
            </w:r>
          </w:p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472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2024 год – 8</w:t>
            </w:r>
            <w:r w:rsidR="000B38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  <w:r w:rsidRPr="001F472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618,5,0 руб.;</w:t>
            </w:r>
          </w:p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472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2025 год – 248632,0 руб.</w:t>
            </w:r>
          </w:p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472A">
              <w:rPr>
                <w:rFonts w:ascii="Times New Roman" w:eastAsia="Times New Roman" w:hAnsi="Times New Roman" w:cs="Times New Roman"/>
                <w:sz w:val="26"/>
                <w:szCs w:val="26"/>
              </w:rPr>
              <w:t>2026 год -  228632,0 руб.</w:t>
            </w:r>
          </w:p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F472A" w:rsidRPr="001F472A" w:rsidTr="001F472A">
        <w:tc>
          <w:tcPr>
            <w:tcW w:w="3748" w:type="dxa"/>
          </w:tcPr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472A">
              <w:rPr>
                <w:rFonts w:ascii="Times New Roman" w:eastAsia="Times New Roman" w:hAnsi="Times New Roman" w:cs="Times New Roman"/>
                <w:sz w:val="26"/>
                <w:szCs w:val="26"/>
              </w:rPr>
              <w:t>Конечные результаты Муниципальной программы</w:t>
            </w:r>
          </w:p>
        </w:tc>
        <w:tc>
          <w:tcPr>
            <w:tcW w:w="5953" w:type="dxa"/>
          </w:tcPr>
          <w:p w:rsidR="001F472A" w:rsidRPr="001F472A" w:rsidRDefault="001F472A" w:rsidP="001F472A">
            <w:pPr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1F472A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- увеличение объема производства продукции сельского хозяйства;</w:t>
            </w:r>
          </w:p>
          <w:p w:rsidR="001F472A" w:rsidRPr="001F472A" w:rsidRDefault="001F472A" w:rsidP="001F472A">
            <w:pPr>
              <w:contextualSpacing/>
              <w:jc w:val="both"/>
              <w:rPr>
                <w:rFonts w:ascii="Times New Roman" w:eastAsiaTheme="minorHAnsi" w:hAnsi="Times New Roman"/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 w:rsidRPr="001F472A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-</w:t>
            </w:r>
            <w:r w:rsidRPr="001F472A">
              <w:rPr>
                <w:rFonts w:ascii="Times New Roman" w:eastAsiaTheme="minorHAnsi" w:hAnsi="Times New Roman"/>
                <w:spacing w:val="2"/>
                <w:sz w:val="26"/>
                <w:szCs w:val="26"/>
                <w:shd w:val="clear" w:color="auto" w:fill="FFFFFF"/>
                <w:lang w:eastAsia="en-US"/>
              </w:rPr>
              <w:t>улучшение качества продукции сельского хозяйства, производимой в хозяйствах всех категорий;</w:t>
            </w:r>
          </w:p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F47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-удовлетворение потребностей организаций АПК в молодых специалистах;</w:t>
            </w:r>
          </w:p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47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- освобождение от борщевика Сосновского земель Гаврилов – Ямского муниципального района.</w:t>
            </w:r>
          </w:p>
        </w:tc>
      </w:tr>
      <w:tr w:rsidR="001F472A" w:rsidRPr="001F472A" w:rsidTr="001F472A">
        <w:tc>
          <w:tcPr>
            <w:tcW w:w="3748" w:type="dxa"/>
          </w:tcPr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472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5953" w:type="dxa"/>
          </w:tcPr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472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https://gavyam.ru/about/departments/otd_cx/cont.php</w:t>
            </w:r>
          </w:p>
        </w:tc>
      </w:tr>
    </w:tbl>
    <w:p w:rsidR="00634666" w:rsidRPr="00634666" w:rsidRDefault="00634666" w:rsidP="00634666">
      <w:pPr>
        <w:tabs>
          <w:tab w:val="left" w:pos="1969"/>
          <w:tab w:val="center" w:pos="4677"/>
        </w:tabs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9D51F8" w:rsidRPr="00B8165C" w:rsidRDefault="009D51F8" w:rsidP="000649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8165C">
        <w:rPr>
          <w:rFonts w:ascii="Times New Roman" w:eastAsia="Times New Roman" w:hAnsi="Times New Roman" w:cs="Times New Roman"/>
          <w:sz w:val="26"/>
          <w:szCs w:val="26"/>
        </w:rPr>
        <w:t xml:space="preserve">I. Общая характеристика сферы реализации </w:t>
      </w:r>
      <w:r w:rsidRPr="00031525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</w:p>
    <w:p w:rsidR="00C86534" w:rsidRDefault="00C86534" w:rsidP="000649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8165C">
        <w:rPr>
          <w:rFonts w:ascii="Times New Roman" w:eastAsia="Times New Roman" w:hAnsi="Times New Roman" w:cs="Times New Roman"/>
          <w:sz w:val="26"/>
          <w:szCs w:val="26"/>
        </w:rPr>
        <w:t>П</w:t>
      </w:r>
      <w:r w:rsidR="009D51F8" w:rsidRPr="00B8165C">
        <w:rPr>
          <w:rFonts w:ascii="Times New Roman" w:eastAsia="Times New Roman" w:hAnsi="Times New Roman" w:cs="Times New Roman"/>
          <w:sz w:val="26"/>
          <w:szCs w:val="26"/>
        </w:rPr>
        <w:t>рограммы</w:t>
      </w:r>
    </w:p>
    <w:p w:rsidR="003D7471" w:rsidRPr="003D7471" w:rsidRDefault="003D7471" w:rsidP="000649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86534" w:rsidRDefault="00C86534" w:rsidP="000649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ulim" w:hAnsi="Times New Roman" w:cs="Times New Roman"/>
          <w:spacing w:val="4"/>
          <w:sz w:val="26"/>
          <w:szCs w:val="26"/>
        </w:rPr>
      </w:pPr>
      <w:r>
        <w:rPr>
          <w:rFonts w:ascii="Times New Roman" w:eastAsia="Gulim" w:hAnsi="Times New Roman" w:cs="Times New Roman"/>
          <w:spacing w:val="4"/>
          <w:sz w:val="26"/>
          <w:szCs w:val="26"/>
        </w:rPr>
        <w:t xml:space="preserve">   </w:t>
      </w:r>
      <w:r w:rsidRPr="006A7EE6">
        <w:rPr>
          <w:rFonts w:ascii="Times New Roman" w:eastAsia="Gulim" w:hAnsi="Times New Roman" w:cs="Times New Roman"/>
          <w:spacing w:val="4"/>
          <w:sz w:val="26"/>
          <w:szCs w:val="26"/>
        </w:rPr>
        <w:t xml:space="preserve">Сельское хозяйство </w:t>
      </w:r>
      <w:proofErr w:type="gramStart"/>
      <w:r w:rsidRPr="006A7EE6">
        <w:rPr>
          <w:rFonts w:ascii="Times New Roman" w:eastAsia="Gulim" w:hAnsi="Times New Roman" w:cs="Times New Roman"/>
          <w:spacing w:val="4"/>
          <w:sz w:val="26"/>
          <w:szCs w:val="26"/>
        </w:rPr>
        <w:t>Гаврилов-Ямского</w:t>
      </w:r>
      <w:proofErr w:type="gramEnd"/>
      <w:r w:rsidRPr="006A7EE6">
        <w:rPr>
          <w:rFonts w:ascii="Times New Roman" w:eastAsia="Gulim" w:hAnsi="Times New Roman" w:cs="Times New Roman"/>
          <w:spacing w:val="4"/>
          <w:sz w:val="26"/>
          <w:szCs w:val="26"/>
        </w:rPr>
        <w:t xml:space="preserve"> муниципального района - сфера</w:t>
      </w:r>
      <w:r w:rsidRPr="006A7EE6">
        <w:rPr>
          <w:rFonts w:ascii="Times New Roman" w:eastAsia="Gulim" w:hAnsi="Times New Roman" w:cs="Times New Roman"/>
          <w:spacing w:val="4"/>
          <w:sz w:val="26"/>
          <w:szCs w:val="26"/>
        </w:rPr>
        <w:br/>
      </w:r>
      <w:r w:rsidRPr="006A7EE6">
        <w:rPr>
          <w:rFonts w:ascii="Times New Roman" w:eastAsia="Gulim" w:hAnsi="Times New Roman" w:cs="Times New Roman"/>
          <w:spacing w:val="4"/>
          <w:sz w:val="26"/>
          <w:szCs w:val="26"/>
        </w:rPr>
        <w:lastRenderedPageBreak/>
        <w:t>экономической деятельности по производству сельскохозяйственной</w:t>
      </w:r>
      <w:r w:rsidRPr="006A7EE6">
        <w:rPr>
          <w:rFonts w:ascii="Times New Roman" w:eastAsia="Gulim" w:hAnsi="Times New Roman" w:cs="Times New Roman"/>
          <w:spacing w:val="4"/>
          <w:sz w:val="26"/>
          <w:szCs w:val="26"/>
        </w:rPr>
        <w:br/>
        <w:t>продукции в целях обеспечения населения качественным продовольствием и содействия устойчивому развитию сельских территорий.</w:t>
      </w:r>
    </w:p>
    <w:p w:rsidR="00C86534" w:rsidRPr="00C86534" w:rsidRDefault="00C86534" w:rsidP="00064985">
      <w:pPr>
        <w:spacing w:after="0" w:line="240" w:lineRule="auto"/>
        <w:jc w:val="both"/>
        <w:rPr>
          <w:rFonts w:ascii="Times New Roman" w:eastAsia="Gulim" w:hAnsi="Times New Roman" w:cs="Times New Roman"/>
          <w:spacing w:val="4"/>
          <w:sz w:val="26"/>
          <w:szCs w:val="26"/>
        </w:rPr>
      </w:pPr>
      <w:r>
        <w:rPr>
          <w:rFonts w:ascii="Times New Roman" w:eastAsia="Gulim" w:hAnsi="Times New Roman" w:cs="Times New Roman"/>
          <w:spacing w:val="4"/>
          <w:sz w:val="26"/>
          <w:szCs w:val="26"/>
        </w:rPr>
        <w:t xml:space="preserve">   </w:t>
      </w:r>
      <w:r w:rsidRPr="00C86534">
        <w:rPr>
          <w:rFonts w:ascii="Times New Roman" w:eastAsia="Gulim" w:hAnsi="Times New Roman" w:cs="Times New Roman"/>
          <w:spacing w:val="4"/>
          <w:sz w:val="26"/>
          <w:szCs w:val="26"/>
        </w:rPr>
        <w:t xml:space="preserve">На территории </w:t>
      </w:r>
      <w:proofErr w:type="gramStart"/>
      <w:r w:rsidRPr="00C86534">
        <w:rPr>
          <w:rFonts w:ascii="Times New Roman" w:eastAsia="Gulim" w:hAnsi="Times New Roman" w:cs="Times New Roman"/>
          <w:spacing w:val="4"/>
          <w:sz w:val="26"/>
          <w:szCs w:val="26"/>
        </w:rPr>
        <w:t>Гаврилов-Ямского</w:t>
      </w:r>
      <w:proofErr w:type="gramEnd"/>
      <w:r w:rsidRPr="00C86534">
        <w:rPr>
          <w:rFonts w:ascii="Times New Roman" w:eastAsia="Gulim" w:hAnsi="Times New Roman" w:cs="Times New Roman"/>
          <w:spacing w:val="4"/>
          <w:sz w:val="26"/>
          <w:szCs w:val="26"/>
        </w:rPr>
        <w:t xml:space="preserve"> муниципального района осуществляют</w:t>
      </w:r>
      <w:r w:rsidRPr="00C86534">
        <w:rPr>
          <w:rFonts w:ascii="Times New Roman" w:eastAsia="Gulim" w:hAnsi="Times New Roman" w:cs="Times New Roman"/>
          <w:spacing w:val="4"/>
          <w:sz w:val="26"/>
          <w:szCs w:val="26"/>
        </w:rPr>
        <w:br/>
        <w:t>деятельность по производству сельскохозяйственной продукции 12</w:t>
      </w:r>
      <w:r w:rsidRPr="00C86534">
        <w:rPr>
          <w:rFonts w:ascii="Times New Roman" w:eastAsia="Gulim" w:hAnsi="Times New Roman" w:cs="Times New Roman"/>
          <w:spacing w:val="4"/>
          <w:sz w:val="26"/>
          <w:szCs w:val="26"/>
        </w:rPr>
        <w:br/>
        <w:t>предприятий отрасли.</w:t>
      </w:r>
    </w:p>
    <w:p w:rsidR="00C86534" w:rsidRPr="00C86534" w:rsidRDefault="00C86534" w:rsidP="0006498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8653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Основным направлением производства продукции является производство молока. Доля молока в выручке составляет 76 %. Растениеводство в основном направлено на обеспечение кормами отрасли животноводства. </w:t>
      </w:r>
    </w:p>
    <w:p w:rsidR="00C86534" w:rsidRPr="00C86534" w:rsidRDefault="00C86534" w:rsidP="000649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8653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В агропромышленном комплексе Гаврилов – Ямского района в течение ряда лет отмечается сокращение сельскохозяйственного производства. За последние 8 лет посевные площади сельскохозяйственных культур сокращены на 19,2 процента, в том числе площади зерновых культур - на 48 процента, кормовых культур - на 8,8 процента, поголовье крупного рогатого скота сократилось на 14 процентов, коров - на 12  процентов. В результате сокращены объёмы производства сельскохозяйственной продукции: молока - на 4 процента, производство мяса осталось на уровне.  При этом урожайность зерновых культур увеличена на 12,8 процентов. </w:t>
      </w:r>
    </w:p>
    <w:p w:rsidR="00C86534" w:rsidRPr="00C86534" w:rsidRDefault="00C86534" w:rsidP="000649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8653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Быстрыми темпами снижается численность работающих в сельскохозяйственном производстве (ежегодно в среднем до 7,0 процента за </w:t>
      </w:r>
      <w:proofErr w:type="gramStart"/>
      <w:r w:rsidRPr="00C86534">
        <w:rPr>
          <w:rFonts w:ascii="Times New Roman" w:eastAsia="Times New Roman" w:hAnsi="Times New Roman" w:cs="Times New Roman"/>
          <w:sz w:val="26"/>
          <w:szCs w:val="26"/>
          <w:lang w:eastAsia="en-US"/>
        </w:rPr>
        <w:t>последние</w:t>
      </w:r>
      <w:proofErr w:type="gramEnd"/>
      <w:r w:rsidRPr="00C8653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5 лет).        Среднемесячная заработная плата в сельском хозяйстве района в 20</w:t>
      </w:r>
      <w:r w:rsidR="00BF54B7">
        <w:rPr>
          <w:rFonts w:ascii="Times New Roman" w:eastAsia="Times New Roman" w:hAnsi="Times New Roman" w:cs="Times New Roman"/>
          <w:sz w:val="26"/>
          <w:szCs w:val="26"/>
          <w:lang w:eastAsia="en-US"/>
        </w:rPr>
        <w:t>20</w:t>
      </w:r>
      <w:r w:rsidRPr="00C8653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году составила </w:t>
      </w:r>
      <w:r w:rsidRPr="00C865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en-US"/>
        </w:rPr>
        <w:t>24210 рублей.</w:t>
      </w:r>
    </w:p>
    <w:p w:rsidR="00C86534" w:rsidRPr="00C86534" w:rsidRDefault="00C86534" w:rsidP="000649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86534">
        <w:rPr>
          <w:rFonts w:ascii="Times New Roman" w:eastAsia="Times New Roman" w:hAnsi="Times New Roman" w:cs="Times New Roman"/>
          <w:sz w:val="26"/>
          <w:szCs w:val="26"/>
          <w:lang w:eastAsia="en-US"/>
        </w:rPr>
        <w:t>Показатель обновления машинно-тракторного парка в среднем за год не превышает 2 процентов, в то же время выбытие (списание) техники составляет более 8 процентов. В связи с этим в 20</w:t>
      </w:r>
      <w:r w:rsidR="00BF54B7">
        <w:rPr>
          <w:rFonts w:ascii="Times New Roman" w:eastAsia="Times New Roman" w:hAnsi="Times New Roman" w:cs="Times New Roman"/>
          <w:sz w:val="26"/>
          <w:szCs w:val="26"/>
          <w:lang w:eastAsia="en-US"/>
        </w:rPr>
        <w:t>20</w:t>
      </w:r>
      <w:r w:rsidRPr="00C86534">
        <w:rPr>
          <w:rFonts w:ascii="Times New Roman" w:eastAsia="Times New Roman" w:hAnsi="Times New Roman" w:cs="Times New Roman"/>
          <w:sz w:val="26"/>
          <w:szCs w:val="26"/>
          <w:lang w:eastAsia="en-US"/>
        </w:rPr>
        <w:t>году по сравнению с 2010 годом парк тракторов уменьшился в 1,6 раза, зерноуборочных комбайнов - в 1,7 раза, кормоуборочных комбайнов - на 22 процента.</w:t>
      </w:r>
    </w:p>
    <w:p w:rsidR="00C86534" w:rsidRPr="00C86534" w:rsidRDefault="00C86534" w:rsidP="000649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86534">
        <w:rPr>
          <w:rFonts w:ascii="Times New Roman" w:eastAsia="Times New Roman" w:hAnsi="Times New Roman" w:cs="Times New Roman"/>
          <w:sz w:val="26"/>
          <w:szCs w:val="26"/>
          <w:lang w:eastAsia="en-US"/>
        </w:rPr>
        <w:t>Технологическое оборудование (молокопроводы, система водоснабжения, холодильники, транспортёры и т.д.) в большинстве животноводческих ферм физически и морально устарело. В растениеводстве практически отсутствует оборудование для первичной доработки продукции (сортировально-упаковочные и моечные аппараты, весовое хозяйство и т.д.).</w:t>
      </w:r>
    </w:p>
    <w:p w:rsidR="00C86534" w:rsidRPr="00C86534" w:rsidRDefault="00C86534" w:rsidP="000649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86534">
        <w:rPr>
          <w:rFonts w:ascii="Times New Roman" w:eastAsia="Times New Roman" w:hAnsi="Times New Roman" w:cs="Times New Roman"/>
          <w:sz w:val="26"/>
          <w:szCs w:val="26"/>
          <w:lang w:eastAsia="en-US"/>
        </w:rPr>
        <w:t>Недостаток высокопроизводительной техники и оборудования, крайняя изношенность имеющейся техники и оборудования сдерживает увеличение производства сельскохозяйственной продукции и улучшение её качества.</w:t>
      </w:r>
    </w:p>
    <w:p w:rsidR="00C86534" w:rsidRPr="00C86534" w:rsidRDefault="00C86534" w:rsidP="00064985">
      <w:pPr>
        <w:spacing w:after="0" w:line="240" w:lineRule="auto"/>
        <w:jc w:val="both"/>
        <w:rPr>
          <w:rFonts w:ascii="Times New Roman" w:eastAsia="Gulim" w:hAnsi="Times New Roman" w:cs="Times New Roman"/>
          <w:spacing w:val="4"/>
          <w:sz w:val="26"/>
          <w:szCs w:val="26"/>
        </w:rPr>
      </w:pPr>
      <w:r w:rsidRPr="00C86534">
        <w:rPr>
          <w:rFonts w:ascii="Times New Roman" w:eastAsia="Gulim" w:hAnsi="Times New Roman" w:cs="Times New Roman"/>
          <w:spacing w:val="4"/>
          <w:sz w:val="26"/>
          <w:szCs w:val="26"/>
        </w:rPr>
        <w:t xml:space="preserve">   Остро ощущается дефицит квалифицированных специалистов и кадров массовых профессий.</w:t>
      </w:r>
    </w:p>
    <w:p w:rsidR="00C86534" w:rsidRPr="00C86534" w:rsidRDefault="00C86534" w:rsidP="00064985">
      <w:pPr>
        <w:spacing w:after="0" w:line="240" w:lineRule="auto"/>
        <w:jc w:val="both"/>
        <w:rPr>
          <w:rFonts w:ascii="Times New Roman" w:eastAsia="Gulim" w:hAnsi="Times New Roman" w:cs="Times New Roman"/>
          <w:spacing w:val="3"/>
          <w:sz w:val="26"/>
          <w:szCs w:val="26"/>
        </w:rPr>
      </w:pPr>
      <w:r w:rsidRPr="00C86534">
        <w:rPr>
          <w:rFonts w:ascii="Times New Roman" w:eastAsia="Gulim" w:hAnsi="Times New Roman" w:cs="Times New Roman"/>
          <w:spacing w:val="4"/>
          <w:sz w:val="26"/>
          <w:szCs w:val="26"/>
        </w:rPr>
        <w:t xml:space="preserve">  </w:t>
      </w:r>
      <w:r w:rsidRPr="00C8653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Гаврилов – Ямский муниципальный район активно участвует в реализации приоритетного национального проекта «Развитие АПК» Ярославской области</w:t>
      </w:r>
    </w:p>
    <w:p w:rsidR="00C86534" w:rsidRPr="00C86534" w:rsidRDefault="00C86534" w:rsidP="0006498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86534">
        <w:rPr>
          <w:rFonts w:ascii="Times New Roman" w:eastAsia="Calibri" w:hAnsi="Times New Roman" w:cs="Times New Roman"/>
          <w:sz w:val="26"/>
          <w:szCs w:val="26"/>
        </w:rPr>
        <w:t xml:space="preserve">    С 2014 по 2020 год реализовывалась муниципальная программа</w:t>
      </w:r>
      <w:r w:rsidRPr="00C8653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«Развитие сельского хозяйства в </w:t>
      </w:r>
      <w:proofErr w:type="gramStart"/>
      <w:r w:rsidRPr="00C86534">
        <w:rPr>
          <w:rFonts w:ascii="Times New Roman" w:eastAsia="Calibri" w:hAnsi="Times New Roman" w:cs="Times New Roman"/>
          <w:sz w:val="26"/>
          <w:szCs w:val="26"/>
          <w:lang w:eastAsia="en-US"/>
        </w:rPr>
        <w:t>Гаврилов-Ямском</w:t>
      </w:r>
      <w:proofErr w:type="gramEnd"/>
      <w:r w:rsidRPr="00C8653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муниципальном районе».</w:t>
      </w:r>
    </w:p>
    <w:p w:rsidR="00C86534" w:rsidRPr="00C86534" w:rsidRDefault="00C86534" w:rsidP="00064985">
      <w:pPr>
        <w:spacing w:after="0" w:line="240" w:lineRule="auto"/>
        <w:jc w:val="both"/>
        <w:rPr>
          <w:rFonts w:ascii="Times New Roman" w:eastAsia="Gulim" w:hAnsi="Times New Roman" w:cs="Times New Roman"/>
          <w:spacing w:val="3"/>
          <w:sz w:val="26"/>
          <w:szCs w:val="26"/>
        </w:rPr>
      </w:pPr>
      <w:r w:rsidRPr="00C86534">
        <w:rPr>
          <w:rFonts w:ascii="Times New Roman" w:eastAsia="Gulim" w:hAnsi="Times New Roman" w:cs="Times New Roman"/>
          <w:spacing w:val="4"/>
          <w:sz w:val="26"/>
          <w:szCs w:val="26"/>
        </w:rPr>
        <w:t xml:space="preserve">  Основными причинами относительно медленного развития сельского хозяйства остаются:</w:t>
      </w:r>
    </w:p>
    <w:p w:rsidR="00C86534" w:rsidRPr="00C86534" w:rsidRDefault="00C86534" w:rsidP="00064985">
      <w:pPr>
        <w:tabs>
          <w:tab w:val="left" w:pos="988"/>
        </w:tabs>
        <w:spacing w:after="0" w:line="240" w:lineRule="auto"/>
        <w:jc w:val="both"/>
        <w:rPr>
          <w:rFonts w:ascii="Times New Roman" w:eastAsia="Gulim" w:hAnsi="Times New Roman" w:cs="Times New Roman"/>
          <w:spacing w:val="3"/>
          <w:sz w:val="26"/>
          <w:szCs w:val="26"/>
        </w:rPr>
      </w:pPr>
      <w:r w:rsidRPr="00C86534">
        <w:rPr>
          <w:rFonts w:ascii="Times New Roman" w:eastAsia="Gulim" w:hAnsi="Times New Roman" w:cs="Times New Roman"/>
          <w:spacing w:val="4"/>
          <w:sz w:val="26"/>
          <w:szCs w:val="26"/>
        </w:rPr>
        <w:t>-низкие темпы обновления основных производственных фондов;</w:t>
      </w:r>
    </w:p>
    <w:p w:rsidR="00C86534" w:rsidRPr="00C86534" w:rsidRDefault="00C86534" w:rsidP="00064985">
      <w:pPr>
        <w:spacing w:after="0" w:line="240" w:lineRule="auto"/>
        <w:jc w:val="both"/>
        <w:rPr>
          <w:rFonts w:ascii="Times New Roman" w:eastAsia="Gulim" w:hAnsi="Times New Roman" w:cs="Times New Roman"/>
          <w:spacing w:val="3"/>
          <w:sz w:val="26"/>
          <w:szCs w:val="26"/>
        </w:rPr>
      </w:pPr>
      <w:r w:rsidRPr="00C86534">
        <w:rPr>
          <w:rFonts w:ascii="Times New Roman" w:eastAsia="Gulim" w:hAnsi="Times New Roman" w:cs="Times New Roman"/>
          <w:spacing w:val="4"/>
          <w:sz w:val="26"/>
          <w:szCs w:val="26"/>
        </w:rPr>
        <w:t>-финансовая неустойчивость отрасли сельскохозяйственного производства, обусловленная нестабильностью цен на молоко, недостаточным притоком инвестиций;</w:t>
      </w:r>
    </w:p>
    <w:p w:rsidR="00C86534" w:rsidRPr="00C86534" w:rsidRDefault="00C86534" w:rsidP="00064985">
      <w:pPr>
        <w:tabs>
          <w:tab w:val="left" w:pos="1026"/>
        </w:tabs>
        <w:spacing w:after="0" w:line="240" w:lineRule="auto"/>
        <w:jc w:val="both"/>
        <w:rPr>
          <w:rFonts w:ascii="Times New Roman" w:eastAsia="Gulim" w:hAnsi="Times New Roman" w:cs="Times New Roman"/>
          <w:spacing w:val="3"/>
          <w:sz w:val="26"/>
          <w:szCs w:val="26"/>
        </w:rPr>
      </w:pPr>
      <w:r w:rsidRPr="00C86534">
        <w:rPr>
          <w:rFonts w:ascii="Times New Roman" w:eastAsia="Gulim" w:hAnsi="Times New Roman" w:cs="Times New Roman"/>
          <w:spacing w:val="4"/>
          <w:sz w:val="26"/>
          <w:szCs w:val="26"/>
        </w:rPr>
        <w:t>-дефицит квалифицированных кадров, вызванный низким уровнем и</w:t>
      </w:r>
    </w:p>
    <w:p w:rsidR="00C86534" w:rsidRPr="00C86534" w:rsidRDefault="00C86534" w:rsidP="00064985">
      <w:pPr>
        <w:spacing w:after="0" w:line="240" w:lineRule="auto"/>
        <w:jc w:val="both"/>
        <w:rPr>
          <w:rFonts w:ascii="Times New Roman" w:eastAsia="Calibri" w:hAnsi="Times New Roman" w:cs="Times New Roman"/>
          <w:spacing w:val="3"/>
          <w:sz w:val="26"/>
          <w:szCs w:val="26"/>
          <w:lang w:eastAsia="en-US"/>
        </w:rPr>
      </w:pPr>
      <w:r w:rsidRPr="00C86534">
        <w:rPr>
          <w:rFonts w:ascii="Times New Roman" w:eastAsia="Calibri" w:hAnsi="Times New Roman" w:cs="Times New Roman"/>
          <w:spacing w:val="4"/>
          <w:sz w:val="26"/>
          <w:szCs w:val="26"/>
          <w:shd w:val="clear" w:color="auto" w:fill="FFFFFF"/>
          <w:lang w:eastAsia="en-US"/>
        </w:rPr>
        <w:lastRenderedPageBreak/>
        <w:t>качеством жизни в сельской местности.</w:t>
      </w:r>
    </w:p>
    <w:p w:rsidR="00C86534" w:rsidRPr="00B8165C" w:rsidRDefault="00C86534" w:rsidP="000649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653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gramStart"/>
      <w:r w:rsidRPr="00C86534">
        <w:rPr>
          <w:rFonts w:ascii="Times New Roman" w:eastAsia="Times New Roman" w:hAnsi="Times New Roman" w:cs="Times New Roman"/>
          <w:sz w:val="26"/>
          <w:szCs w:val="26"/>
          <w:lang w:eastAsia="en-US"/>
        </w:rPr>
        <w:t>Для успешного решения  задачи по наращиванию экономического потенциала аграрного сектора и реализации приоритетного национального проекта «Развитие АПК», а с 2008 года - Государственной программы, требуется системный подход, важнейшей частью которого является осуществление мер по повышению уровня и качества жизни на селе, преодолению дефицита специалистов и квалифицированных рабочих в сельском хозяйстве и других отраслях экономики села.</w:t>
      </w:r>
      <w:proofErr w:type="gramEnd"/>
    </w:p>
    <w:p w:rsidR="00064985" w:rsidRDefault="00064985" w:rsidP="00B067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64985" w:rsidRDefault="00064985" w:rsidP="00B067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D51F8" w:rsidRPr="00B8165C" w:rsidRDefault="009D51F8" w:rsidP="000649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8165C">
        <w:rPr>
          <w:rFonts w:ascii="Times New Roman" w:eastAsia="Times New Roman" w:hAnsi="Times New Roman" w:cs="Times New Roman"/>
          <w:sz w:val="26"/>
          <w:szCs w:val="26"/>
        </w:rPr>
        <w:t xml:space="preserve">II. Приоритеты </w:t>
      </w:r>
      <w:r w:rsidRPr="0044283D">
        <w:rPr>
          <w:rFonts w:ascii="Times New Roman" w:eastAsia="Times New Roman" w:hAnsi="Times New Roman" w:cs="Times New Roman"/>
          <w:sz w:val="26"/>
          <w:szCs w:val="26"/>
        </w:rPr>
        <w:t>государственной политики</w:t>
      </w:r>
      <w:r w:rsidRPr="00B8165C">
        <w:rPr>
          <w:rFonts w:ascii="Times New Roman" w:eastAsia="Times New Roman" w:hAnsi="Times New Roman" w:cs="Times New Roman"/>
          <w:sz w:val="26"/>
          <w:szCs w:val="26"/>
        </w:rPr>
        <w:t xml:space="preserve"> в сфере реализации</w:t>
      </w:r>
    </w:p>
    <w:p w:rsidR="009D51F8" w:rsidRPr="00B8165C" w:rsidRDefault="009D51F8" w:rsidP="000649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31525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</w:t>
      </w:r>
      <w:r w:rsidRPr="00B8165C">
        <w:rPr>
          <w:rFonts w:ascii="Times New Roman" w:eastAsia="Times New Roman" w:hAnsi="Times New Roman" w:cs="Times New Roman"/>
          <w:sz w:val="26"/>
          <w:szCs w:val="26"/>
        </w:rPr>
        <w:t>программы и ожидаемые конечные результаты ее</w:t>
      </w:r>
    </w:p>
    <w:p w:rsidR="009D51F8" w:rsidRDefault="00064985" w:rsidP="000649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</w:t>
      </w:r>
      <w:r w:rsidR="009D51F8" w:rsidRPr="00B8165C">
        <w:rPr>
          <w:rFonts w:ascii="Times New Roman" w:eastAsia="Times New Roman" w:hAnsi="Times New Roman" w:cs="Times New Roman"/>
          <w:sz w:val="26"/>
          <w:szCs w:val="26"/>
        </w:rPr>
        <w:t>еализации</w:t>
      </w:r>
    </w:p>
    <w:p w:rsidR="00064985" w:rsidRPr="00B8165C" w:rsidRDefault="00064985" w:rsidP="000649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D7471" w:rsidRPr="003D7471" w:rsidRDefault="000A4CD8" w:rsidP="00064985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3D7471">
        <w:rPr>
          <w:rFonts w:ascii="Times New Roman" w:eastAsia="Calibri" w:hAnsi="Times New Roman" w:cs="Times New Roman"/>
          <w:sz w:val="26"/>
          <w:szCs w:val="26"/>
        </w:rPr>
        <w:t>Указом Президента Российской Федерации от 07.05.2012 № 596 «О долгосрочной государственной экономической политике» целями государственной экономической политики определены повышение темпов и обеспечение устойчивости экономического роста, увеличение реальных доходов граждан Российской Федерации и достижение технологического лидерства российской экономики.</w:t>
      </w:r>
    </w:p>
    <w:p w:rsidR="00925320" w:rsidRDefault="000A4CD8" w:rsidP="00064985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7471">
        <w:rPr>
          <w:rFonts w:ascii="Times New Roman" w:eastAsia="Times New Roman" w:hAnsi="Times New Roman" w:cs="Times New Roman"/>
          <w:sz w:val="26"/>
          <w:szCs w:val="26"/>
        </w:rPr>
        <w:t>Приоритетные направления государственной поддержки АПК определяются и реализуются посредством программно-целевого метода планирования и исполнения бюджета. Муниципальная программа определяет цели, задачи и направления развития сельского хозяйства, пищевой и перераба</w:t>
      </w:r>
      <w:r w:rsidR="001E3638">
        <w:rPr>
          <w:rFonts w:ascii="Times New Roman" w:eastAsia="Times New Roman" w:hAnsi="Times New Roman" w:cs="Times New Roman"/>
          <w:sz w:val="26"/>
          <w:szCs w:val="26"/>
        </w:rPr>
        <w:t>тывающей промышленности района</w:t>
      </w:r>
      <w:r w:rsidRPr="003D7471">
        <w:rPr>
          <w:rFonts w:ascii="Times New Roman" w:eastAsia="Times New Roman" w:hAnsi="Times New Roman" w:cs="Times New Roman"/>
          <w:sz w:val="26"/>
          <w:szCs w:val="26"/>
        </w:rPr>
        <w:t xml:space="preserve">, финансовое обеспечение и механизмы </w:t>
      </w:r>
      <w:r w:rsidRPr="003D7471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реализации предусмотренных мероприятий, показатели их результативности. </w:t>
      </w:r>
      <w:proofErr w:type="gramStart"/>
      <w:r w:rsidRPr="003D7471">
        <w:rPr>
          <w:rFonts w:ascii="Times New Roman" w:eastAsia="Times New Roman" w:hAnsi="Times New Roman" w:cs="Times New Roman"/>
          <w:spacing w:val="-2"/>
          <w:sz w:val="26"/>
          <w:szCs w:val="26"/>
        </w:rPr>
        <w:t>Муниципальная</w:t>
      </w:r>
      <w:r w:rsidRPr="003D7471">
        <w:rPr>
          <w:rFonts w:ascii="Times New Roman" w:eastAsia="Times New Roman" w:hAnsi="Times New Roman" w:cs="Times New Roman"/>
          <w:sz w:val="26"/>
          <w:szCs w:val="26"/>
        </w:rPr>
        <w:t xml:space="preserve"> программа разработана в соответствии с Федеральным законом от 29.12.2006 № 264-ФЗ «О развитии сельского хозяйства», Указом Президента Российской Федерации от 30.01.2010 № 120 «Об утверждении Доктрины продовольственной безопасности Российской Федерации», постановлением Правительства Российской Федерации от 14.07.2012 № 717 «О Государственной программе развития сельского хозяйства и регулирования рынков сельскохозяйственной продукции, сырья и продовольствия на 2013-2020 годы», постановлением Правительства Российской Федерации от 31.05.2019 № 696</w:t>
      </w:r>
      <w:proofErr w:type="gramEnd"/>
      <w:r w:rsidRPr="003D7471">
        <w:rPr>
          <w:rFonts w:ascii="Times New Roman" w:eastAsia="Times New Roman" w:hAnsi="Times New Roman" w:cs="Times New Roman"/>
          <w:sz w:val="26"/>
          <w:szCs w:val="26"/>
        </w:rPr>
        <w:t xml:space="preserve"> «Об утверждении государственной программы «Комплексное развитие сельских территорий ». </w:t>
      </w:r>
    </w:p>
    <w:p w:rsidR="00AE346D" w:rsidRDefault="00AE346D" w:rsidP="00064985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Ожидаемые к</w:t>
      </w:r>
      <w:r w:rsidRPr="00B8165C">
        <w:rPr>
          <w:rFonts w:ascii="Times New Roman" w:eastAsia="Times New Roman" w:hAnsi="Times New Roman" w:cs="Times New Roman"/>
          <w:sz w:val="26"/>
          <w:szCs w:val="26"/>
        </w:rPr>
        <w:t xml:space="preserve">онечные результаты </w:t>
      </w:r>
      <w:r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Pr="00B8165C">
        <w:rPr>
          <w:rFonts w:ascii="Times New Roman" w:eastAsia="Times New Roman" w:hAnsi="Times New Roman" w:cs="Times New Roman"/>
          <w:sz w:val="26"/>
          <w:szCs w:val="26"/>
        </w:rPr>
        <w:t xml:space="preserve"> программы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AE346D" w:rsidRPr="00326A42" w:rsidRDefault="00AE346D" w:rsidP="0006498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en-US"/>
        </w:rPr>
      </w:pPr>
      <w:r w:rsidRPr="00326A42">
        <w:rPr>
          <w:rFonts w:ascii="Times New Roman" w:eastAsia="Times New Roman" w:hAnsi="Times New Roman"/>
          <w:sz w:val="26"/>
          <w:szCs w:val="26"/>
          <w:lang w:eastAsia="en-US"/>
        </w:rPr>
        <w:t>- увеличение объема производства продукции сельского хозяйства;</w:t>
      </w:r>
    </w:p>
    <w:p w:rsidR="00AE346D" w:rsidRPr="00326A42" w:rsidRDefault="00AE346D" w:rsidP="00064985">
      <w:pPr>
        <w:spacing w:after="0" w:line="240" w:lineRule="auto"/>
        <w:contextualSpacing/>
        <w:jc w:val="both"/>
        <w:rPr>
          <w:rFonts w:ascii="Times New Roman" w:eastAsiaTheme="minorHAnsi" w:hAnsi="Times New Roman"/>
          <w:color w:val="2D2D2D"/>
          <w:spacing w:val="2"/>
          <w:sz w:val="26"/>
          <w:szCs w:val="26"/>
          <w:shd w:val="clear" w:color="auto" w:fill="FFFFFF"/>
          <w:lang w:eastAsia="en-US"/>
        </w:rPr>
      </w:pPr>
      <w:r w:rsidRPr="00326A42">
        <w:rPr>
          <w:rFonts w:ascii="Times New Roman" w:eastAsia="Times New Roman" w:hAnsi="Times New Roman"/>
          <w:sz w:val="26"/>
          <w:szCs w:val="26"/>
          <w:lang w:eastAsia="en-US"/>
        </w:rPr>
        <w:t>-</w:t>
      </w:r>
      <w:r w:rsidRPr="00326A42">
        <w:rPr>
          <w:rFonts w:ascii="Times New Roman" w:eastAsiaTheme="minorHAnsi" w:hAnsi="Times New Roman"/>
          <w:color w:val="2D2D2D"/>
          <w:spacing w:val="2"/>
          <w:sz w:val="26"/>
          <w:szCs w:val="26"/>
          <w:shd w:val="clear" w:color="auto" w:fill="FFFFFF"/>
          <w:lang w:eastAsia="en-US"/>
        </w:rPr>
        <w:t>улучшение качества продукции сельского хозяйства, производимой в хозяйствах всех категорий;</w:t>
      </w:r>
    </w:p>
    <w:p w:rsidR="00AE346D" w:rsidRDefault="00AE346D" w:rsidP="00064985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26A42">
        <w:rPr>
          <w:rFonts w:ascii="Times New Roman" w:eastAsiaTheme="minorHAnsi" w:hAnsi="Times New Roman"/>
          <w:sz w:val="26"/>
          <w:szCs w:val="26"/>
          <w:lang w:eastAsia="en-US"/>
        </w:rPr>
        <w:t xml:space="preserve"> -удовлетворение потребностей организаций АПК в молодых специалистах</w:t>
      </w:r>
    </w:p>
    <w:p w:rsidR="00925320" w:rsidRPr="00925320" w:rsidRDefault="00925320" w:rsidP="00064985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D51F8" w:rsidRPr="00E30CC5" w:rsidRDefault="009D51F8" w:rsidP="000649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30CC5">
        <w:rPr>
          <w:rFonts w:ascii="Times New Roman" w:eastAsia="Times New Roman" w:hAnsi="Times New Roman" w:cs="Times New Roman"/>
          <w:sz w:val="26"/>
          <w:szCs w:val="26"/>
        </w:rPr>
        <w:t>III.</w:t>
      </w:r>
      <w:r w:rsidR="0027287D" w:rsidRPr="00E30CC5">
        <w:rPr>
          <w:rFonts w:ascii="Times New Roman" w:eastAsia="Times New Roman" w:hAnsi="Times New Roman" w:cs="Times New Roman"/>
          <w:sz w:val="26"/>
          <w:szCs w:val="26"/>
        </w:rPr>
        <w:t xml:space="preserve"> Обобщенная характеристика мер </w:t>
      </w:r>
      <w:proofErr w:type="gramStart"/>
      <w:r w:rsidR="001A0F36" w:rsidRPr="001A0F36">
        <w:rPr>
          <w:rFonts w:ascii="Times New Roman" w:eastAsia="Times New Roman" w:hAnsi="Times New Roman" w:cs="Times New Roman"/>
          <w:sz w:val="26"/>
          <w:szCs w:val="26"/>
        </w:rPr>
        <w:t>государственного</w:t>
      </w:r>
      <w:proofErr w:type="gramEnd"/>
      <w:r w:rsidR="001A0F36" w:rsidRPr="001A0F3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13031" w:rsidRPr="001A0F36">
        <w:rPr>
          <w:rFonts w:ascii="Times New Roman" w:eastAsia="Times New Roman" w:hAnsi="Times New Roman" w:cs="Times New Roman"/>
          <w:sz w:val="26"/>
          <w:szCs w:val="26"/>
        </w:rPr>
        <w:t>(</w:t>
      </w:r>
      <w:r w:rsidR="001A0F36" w:rsidRPr="001A0F36">
        <w:rPr>
          <w:rFonts w:ascii="Times New Roman" w:eastAsia="Times New Roman" w:hAnsi="Times New Roman" w:cs="Times New Roman"/>
          <w:sz w:val="26"/>
          <w:szCs w:val="26"/>
        </w:rPr>
        <w:t>муниципального</w:t>
      </w:r>
      <w:r w:rsidR="00813031" w:rsidRPr="001A0F36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9D51F8" w:rsidRPr="00E30CC5" w:rsidRDefault="009D51F8" w:rsidP="000649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30CC5">
        <w:rPr>
          <w:rFonts w:ascii="Times New Roman" w:eastAsia="Times New Roman" w:hAnsi="Times New Roman" w:cs="Times New Roman"/>
          <w:sz w:val="26"/>
          <w:szCs w:val="26"/>
        </w:rPr>
        <w:t>регулирования в рамках Муниципальной программы</w:t>
      </w:r>
    </w:p>
    <w:p w:rsidR="0027287D" w:rsidRPr="00E30CC5" w:rsidRDefault="0027287D" w:rsidP="000649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B5E5F"/>
          <w:sz w:val="26"/>
          <w:szCs w:val="26"/>
        </w:rPr>
      </w:pPr>
      <w:bookmarkStart w:id="0" w:name="top"/>
      <w:bookmarkStart w:id="1" w:name="text"/>
      <w:bookmarkEnd w:id="0"/>
      <w:bookmarkEnd w:id="1"/>
    </w:p>
    <w:p w:rsidR="00925320" w:rsidRPr="00BA0C14" w:rsidRDefault="003D7471" w:rsidP="00064985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pacing w:val="-2"/>
          <w:sz w:val="26"/>
          <w:szCs w:val="26"/>
        </w:rPr>
      </w:pPr>
      <w:r w:rsidRPr="00BA0C1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r w:rsidR="00925320" w:rsidRPr="00BA0C14">
        <w:rPr>
          <w:rFonts w:ascii="Times New Roman" w:eastAsia="Times New Roman" w:hAnsi="Times New Roman" w:cs="Times New Roman"/>
          <w:spacing w:val="-2"/>
          <w:sz w:val="26"/>
          <w:szCs w:val="26"/>
        </w:rPr>
        <w:t>Реализация Муниципальной программы предполагает осуществление комплекса мер муниципального регулирования правового, организационного и финансового характера, обеспечивающих достижение целей.</w:t>
      </w:r>
    </w:p>
    <w:p w:rsidR="00BA0C14" w:rsidRPr="00BA0C14" w:rsidRDefault="00BA0C14" w:rsidP="00064985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FF0000"/>
          <w:sz w:val="26"/>
          <w:szCs w:val="26"/>
          <w:lang w:eastAsia="en-US"/>
        </w:rPr>
      </w:pPr>
      <w:r w:rsidRPr="00BA0C14">
        <w:rPr>
          <w:rFonts w:ascii="Times New Roman" w:eastAsia="Times New Roman" w:hAnsi="Times New Roman" w:cs="Calibri"/>
          <w:sz w:val="26"/>
          <w:szCs w:val="26"/>
          <w:lang w:eastAsia="en-US"/>
        </w:rPr>
        <w:lastRenderedPageBreak/>
        <w:t xml:space="preserve">Реализация </w:t>
      </w:r>
      <w:r w:rsidR="00B508EA" w:rsidRPr="00B508EA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en-US"/>
        </w:rPr>
        <w:t>Муниципальной</w:t>
      </w:r>
      <w:r w:rsidRPr="00BA0C14">
        <w:rPr>
          <w:rFonts w:ascii="Times New Roman" w:eastAsia="Times New Roman" w:hAnsi="Times New Roman" w:cs="Calibri"/>
          <w:sz w:val="26"/>
          <w:szCs w:val="26"/>
          <w:lang w:eastAsia="en-US"/>
        </w:rPr>
        <w:t xml:space="preserve"> программы осуществляется посредством реализации:</w:t>
      </w:r>
    </w:p>
    <w:p w:rsidR="00BA0C14" w:rsidRPr="00AE346D" w:rsidRDefault="00BA0C14" w:rsidP="0006498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en-US"/>
        </w:rPr>
      </w:pPr>
      <w:r w:rsidRPr="00BA0C14">
        <w:rPr>
          <w:rFonts w:ascii="Times New Roman" w:eastAsia="Times New Roman" w:hAnsi="Times New Roman" w:cs="Calibri"/>
          <w:sz w:val="26"/>
          <w:szCs w:val="26"/>
          <w:lang w:eastAsia="en-US"/>
        </w:rPr>
        <w:t xml:space="preserve">- подпрограммы </w:t>
      </w:r>
      <w:r w:rsidRPr="00BA0C14">
        <w:rPr>
          <w:rFonts w:ascii="Times New Roman" w:eastAsia="Times New Roman" w:hAnsi="Times New Roman"/>
          <w:sz w:val="26"/>
          <w:szCs w:val="26"/>
          <w:lang w:eastAsia="en-US"/>
        </w:rPr>
        <w:t xml:space="preserve">«Развитие агропромышленного  комплекса </w:t>
      </w:r>
      <w:proofErr w:type="gramStart"/>
      <w:r w:rsidRPr="00BA0C14">
        <w:rPr>
          <w:rFonts w:ascii="Times New Roman" w:eastAsia="Times New Roman" w:hAnsi="Times New Roman"/>
          <w:sz w:val="26"/>
          <w:szCs w:val="26"/>
          <w:lang w:eastAsia="en-US"/>
        </w:rPr>
        <w:t>Гаврилов-Ямского</w:t>
      </w:r>
      <w:proofErr w:type="gramEnd"/>
      <w:r w:rsidRPr="00BA0C14">
        <w:rPr>
          <w:rFonts w:ascii="Times New Roman" w:eastAsia="Times New Roman" w:hAnsi="Times New Roman"/>
          <w:sz w:val="26"/>
          <w:szCs w:val="26"/>
          <w:lang w:eastAsia="en-US"/>
        </w:rPr>
        <w:t xml:space="preserve">  муниципального района Ярославской области»</w:t>
      </w:r>
      <w:r>
        <w:rPr>
          <w:rFonts w:ascii="Times New Roman" w:eastAsia="Times New Roman" w:hAnsi="Times New Roman"/>
          <w:sz w:val="26"/>
          <w:szCs w:val="26"/>
          <w:lang w:eastAsia="en-US"/>
        </w:rPr>
        <w:t xml:space="preserve"> </w:t>
      </w:r>
      <w:r w:rsidRPr="00BA0C14">
        <w:rPr>
          <w:rFonts w:ascii="Times New Roman" w:eastAsia="Times New Roman" w:hAnsi="Times New Roman"/>
          <w:sz w:val="26"/>
          <w:szCs w:val="26"/>
          <w:lang w:eastAsia="en-US"/>
        </w:rPr>
        <w:t>на 202</w:t>
      </w:r>
      <w:r w:rsidR="00BF54B7">
        <w:rPr>
          <w:rFonts w:ascii="Times New Roman" w:eastAsia="Times New Roman" w:hAnsi="Times New Roman"/>
          <w:sz w:val="26"/>
          <w:szCs w:val="26"/>
          <w:lang w:eastAsia="en-US"/>
        </w:rPr>
        <w:t>2</w:t>
      </w:r>
      <w:r w:rsidRPr="00BA0C14">
        <w:rPr>
          <w:rFonts w:ascii="Times New Roman" w:eastAsia="Times New Roman" w:hAnsi="Times New Roman"/>
          <w:sz w:val="26"/>
          <w:szCs w:val="26"/>
          <w:lang w:eastAsia="en-US"/>
        </w:rPr>
        <w:t xml:space="preserve"> – 2025годы</w:t>
      </w:r>
      <w:r w:rsidRPr="00BA0C14">
        <w:rPr>
          <w:rFonts w:ascii="Times New Roman" w:eastAsia="Times New Roman" w:hAnsi="Times New Roman" w:cs="Calibri"/>
          <w:sz w:val="26"/>
          <w:szCs w:val="26"/>
          <w:lang w:eastAsia="en-US"/>
        </w:rPr>
        <w:t xml:space="preserve"> (приложение</w:t>
      </w:r>
      <w:r>
        <w:rPr>
          <w:rFonts w:ascii="Times New Roman" w:eastAsia="Times New Roman" w:hAnsi="Times New Roman" w:cs="Calibri"/>
          <w:sz w:val="26"/>
          <w:szCs w:val="26"/>
          <w:lang w:eastAsia="en-US"/>
        </w:rPr>
        <w:t xml:space="preserve"> 1 к </w:t>
      </w:r>
      <w:r w:rsidR="00B508EA">
        <w:rPr>
          <w:rFonts w:ascii="Times New Roman" w:eastAsia="Times New Roman" w:hAnsi="Times New Roman" w:cs="Calibri"/>
          <w:sz w:val="26"/>
          <w:szCs w:val="26"/>
          <w:lang w:eastAsia="en-US"/>
        </w:rPr>
        <w:t xml:space="preserve">Муниципальной </w:t>
      </w:r>
      <w:r>
        <w:rPr>
          <w:rFonts w:ascii="Times New Roman" w:eastAsia="Times New Roman" w:hAnsi="Times New Roman" w:cs="Calibri"/>
          <w:sz w:val="26"/>
          <w:szCs w:val="26"/>
          <w:lang w:eastAsia="en-US"/>
        </w:rPr>
        <w:t>программе).</w:t>
      </w:r>
    </w:p>
    <w:p w:rsidR="00401EF4" w:rsidRPr="00401EF4" w:rsidRDefault="00925320" w:rsidP="00064985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925320">
        <w:rPr>
          <w:rFonts w:ascii="Times New Roman" w:eastAsia="Times New Roman" w:hAnsi="Times New Roman" w:cs="Times New Roman"/>
          <w:sz w:val="26"/>
          <w:szCs w:val="26"/>
        </w:rPr>
        <w:t>Меры правового регулирования включают в себя разработку и принятие правовых норм, направленных на создание необходимых условий и механизмов реализации подпрограмм</w:t>
      </w:r>
      <w:r w:rsidR="00B508EA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9253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A0C14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</w:t>
      </w:r>
      <w:r w:rsidRPr="00925320">
        <w:rPr>
          <w:rFonts w:ascii="Times New Roman" w:eastAsia="Times New Roman" w:hAnsi="Times New Roman" w:cs="Times New Roman"/>
          <w:sz w:val="26"/>
          <w:szCs w:val="26"/>
        </w:rPr>
        <w:t xml:space="preserve"> программы.</w:t>
      </w:r>
      <w:r w:rsidRPr="00BA0C1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64985" w:rsidRDefault="0027287D" w:rsidP="000649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</w:t>
      </w:r>
    </w:p>
    <w:p w:rsidR="00064985" w:rsidRPr="00E95B2C" w:rsidRDefault="00064985" w:rsidP="000649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D51F8" w:rsidRPr="00B8165C" w:rsidRDefault="009D51F8" w:rsidP="000649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8165C">
        <w:rPr>
          <w:rFonts w:ascii="Times New Roman" w:eastAsia="Times New Roman" w:hAnsi="Times New Roman" w:cs="Times New Roman"/>
          <w:sz w:val="26"/>
          <w:szCs w:val="26"/>
        </w:rPr>
        <w:t xml:space="preserve">IV. Механизм реализации </w:t>
      </w:r>
      <w:r w:rsidRPr="00031525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Pr="00B8165C">
        <w:rPr>
          <w:rFonts w:ascii="Times New Roman" w:eastAsia="Times New Roman" w:hAnsi="Times New Roman" w:cs="Times New Roman"/>
          <w:sz w:val="26"/>
          <w:szCs w:val="26"/>
        </w:rPr>
        <w:t xml:space="preserve"> программы</w:t>
      </w:r>
    </w:p>
    <w:p w:rsidR="00BA0C14" w:rsidRDefault="00BA0C14" w:rsidP="00064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53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BA0C14" w:rsidRPr="00925320" w:rsidRDefault="00BA0C14" w:rsidP="00064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Общее руководство и </w:t>
      </w:r>
      <w:proofErr w:type="gramStart"/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ходом реализации Муниципальной программы</w:t>
      </w:r>
      <w:r w:rsidRPr="009253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осуществляет куратор программы.</w:t>
      </w:r>
    </w:p>
    <w:p w:rsidR="00BA0C14" w:rsidRPr="00401EF4" w:rsidRDefault="00BA0C14" w:rsidP="00064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Административный контроль дополняется текущим</w:t>
      </w:r>
      <w:r w:rsidRPr="009253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финансовым</w:t>
      </w:r>
      <w:r w:rsidRPr="009253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контролем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за</w:t>
      </w:r>
      <w:proofErr w:type="gramEnd"/>
      <w:r w:rsidRPr="009253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использованием</w:t>
      </w:r>
      <w:r w:rsidRPr="009253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средств</w:t>
      </w:r>
      <w:r w:rsidRPr="009253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бюджетов,</w:t>
      </w:r>
      <w:r w:rsidRPr="009253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осуществляемым</w:t>
      </w:r>
      <w:r w:rsidRPr="009253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финансовыми органами.</w:t>
      </w:r>
    </w:p>
    <w:p w:rsidR="00BA0C14" w:rsidRPr="00401EF4" w:rsidRDefault="00BA0C14" w:rsidP="00064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Ответственный исполнитель Муниципальной программы:</w:t>
      </w:r>
    </w:p>
    <w:p w:rsidR="00BA0C14" w:rsidRPr="00401EF4" w:rsidRDefault="00BA0C14" w:rsidP="00064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-несет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ответственность</w:t>
      </w:r>
      <w:r w:rsidRPr="009253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за</w:t>
      </w:r>
      <w:r w:rsidRPr="009253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своевременную</w:t>
      </w:r>
      <w:r w:rsidRPr="009253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9253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качественную</w:t>
      </w:r>
      <w:r w:rsidRPr="009253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разработку</w:t>
      </w:r>
      <w:r w:rsidRPr="009253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9253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реализацию Муниципальной программы, обеспечивает эффективное использование</w:t>
      </w:r>
      <w:r w:rsidRPr="009253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средств, выделяемых на ее реализацию;</w:t>
      </w:r>
    </w:p>
    <w:p w:rsidR="00BA0C14" w:rsidRPr="00401EF4" w:rsidRDefault="00BA0C14" w:rsidP="00064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-осуществляет</w:t>
      </w:r>
      <w:r w:rsidRPr="009253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организацию</w:t>
      </w:r>
      <w:r w:rsidRPr="009253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информационной</w:t>
      </w:r>
      <w:r w:rsidRPr="009253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9253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разъяснительной</w:t>
      </w:r>
      <w:r w:rsidRPr="009253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работы,</w:t>
      </w:r>
      <w:r w:rsidRPr="009253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направленной на освещение целей и задач Муниципальной программы.</w:t>
      </w:r>
    </w:p>
    <w:p w:rsidR="00BA0C14" w:rsidRPr="00401EF4" w:rsidRDefault="00BA0C14" w:rsidP="00064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Участники Муниципальной программы несут ответственность за своевременную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качественную реализацию мероприятий Муниципальной программы по контролируемым</w:t>
      </w:r>
      <w:r w:rsidRPr="00E30C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ими направлениям.</w:t>
      </w:r>
    </w:p>
    <w:p w:rsidR="00BA0C14" w:rsidRDefault="00BA0C14" w:rsidP="00064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Государственную поддержку за счет средств областного бюджета в рамках</w:t>
      </w:r>
      <w:r w:rsidRPr="00E30C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Муниципальной программы предусматривается осуществлять на основании закона</w:t>
      </w:r>
      <w:r w:rsidRPr="00E30C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Ярославской области об областном бюджете на очередной финансовый год и на плановый</w:t>
      </w:r>
      <w:r w:rsidRPr="00E30C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период. </w:t>
      </w:r>
    </w:p>
    <w:p w:rsidR="00BA0C14" w:rsidRPr="00401EF4" w:rsidRDefault="00BA0C14" w:rsidP="00064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Привлечение средств из федерального бюджета осуществляется на основании</w:t>
      </w:r>
      <w:r w:rsidRPr="00E30C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федеральных нормативных правовых актов и </w:t>
      </w:r>
      <w:proofErr w:type="spellStart"/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софинансирования</w:t>
      </w:r>
      <w:proofErr w:type="spellEnd"/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 счет средств</w:t>
      </w:r>
      <w:r w:rsidRPr="00E30C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областного и местного бюджетов, а также внебюджетных источников.</w:t>
      </w:r>
    </w:p>
    <w:p w:rsidR="00BA0C14" w:rsidRPr="00401EF4" w:rsidRDefault="00BA0C14" w:rsidP="00064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0C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Контроль</w:t>
      </w:r>
      <w:r w:rsidRPr="00E30C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за</w:t>
      </w:r>
      <w:proofErr w:type="gramEnd"/>
      <w:r w:rsidRPr="00E30C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целевым</w:t>
      </w:r>
      <w:r w:rsidRPr="00E30C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использованием</w:t>
      </w:r>
      <w:r w:rsidRPr="00E30C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выделяемых</w:t>
      </w:r>
      <w:r w:rsidRPr="00E30C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бюджетных</w:t>
      </w:r>
      <w:r w:rsidRPr="00E30C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средств</w:t>
      </w:r>
      <w:r w:rsidRPr="00E30C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осуществляется в соответствии с порядком, установленным главой 26 Бюджетного</w:t>
      </w:r>
      <w:r w:rsidRPr="00E30C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кодекса Российской Федерации.</w:t>
      </w:r>
    </w:p>
    <w:p w:rsidR="009D51F8" w:rsidRPr="00B8165C" w:rsidRDefault="00BA0C14" w:rsidP="00064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</w:p>
    <w:p w:rsidR="00326A42" w:rsidRDefault="00326A42" w:rsidP="000649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D51F8" w:rsidRPr="00B8165C" w:rsidRDefault="009D51F8" w:rsidP="000649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8165C">
        <w:rPr>
          <w:rFonts w:ascii="Times New Roman" w:eastAsia="Times New Roman" w:hAnsi="Times New Roman" w:cs="Times New Roman"/>
          <w:sz w:val="26"/>
          <w:szCs w:val="26"/>
        </w:rPr>
        <w:t>V. Цель (цели), задачи и целевые показатели</w:t>
      </w:r>
    </w:p>
    <w:p w:rsidR="009D51F8" w:rsidRPr="00B8165C" w:rsidRDefault="009D51F8" w:rsidP="000649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31525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Pr="00B8165C">
        <w:rPr>
          <w:rFonts w:ascii="Times New Roman" w:eastAsia="Times New Roman" w:hAnsi="Times New Roman" w:cs="Times New Roman"/>
          <w:sz w:val="26"/>
          <w:szCs w:val="26"/>
        </w:rPr>
        <w:t xml:space="preserve"> программы</w:t>
      </w:r>
    </w:p>
    <w:p w:rsidR="009D51F8" w:rsidRPr="00B8165C" w:rsidRDefault="009D51F8" w:rsidP="000649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D51F8" w:rsidRDefault="009D51F8" w:rsidP="0006498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65C">
        <w:rPr>
          <w:rFonts w:ascii="Times New Roman" w:eastAsia="Times New Roman" w:hAnsi="Times New Roman" w:cs="Times New Roman"/>
          <w:sz w:val="26"/>
          <w:szCs w:val="26"/>
        </w:rPr>
        <w:t xml:space="preserve">1. Цель (цели) и задачи </w:t>
      </w:r>
      <w:r w:rsidRPr="00031525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программы:</w:t>
      </w:r>
    </w:p>
    <w:p w:rsidR="002C62BB" w:rsidRPr="002C62BB" w:rsidRDefault="002C62BB" w:rsidP="000649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3"/>
          <w:sz w:val="26"/>
          <w:szCs w:val="26"/>
          <w:lang w:eastAsia="en-US"/>
        </w:rPr>
      </w:pPr>
      <w:r w:rsidRPr="002C62BB">
        <w:rPr>
          <w:rFonts w:ascii="Times New Roman" w:eastAsia="Calibri" w:hAnsi="Times New Roman" w:cs="Times New Roman"/>
          <w:sz w:val="26"/>
          <w:szCs w:val="26"/>
          <w:lang w:eastAsia="en-US"/>
        </w:rPr>
        <w:t>Цель муниципальной программы - создание условий для эффективного и устойчивого развития сельского хозяйства муниципального района, повышение конкурентоспособности сельскохозяйственной продукции, производимой в муниципальном районе.</w:t>
      </w:r>
    </w:p>
    <w:p w:rsidR="0050039E" w:rsidRPr="004D1457" w:rsidRDefault="002C62BB" w:rsidP="000649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4"/>
          <w:sz w:val="26"/>
          <w:szCs w:val="26"/>
          <w:shd w:val="clear" w:color="auto" w:fill="FFFFFF"/>
          <w:lang w:eastAsia="en-US"/>
        </w:rPr>
      </w:pPr>
      <w:r w:rsidRPr="004D1457">
        <w:rPr>
          <w:rFonts w:ascii="Times New Roman" w:eastAsia="Calibri" w:hAnsi="Times New Roman" w:cs="Times New Roman"/>
          <w:spacing w:val="4"/>
          <w:sz w:val="26"/>
          <w:szCs w:val="26"/>
          <w:shd w:val="clear" w:color="auto" w:fill="FFFFFF"/>
          <w:lang w:eastAsia="en-US"/>
        </w:rPr>
        <w:t>Для достижения указанных целей необходимо решение следующих задач:</w:t>
      </w:r>
    </w:p>
    <w:p w:rsidR="00A710D8" w:rsidRPr="004D1457" w:rsidRDefault="00A710D8" w:rsidP="0006498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D1457">
        <w:rPr>
          <w:rFonts w:ascii="Times New Roman" w:eastAsia="Calibri" w:hAnsi="Times New Roman" w:cs="Times New Roman"/>
          <w:spacing w:val="4"/>
          <w:sz w:val="26"/>
          <w:szCs w:val="26"/>
          <w:shd w:val="clear" w:color="auto" w:fill="FFFFFF"/>
          <w:lang w:eastAsia="en-US"/>
        </w:rPr>
        <w:t xml:space="preserve">          -</w:t>
      </w:r>
      <w:r w:rsidR="00CB48DC" w:rsidRPr="004D145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4D1457">
        <w:rPr>
          <w:rFonts w:ascii="Times New Roman" w:eastAsia="Calibri" w:hAnsi="Times New Roman" w:cs="Times New Roman"/>
          <w:sz w:val="26"/>
          <w:szCs w:val="26"/>
          <w:lang w:eastAsia="en-US"/>
        </w:rPr>
        <w:t>создание условий для обеспечения предприятий АПК высококвалифицированными специалистами, кадрами массовых профессий;</w:t>
      </w:r>
    </w:p>
    <w:p w:rsidR="004D1457" w:rsidRDefault="004D1457" w:rsidP="0006498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D1457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 xml:space="preserve">          - </w:t>
      </w:r>
      <w:r>
        <w:rPr>
          <w:rFonts w:ascii="Times New Roman" w:hAnsi="Times New Roman"/>
          <w:color w:val="000000" w:themeColor="text1"/>
          <w:sz w:val="26"/>
          <w:szCs w:val="26"/>
        </w:rPr>
        <w:t>с</w:t>
      </w:r>
      <w:r w:rsidRPr="004D1457">
        <w:rPr>
          <w:rFonts w:ascii="Times New Roman" w:hAnsi="Times New Roman"/>
          <w:color w:val="000000" w:themeColor="text1"/>
          <w:sz w:val="26"/>
          <w:szCs w:val="26"/>
        </w:rPr>
        <w:t xml:space="preserve">одействие в развитии АПК, пищевой и перерабатывающей промышленности  </w:t>
      </w:r>
      <w:proofErr w:type="gramStart"/>
      <w:r w:rsidRPr="004D1457">
        <w:rPr>
          <w:rFonts w:ascii="Times New Roman" w:hAnsi="Times New Roman"/>
          <w:color w:val="000000" w:themeColor="text1"/>
          <w:sz w:val="26"/>
          <w:szCs w:val="26"/>
        </w:rPr>
        <w:t>Гаврилов-Ямского</w:t>
      </w:r>
      <w:proofErr w:type="gramEnd"/>
      <w:r w:rsidRPr="004D1457">
        <w:rPr>
          <w:rFonts w:ascii="Times New Roman" w:hAnsi="Times New Roman"/>
          <w:color w:val="000000" w:themeColor="text1"/>
          <w:sz w:val="26"/>
          <w:szCs w:val="26"/>
        </w:rPr>
        <w:t xml:space="preserve"> муниципального района</w:t>
      </w:r>
      <w:r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4D1457" w:rsidRDefault="004D1457" w:rsidP="000649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4D1457">
        <w:rPr>
          <w:rFonts w:ascii="Times New Roman" w:hAnsi="Times New Roman"/>
          <w:color w:val="000000" w:themeColor="text1"/>
          <w:sz w:val="26"/>
          <w:szCs w:val="26"/>
        </w:rPr>
        <w:t xml:space="preserve">        -</w:t>
      </w:r>
      <w:r w:rsidRPr="004D1457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организация проведения мероприятий при осуществлении деятельности по обращению  с животными без владельцев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.</w:t>
      </w:r>
    </w:p>
    <w:p w:rsidR="00BE5025" w:rsidRPr="004D1457" w:rsidRDefault="00BE5025" w:rsidP="00BE5025">
      <w:pPr>
        <w:spacing w:after="0"/>
        <w:jc w:val="center"/>
        <w:rPr>
          <w:rFonts w:ascii="Times New Roman" w:eastAsia="Calibri" w:hAnsi="Times New Roman" w:cs="Times New Roman"/>
          <w:spacing w:val="4"/>
          <w:sz w:val="26"/>
          <w:szCs w:val="26"/>
          <w:shd w:val="clear" w:color="auto" w:fill="FFFFFF"/>
          <w:lang w:eastAsia="en-US"/>
        </w:rPr>
      </w:pPr>
      <w:r w:rsidRPr="00B8165C">
        <w:rPr>
          <w:rFonts w:ascii="Times New Roman" w:eastAsia="Times New Roman" w:hAnsi="Times New Roman" w:cs="Times New Roman"/>
          <w:sz w:val="26"/>
          <w:szCs w:val="26"/>
        </w:rPr>
        <w:t xml:space="preserve">2. Целевые показатели </w:t>
      </w:r>
      <w:r w:rsidRPr="00031525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Pr="00B8165C">
        <w:rPr>
          <w:rFonts w:ascii="Times New Roman" w:eastAsia="Times New Roman" w:hAnsi="Times New Roman" w:cs="Times New Roman"/>
          <w:sz w:val="26"/>
          <w:szCs w:val="26"/>
        </w:rPr>
        <w:t xml:space="preserve"> программы:</w:t>
      </w:r>
    </w:p>
    <w:tbl>
      <w:tblPr>
        <w:tblW w:w="10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3884"/>
        <w:gridCol w:w="11"/>
        <w:gridCol w:w="556"/>
        <w:gridCol w:w="11"/>
        <w:gridCol w:w="845"/>
        <w:gridCol w:w="147"/>
        <w:gridCol w:w="850"/>
        <w:gridCol w:w="851"/>
        <w:gridCol w:w="850"/>
        <w:gridCol w:w="851"/>
        <w:gridCol w:w="851"/>
      </w:tblGrid>
      <w:tr w:rsidR="00BE5025" w:rsidRPr="00031525" w:rsidTr="001F472A">
        <w:tc>
          <w:tcPr>
            <w:tcW w:w="562" w:type="dxa"/>
            <w:vMerge w:val="restart"/>
          </w:tcPr>
          <w:p w:rsidR="00BE5025" w:rsidRPr="00031525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25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</w:p>
          <w:p w:rsidR="00BE5025" w:rsidRPr="00031525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031525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031525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884" w:type="dxa"/>
            <w:vMerge w:val="restart"/>
          </w:tcPr>
          <w:p w:rsidR="00BE5025" w:rsidRPr="00031525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25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567" w:type="dxa"/>
            <w:gridSpan w:val="2"/>
            <w:vMerge w:val="restart"/>
          </w:tcPr>
          <w:p w:rsidR="00BE5025" w:rsidRPr="00031525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25">
              <w:rPr>
                <w:rFonts w:ascii="Times New Roman" w:eastAsia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5256" w:type="dxa"/>
            <w:gridSpan w:val="8"/>
          </w:tcPr>
          <w:p w:rsidR="00BE5025" w:rsidRPr="00031525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25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Плановое значение показателя</w:t>
            </w:r>
          </w:p>
        </w:tc>
      </w:tr>
      <w:tr w:rsidR="00BE5025" w:rsidRPr="00031525" w:rsidTr="001F472A">
        <w:tc>
          <w:tcPr>
            <w:tcW w:w="562" w:type="dxa"/>
            <w:vMerge/>
          </w:tcPr>
          <w:p w:rsidR="00BE5025" w:rsidRPr="00031525" w:rsidRDefault="00BE5025" w:rsidP="001F472A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84" w:type="dxa"/>
            <w:vMerge/>
          </w:tcPr>
          <w:p w:rsidR="00BE5025" w:rsidRPr="00031525" w:rsidRDefault="00BE5025" w:rsidP="001F472A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2"/>
            <w:vMerge/>
          </w:tcPr>
          <w:p w:rsidR="00BE5025" w:rsidRPr="00031525" w:rsidRDefault="00BE5025" w:rsidP="001F472A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003" w:type="dxa"/>
            <w:gridSpan w:val="3"/>
          </w:tcPr>
          <w:p w:rsidR="00BE5025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базовое</w:t>
            </w:r>
          </w:p>
          <w:p w:rsidR="00BE5025" w:rsidRPr="00C377DD" w:rsidRDefault="00BE5025" w:rsidP="001F472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850" w:type="dxa"/>
          </w:tcPr>
          <w:p w:rsidR="00BE5025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  <w:p w:rsidR="00BE5025" w:rsidRPr="00B508EA" w:rsidRDefault="00BE5025" w:rsidP="001F472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25">
              <w:rPr>
                <w:rFonts w:ascii="Times New Roman" w:eastAsia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851" w:type="dxa"/>
          </w:tcPr>
          <w:p w:rsidR="00BE5025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  <w:p w:rsidR="00BE5025" w:rsidRPr="00031525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25">
              <w:rPr>
                <w:rFonts w:ascii="Times New Roman" w:eastAsia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850" w:type="dxa"/>
          </w:tcPr>
          <w:p w:rsidR="00BE5025" w:rsidRPr="00031525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  <w:r w:rsidRPr="000315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851" w:type="dxa"/>
          </w:tcPr>
          <w:p w:rsidR="00BE5025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  <w:p w:rsidR="00BE5025" w:rsidRPr="00031525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</w:t>
            </w:r>
          </w:p>
          <w:p w:rsidR="00BE5025" w:rsidRPr="00031525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BE5025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  <w:p w:rsidR="00BE5025" w:rsidRPr="00031525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</w:t>
            </w:r>
          </w:p>
          <w:p w:rsidR="00BE5025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E5025" w:rsidRPr="00031525" w:rsidTr="001F472A">
        <w:tc>
          <w:tcPr>
            <w:tcW w:w="562" w:type="dxa"/>
          </w:tcPr>
          <w:p w:rsidR="00BE5025" w:rsidRPr="00031525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2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84" w:type="dxa"/>
          </w:tcPr>
          <w:p w:rsidR="00BE5025" w:rsidRPr="00031525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2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gridSpan w:val="2"/>
          </w:tcPr>
          <w:p w:rsidR="00BE5025" w:rsidRPr="00031525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25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03" w:type="dxa"/>
            <w:gridSpan w:val="3"/>
          </w:tcPr>
          <w:p w:rsidR="00BE5025" w:rsidRPr="00031525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2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</w:tcPr>
          <w:p w:rsidR="00BE5025" w:rsidRPr="00031525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BE5025" w:rsidRPr="00031525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0" w:type="dxa"/>
          </w:tcPr>
          <w:p w:rsidR="00BE5025" w:rsidRPr="00031525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BE5025" w:rsidRPr="00031525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  <w:p w:rsidR="00BE5025" w:rsidRPr="00031525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BE5025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BE5025" w:rsidRPr="00031525" w:rsidTr="001F472A">
        <w:tc>
          <w:tcPr>
            <w:tcW w:w="10269" w:type="dxa"/>
            <w:gridSpan w:val="12"/>
          </w:tcPr>
          <w:p w:rsidR="00BE5025" w:rsidRPr="00031525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Муниципальная</w:t>
            </w:r>
            <w:r w:rsidRPr="000315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«Развитие сельского хозяйства в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Гаврилов-Ямском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муниципальном районе»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2021-2026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BE5025" w:rsidRPr="00031525" w:rsidTr="001F472A">
        <w:trPr>
          <w:trHeight w:val="1072"/>
        </w:trPr>
        <w:tc>
          <w:tcPr>
            <w:tcW w:w="562" w:type="dxa"/>
          </w:tcPr>
          <w:p w:rsidR="00BE5025" w:rsidRPr="00D565A6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65A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.1</w:t>
            </w:r>
          </w:p>
        </w:tc>
        <w:tc>
          <w:tcPr>
            <w:tcW w:w="3884" w:type="dxa"/>
          </w:tcPr>
          <w:p w:rsidR="00BE5025" w:rsidRPr="00D565A6" w:rsidRDefault="00BE5025" w:rsidP="001F4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консультаций по финансированию мероприятий на закрепление молодых специалистов на селе</w:t>
            </w:r>
          </w:p>
        </w:tc>
        <w:tc>
          <w:tcPr>
            <w:tcW w:w="567" w:type="dxa"/>
            <w:gridSpan w:val="2"/>
          </w:tcPr>
          <w:p w:rsidR="00BE5025" w:rsidRDefault="00BE5025" w:rsidP="001F4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E5025" w:rsidRPr="00D565A6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</w:tcPr>
          <w:p w:rsidR="00BE5025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E5025" w:rsidRPr="00D565A6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7" w:type="dxa"/>
            <w:gridSpan w:val="2"/>
          </w:tcPr>
          <w:p w:rsidR="00BE5025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E5025" w:rsidRPr="00D565A6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BE5025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E5025" w:rsidRPr="00D565A6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</w:tcPr>
          <w:p w:rsidR="00BE5025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E5025" w:rsidRPr="00D565A6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BE5025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E5025" w:rsidRPr="00D565A6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BE5025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E5025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E5025" w:rsidRPr="00031525" w:rsidTr="001F472A">
        <w:trPr>
          <w:trHeight w:val="902"/>
        </w:trPr>
        <w:tc>
          <w:tcPr>
            <w:tcW w:w="562" w:type="dxa"/>
          </w:tcPr>
          <w:p w:rsidR="00BE5025" w:rsidRPr="00D565A6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65A6">
              <w:rPr>
                <w:rFonts w:ascii="Times New Roman" w:eastAsia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3884" w:type="dxa"/>
          </w:tcPr>
          <w:p w:rsidR="00BE5025" w:rsidRPr="00D565A6" w:rsidRDefault="00BE5025" w:rsidP="001F472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работы по содействию в развитии АПК</w:t>
            </w:r>
          </w:p>
        </w:tc>
        <w:tc>
          <w:tcPr>
            <w:tcW w:w="567" w:type="dxa"/>
            <w:gridSpan w:val="2"/>
          </w:tcPr>
          <w:p w:rsidR="00BE5025" w:rsidRPr="00D565A6" w:rsidRDefault="00BE5025" w:rsidP="001F4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856" w:type="dxa"/>
            <w:gridSpan w:val="2"/>
          </w:tcPr>
          <w:p w:rsidR="00BE5025" w:rsidRPr="00D565A6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7" w:type="dxa"/>
            <w:gridSpan w:val="2"/>
          </w:tcPr>
          <w:p w:rsidR="00BE5025" w:rsidRPr="00D565A6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</w:tcPr>
          <w:p w:rsidR="00BE5025" w:rsidRPr="00D565A6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</w:tcPr>
          <w:p w:rsidR="00BE5025" w:rsidRPr="00D565A6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</w:tcPr>
          <w:p w:rsidR="00BE5025" w:rsidRPr="00D565A6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</w:tcPr>
          <w:p w:rsidR="00BE5025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BE5025" w:rsidRPr="00031525" w:rsidTr="001F472A">
        <w:trPr>
          <w:trHeight w:val="1093"/>
        </w:trPr>
        <w:tc>
          <w:tcPr>
            <w:tcW w:w="562" w:type="dxa"/>
          </w:tcPr>
          <w:p w:rsidR="00BE5025" w:rsidRPr="00D565A6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65A6">
              <w:rPr>
                <w:rFonts w:ascii="Times New Roman" w:eastAsia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3884" w:type="dxa"/>
          </w:tcPr>
          <w:p w:rsidR="00BE5025" w:rsidRPr="00D565A6" w:rsidRDefault="00BE5025" w:rsidP="001F472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992CA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рганизация работы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</w:t>
            </w:r>
            <w:r w:rsidRPr="006A7EE6">
              <w:rPr>
                <w:rFonts w:ascii="Times New Roman" w:hAnsi="Times New Roman"/>
                <w:sz w:val="26"/>
                <w:szCs w:val="26"/>
              </w:rPr>
              <w:t xml:space="preserve"> отлову, временной изоляции безнадзорных животных</w:t>
            </w:r>
          </w:p>
        </w:tc>
        <w:tc>
          <w:tcPr>
            <w:tcW w:w="567" w:type="dxa"/>
            <w:gridSpan w:val="2"/>
          </w:tcPr>
          <w:p w:rsidR="00BE5025" w:rsidRPr="00D565A6" w:rsidRDefault="00BE5025" w:rsidP="001F4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856" w:type="dxa"/>
            <w:gridSpan w:val="2"/>
          </w:tcPr>
          <w:p w:rsidR="00BE5025" w:rsidRPr="00D565A6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7" w:type="dxa"/>
            <w:gridSpan w:val="2"/>
          </w:tcPr>
          <w:p w:rsidR="00BE5025" w:rsidRPr="00D565A6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</w:tcPr>
          <w:p w:rsidR="00BE5025" w:rsidRPr="00D565A6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</w:tcPr>
          <w:p w:rsidR="00BE5025" w:rsidRPr="00D565A6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</w:tcPr>
          <w:p w:rsidR="00BE5025" w:rsidRPr="00D565A6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</w:tcPr>
          <w:p w:rsidR="00BE5025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BE5025" w:rsidRPr="00031525" w:rsidTr="001F472A">
        <w:tc>
          <w:tcPr>
            <w:tcW w:w="10269" w:type="dxa"/>
            <w:gridSpan w:val="12"/>
          </w:tcPr>
          <w:p w:rsidR="00BE5025" w:rsidRPr="00F15870" w:rsidRDefault="00BE5025" w:rsidP="001F472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F1587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 </w:t>
            </w:r>
            <w:r w:rsidRPr="00F1587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Муниципальная целевая программа </w:t>
            </w:r>
            <w:r w:rsidRPr="00F1587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«Развитие агропромышленного комплекса </w:t>
            </w:r>
            <w:proofErr w:type="gramStart"/>
            <w:r w:rsidRPr="00F1587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Гаврилов-Ямского</w:t>
            </w:r>
            <w:proofErr w:type="gramEnd"/>
            <w:r w:rsidRPr="00F1587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 муниципального района»   на 2022 –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6 </w:t>
            </w:r>
            <w:r w:rsidRPr="00F1587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годы</w:t>
            </w:r>
          </w:p>
          <w:p w:rsidR="00BE5025" w:rsidRPr="00F15870" w:rsidRDefault="00BE5025" w:rsidP="001F472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E5025" w:rsidRPr="00031525" w:rsidTr="001F472A">
        <w:trPr>
          <w:trHeight w:val="1833"/>
        </w:trPr>
        <w:tc>
          <w:tcPr>
            <w:tcW w:w="562" w:type="dxa"/>
          </w:tcPr>
          <w:p w:rsidR="00BE5025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25">
              <w:rPr>
                <w:rFonts w:ascii="Times New Roman" w:eastAsia="Times New Roman" w:hAnsi="Times New Roman" w:cs="Times New Roman"/>
                <w:sz w:val="26"/>
                <w:szCs w:val="26"/>
              </w:rPr>
              <w:t>2.1</w:t>
            </w:r>
          </w:p>
          <w:p w:rsidR="00BE5025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E5025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E5025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E5025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E5025" w:rsidRPr="00031525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5" w:type="dxa"/>
            <w:gridSpan w:val="2"/>
          </w:tcPr>
          <w:p w:rsidR="00BE5025" w:rsidRPr="00C377DD" w:rsidRDefault="00BE5025" w:rsidP="001F47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Валовый объем производства молока </w:t>
            </w:r>
            <w:r w:rsidRPr="00C377DD">
              <w:rPr>
                <w:rFonts w:ascii="Times New Roman" w:hAnsi="Times New Roman" w:cs="Times New Roman"/>
                <w:sz w:val="26"/>
                <w:szCs w:val="26"/>
              </w:rPr>
              <w:t>в хозяйствах всех категорий к предыдущему году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377DD">
              <w:rPr>
                <w:rFonts w:ascii="Times New Roman" w:hAnsi="Times New Roman" w:cs="Times New Roman"/>
                <w:sz w:val="26"/>
                <w:szCs w:val="26"/>
              </w:rPr>
              <w:t>(в сопоставимых ценах)</w:t>
            </w:r>
          </w:p>
        </w:tc>
        <w:tc>
          <w:tcPr>
            <w:tcW w:w="567" w:type="dxa"/>
            <w:gridSpan w:val="2"/>
          </w:tcPr>
          <w:p w:rsidR="00BE5025" w:rsidRPr="00C377DD" w:rsidRDefault="00BE5025" w:rsidP="001F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77DD">
              <w:rPr>
                <w:rFonts w:ascii="Times New Roman" w:eastAsia="Times New Roman" w:hAnsi="Times New Roman" w:cs="Times New Roman"/>
              </w:rPr>
              <w:t xml:space="preserve">в % </w:t>
            </w:r>
          </w:p>
          <w:p w:rsidR="00BE5025" w:rsidRPr="00C377DD" w:rsidRDefault="00BE5025" w:rsidP="001F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77DD">
              <w:rPr>
                <w:rFonts w:ascii="Times New Roman" w:eastAsia="Times New Roman" w:hAnsi="Times New Roman" w:cs="Times New Roman"/>
              </w:rPr>
              <w:t>к</w:t>
            </w:r>
          </w:p>
          <w:p w:rsidR="00BE5025" w:rsidRPr="00C377DD" w:rsidRDefault="00BE5025" w:rsidP="001F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77DD">
              <w:rPr>
                <w:rFonts w:ascii="Times New Roman" w:eastAsia="Times New Roman" w:hAnsi="Times New Roman" w:cs="Times New Roman"/>
              </w:rPr>
              <w:t>пре</w:t>
            </w:r>
          </w:p>
          <w:p w:rsidR="00BE5025" w:rsidRPr="00031525" w:rsidRDefault="00BE5025" w:rsidP="001F4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377DD">
              <w:rPr>
                <w:rFonts w:ascii="Times New Roman" w:eastAsia="Times New Roman" w:hAnsi="Times New Roman" w:cs="Times New Roman"/>
              </w:rPr>
              <w:t>дыдущему</w:t>
            </w:r>
            <w:proofErr w:type="spellEnd"/>
            <w:r w:rsidRPr="00C377DD">
              <w:rPr>
                <w:rFonts w:ascii="Times New Roman" w:eastAsia="Times New Roman" w:hAnsi="Times New Roman" w:cs="Times New Roman"/>
              </w:rPr>
              <w:t xml:space="preserve">         году</w:t>
            </w:r>
          </w:p>
        </w:tc>
        <w:tc>
          <w:tcPr>
            <w:tcW w:w="845" w:type="dxa"/>
          </w:tcPr>
          <w:p w:rsidR="00BE5025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E5025" w:rsidRPr="00031525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997" w:type="dxa"/>
            <w:gridSpan w:val="2"/>
          </w:tcPr>
          <w:p w:rsidR="00BE5025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E5025" w:rsidRPr="00031525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100,1</w:t>
            </w:r>
          </w:p>
        </w:tc>
        <w:tc>
          <w:tcPr>
            <w:tcW w:w="851" w:type="dxa"/>
          </w:tcPr>
          <w:p w:rsidR="00BE5025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E5025" w:rsidRPr="00031525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100,3</w:t>
            </w:r>
          </w:p>
        </w:tc>
        <w:tc>
          <w:tcPr>
            <w:tcW w:w="850" w:type="dxa"/>
          </w:tcPr>
          <w:p w:rsidR="00BE5025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E5025" w:rsidRPr="00031525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100,5</w:t>
            </w:r>
          </w:p>
        </w:tc>
        <w:tc>
          <w:tcPr>
            <w:tcW w:w="851" w:type="dxa"/>
          </w:tcPr>
          <w:p w:rsidR="00BE5025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E5025" w:rsidRPr="00031525" w:rsidRDefault="00BE5025" w:rsidP="001F4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100,6</w:t>
            </w:r>
          </w:p>
        </w:tc>
        <w:tc>
          <w:tcPr>
            <w:tcW w:w="851" w:type="dxa"/>
          </w:tcPr>
          <w:p w:rsidR="00BE5025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E5025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100,6</w:t>
            </w:r>
          </w:p>
        </w:tc>
      </w:tr>
      <w:tr w:rsidR="00BE5025" w:rsidRPr="00031525" w:rsidTr="001F472A">
        <w:trPr>
          <w:trHeight w:val="1833"/>
        </w:trPr>
        <w:tc>
          <w:tcPr>
            <w:tcW w:w="562" w:type="dxa"/>
          </w:tcPr>
          <w:p w:rsidR="00BE5025" w:rsidRPr="00031525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3895" w:type="dxa"/>
            <w:gridSpan w:val="2"/>
          </w:tcPr>
          <w:p w:rsidR="00BE5025" w:rsidRDefault="00BE5025" w:rsidP="001F472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7C4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Площадь земель</w:t>
            </w:r>
            <w:r w:rsidRPr="00FE7C4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softHyphen/>
              <w:t>ных участков, освобожденных от засоренности борщевиком Сос</w:t>
            </w:r>
            <w:r w:rsidRPr="00FE7C4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softHyphen/>
              <w:t>новского</w:t>
            </w:r>
          </w:p>
        </w:tc>
        <w:tc>
          <w:tcPr>
            <w:tcW w:w="567" w:type="dxa"/>
            <w:gridSpan w:val="2"/>
          </w:tcPr>
          <w:p w:rsidR="00BE5025" w:rsidRDefault="00BE5025" w:rsidP="001F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E5025" w:rsidRPr="00C377DD" w:rsidRDefault="00BE5025" w:rsidP="001F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</w:t>
            </w:r>
          </w:p>
        </w:tc>
        <w:tc>
          <w:tcPr>
            <w:tcW w:w="845" w:type="dxa"/>
          </w:tcPr>
          <w:p w:rsidR="00BE5025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E5025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7" w:type="dxa"/>
            <w:gridSpan w:val="2"/>
          </w:tcPr>
          <w:p w:rsidR="00BE5025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E5025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BE5025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E5025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BE5025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E5025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BE5025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E5025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BE5025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E5025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</w:tbl>
    <w:p w:rsidR="00BE5025" w:rsidRPr="00537674" w:rsidRDefault="00BE5025" w:rsidP="00BE502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E5025" w:rsidRDefault="00BE5025" w:rsidP="00BE50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4985" w:rsidRDefault="00064985" w:rsidP="00B067B9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D51F8" w:rsidRPr="00537674" w:rsidRDefault="009D51F8" w:rsidP="0063466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C0578" w:rsidRPr="00CC0578" w:rsidRDefault="00CC0578" w:rsidP="00CC057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C0578">
        <w:rPr>
          <w:rFonts w:ascii="Times New Roman" w:eastAsia="Times New Roman" w:hAnsi="Times New Roman" w:cs="Times New Roman"/>
          <w:sz w:val="26"/>
          <w:szCs w:val="26"/>
        </w:rPr>
        <w:t>«3. Ресурсное обеспечение Муниципальной программы:</w:t>
      </w:r>
    </w:p>
    <w:p w:rsidR="00CC0578" w:rsidRPr="00CC0578" w:rsidRDefault="00CC0578" w:rsidP="00CC05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006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1417"/>
        <w:gridCol w:w="992"/>
        <w:gridCol w:w="1276"/>
        <w:gridCol w:w="1134"/>
        <w:gridCol w:w="992"/>
        <w:gridCol w:w="992"/>
      </w:tblGrid>
      <w:tr w:rsidR="001F472A" w:rsidRPr="001F472A" w:rsidTr="001F472A">
        <w:tc>
          <w:tcPr>
            <w:tcW w:w="567" w:type="dxa"/>
            <w:vMerge w:val="restart"/>
          </w:tcPr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472A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</w:p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1F472A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1F472A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694" w:type="dxa"/>
            <w:vMerge w:val="restart"/>
          </w:tcPr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472A">
              <w:rPr>
                <w:rFonts w:ascii="Times New Roman" w:eastAsia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417" w:type="dxa"/>
            <w:vMerge w:val="restart"/>
          </w:tcPr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472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</w:t>
            </w:r>
          </w:p>
        </w:tc>
        <w:tc>
          <w:tcPr>
            <w:tcW w:w="5386" w:type="dxa"/>
            <w:gridSpan w:val="5"/>
          </w:tcPr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472A">
              <w:rPr>
                <w:rFonts w:ascii="Times New Roman" w:eastAsia="Times New Roman" w:hAnsi="Times New Roman" w:cs="Times New Roman"/>
                <w:sz w:val="26"/>
                <w:szCs w:val="26"/>
              </w:rPr>
              <w:t>Оценка расходов (руб.), в том числе по годам реализации</w:t>
            </w:r>
          </w:p>
        </w:tc>
      </w:tr>
      <w:tr w:rsidR="001F472A" w:rsidRPr="001F472A" w:rsidTr="001F472A">
        <w:tc>
          <w:tcPr>
            <w:tcW w:w="567" w:type="dxa"/>
            <w:vMerge/>
          </w:tcPr>
          <w:p w:rsidR="001F472A" w:rsidRPr="001F472A" w:rsidRDefault="001F472A" w:rsidP="001F472A">
            <w:pPr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  <w:vMerge/>
          </w:tcPr>
          <w:p w:rsidR="001F472A" w:rsidRPr="001F472A" w:rsidRDefault="001F472A" w:rsidP="001F472A">
            <w:pPr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</w:tcPr>
          <w:p w:rsidR="001F472A" w:rsidRPr="001F472A" w:rsidRDefault="001F472A" w:rsidP="001F472A">
            <w:pPr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</w:tcPr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472A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472A">
              <w:rPr>
                <w:rFonts w:ascii="Times New Roman" w:eastAsia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276" w:type="dxa"/>
          </w:tcPr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472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2023 </w:t>
            </w:r>
          </w:p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472A">
              <w:rPr>
                <w:rFonts w:ascii="Times New Roman" w:eastAsia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134" w:type="dxa"/>
          </w:tcPr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472A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472A">
              <w:rPr>
                <w:rFonts w:ascii="Times New Roman" w:eastAsia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992" w:type="dxa"/>
          </w:tcPr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472A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472A">
              <w:rPr>
                <w:rFonts w:ascii="Times New Roman" w:eastAsia="Times New Roman" w:hAnsi="Times New Roman" w:cs="Times New Roman"/>
                <w:sz w:val="26"/>
                <w:szCs w:val="26"/>
              </w:rPr>
              <w:t>год</w:t>
            </w:r>
          </w:p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472A"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472A">
              <w:rPr>
                <w:rFonts w:ascii="Times New Roman" w:eastAsia="Times New Roman" w:hAnsi="Times New Roman" w:cs="Times New Roman"/>
                <w:sz w:val="26"/>
                <w:szCs w:val="26"/>
              </w:rPr>
              <w:t>год</w:t>
            </w:r>
          </w:p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F472A" w:rsidRPr="001F472A" w:rsidTr="001F472A">
        <w:tc>
          <w:tcPr>
            <w:tcW w:w="567" w:type="dxa"/>
          </w:tcPr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472A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4" w:type="dxa"/>
          </w:tcPr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472A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472A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472A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</w:tcPr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472A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472A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472A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472A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1F472A" w:rsidRPr="001F472A" w:rsidTr="001F472A">
        <w:tc>
          <w:tcPr>
            <w:tcW w:w="10064" w:type="dxa"/>
            <w:gridSpan w:val="8"/>
          </w:tcPr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472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 Муниципальная целевая программа  </w:t>
            </w:r>
            <w:r w:rsidRPr="001F472A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«Развитие агропромышленного комплекса </w:t>
            </w:r>
            <w:proofErr w:type="gramStart"/>
            <w:r w:rsidRPr="001F472A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Гаврилов-Ямского</w:t>
            </w:r>
            <w:proofErr w:type="gramEnd"/>
            <w:r w:rsidRPr="001F472A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 муниципального района»   на 2022 – 2026годы</w:t>
            </w:r>
          </w:p>
        </w:tc>
      </w:tr>
      <w:tr w:rsidR="001F472A" w:rsidRPr="001F472A" w:rsidTr="001F472A">
        <w:tc>
          <w:tcPr>
            <w:tcW w:w="567" w:type="dxa"/>
            <w:vMerge w:val="restart"/>
          </w:tcPr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472A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694" w:type="dxa"/>
          </w:tcPr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472A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1417" w:type="dxa"/>
          </w:tcPr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F472A" w:rsidRPr="001F472A" w:rsidRDefault="001F472A" w:rsidP="000B38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472A">
              <w:rPr>
                <w:rFonts w:ascii="Times New Roman" w:eastAsia="Times New Roman" w:hAnsi="Times New Roman" w:cs="Times New Roman"/>
              </w:rPr>
              <w:t>2</w:t>
            </w:r>
            <w:r w:rsidR="000B38A5">
              <w:rPr>
                <w:rFonts w:ascii="Times New Roman" w:eastAsia="Times New Roman" w:hAnsi="Times New Roman" w:cs="Times New Roman"/>
              </w:rPr>
              <w:t>18</w:t>
            </w:r>
            <w:r w:rsidRPr="001F472A">
              <w:rPr>
                <w:rFonts w:ascii="Times New Roman" w:eastAsia="Times New Roman" w:hAnsi="Times New Roman" w:cs="Times New Roman"/>
              </w:rPr>
              <w:t>0988,5</w:t>
            </w:r>
          </w:p>
        </w:tc>
        <w:tc>
          <w:tcPr>
            <w:tcW w:w="992" w:type="dxa"/>
          </w:tcPr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472A">
              <w:rPr>
                <w:rFonts w:ascii="Times New Roman" w:eastAsia="Times New Roman" w:hAnsi="Times New Roman" w:cs="Times New Roman"/>
              </w:rPr>
              <w:t>687374,0</w:t>
            </w:r>
          </w:p>
        </w:tc>
        <w:tc>
          <w:tcPr>
            <w:tcW w:w="1276" w:type="dxa"/>
          </w:tcPr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472A">
              <w:rPr>
                <w:rFonts w:ascii="Times New Roman" w:eastAsia="Times New Roman" w:hAnsi="Times New Roman" w:cs="Times New Roman"/>
              </w:rPr>
              <w:t>205732,0</w:t>
            </w:r>
          </w:p>
        </w:tc>
        <w:tc>
          <w:tcPr>
            <w:tcW w:w="1134" w:type="dxa"/>
          </w:tcPr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F472A" w:rsidRPr="001F472A" w:rsidRDefault="001F472A" w:rsidP="000B38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472A">
              <w:rPr>
                <w:rFonts w:ascii="Times New Roman" w:eastAsia="Times New Roman" w:hAnsi="Times New Roman" w:cs="Times New Roman"/>
              </w:rPr>
              <w:t>8</w:t>
            </w:r>
            <w:r w:rsidR="000B38A5">
              <w:rPr>
                <w:rFonts w:ascii="Times New Roman" w:eastAsia="Times New Roman" w:hAnsi="Times New Roman" w:cs="Times New Roman"/>
              </w:rPr>
              <w:t>1</w:t>
            </w:r>
            <w:r w:rsidRPr="001F472A">
              <w:rPr>
                <w:rFonts w:ascii="Times New Roman" w:eastAsia="Times New Roman" w:hAnsi="Times New Roman" w:cs="Times New Roman"/>
              </w:rPr>
              <w:t>0618,5</w:t>
            </w:r>
          </w:p>
        </w:tc>
        <w:tc>
          <w:tcPr>
            <w:tcW w:w="992" w:type="dxa"/>
          </w:tcPr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472A">
              <w:rPr>
                <w:rFonts w:ascii="Times New Roman" w:eastAsia="Times New Roman" w:hAnsi="Times New Roman" w:cs="Times New Roman"/>
              </w:rPr>
              <w:t>248632,0</w:t>
            </w:r>
          </w:p>
        </w:tc>
        <w:tc>
          <w:tcPr>
            <w:tcW w:w="992" w:type="dxa"/>
          </w:tcPr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472A">
              <w:rPr>
                <w:rFonts w:ascii="Times New Roman" w:eastAsia="Times New Roman" w:hAnsi="Times New Roman" w:cs="Times New Roman"/>
              </w:rPr>
              <w:t>228632,0</w:t>
            </w:r>
          </w:p>
        </w:tc>
      </w:tr>
      <w:tr w:rsidR="001F472A" w:rsidRPr="001F472A" w:rsidTr="001F472A">
        <w:tc>
          <w:tcPr>
            <w:tcW w:w="567" w:type="dxa"/>
            <w:vMerge/>
          </w:tcPr>
          <w:p w:rsidR="001F472A" w:rsidRPr="001F472A" w:rsidRDefault="001F472A" w:rsidP="001F472A">
            <w:pPr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</w:tcPr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472A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1F472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средства бюджета муниципального района</w:t>
            </w:r>
          </w:p>
        </w:tc>
        <w:tc>
          <w:tcPr>
            <w:tcW w:w="1417" w:type="dxa"/>
          </w:tcPr>
          <w:p w:rsidR="001F472A" w:rsidRPr="001F472A" w:rsidRDefault="000B38A5" w:rsidP="000B38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</w:t>
            </w:r>
            <w:r w:rsidR="001F472A" w:rsidRPr="001F472A">
              <w:rPr>
                <w:rFonts w:ascii="Times New Roman" w:eastAsia="Times New Roman" w:hAnsi="Times New Roman" w:cs="Times New Roman"/>
              </w:rPr>
              <w:t>0000,0</w:t>
            </w:r>
          </w:p>
        </w:tc>
        <w:tc>
          <w:tcPr>
            <w:tcW w:w="992" w:type="dxa"/>
          </w:tcPr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472A">
              <w:rPr>
                <w:rFonts w:ascii="Times New Roman" w:eastAsia="Times New Roman" w:hAnsi="Times New Roman" w:cs="Times New Roman"/>
              </w:rPr>
              <w:t>500000,0</w:t>
            </w:r>
          </w:p>
        </w:tc>
        <w:tc>
          <w:tcPr>
            <w:tcW w:w="1276" w:type="dxa"/>
          </w:tcPr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72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F472A" w:rsidRPr="001F472A" w:rsidRDefault="000B38A5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1F472A" w:rsidRPr="001F472A">
              <w:rPr>
                <w:rFonts w:ascii="Times New Roman" w:eastAsia="Times New Roman" w:hAnsi="Times New Roman" w:cs="Times New Roman"/>
              </w:rPr>
              <w:t>0000,0</w:t>
            </w:r>
          </w:p>
        </w:tc>
        <w:tc>
          <w:tcPr>
            <w:tcW w:w="992" w:type="dxa"/>
          </w:tcPr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472A">
              <w:rPr>
                <w:rFonts w:ascii="Times New Roman" w:eastAsia="Times New Roman" w:hAnsi="Times New Roman" w:cs="Times New Roman"/>
              </w:rPr>
              <w:t>40000,0</w:t>
            </w:r>
          </w:p>
        </w:tc>
        <w:tc>
          <w:tcPr>
            <w:tcW w:w="992" w:type="dxa"/>
          </w:tcPr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472A">
              <w:rPr>
                <w:rFonts w:ascii="Times New Roman" w:eastAsia="Times New Roman" w:hAnsi="Times New Roman" w:cs="Times New Roman"/>
              </w:rPr>
              <w:t>20000,0</w:t>
            </w:r>
          </w:p>
        </w:tc>
      </w:tr>
      <w:tr w:rsidR="001F472A" w:rsidRPr="001F472A" w:rsidTr="001F472A">
        <w:tc>
          <w:tcPr>
            <w:tcW w:w="567" w:type="dxa"/>
            <w:vMerge/>
          </w:tcPr>
          <w:p w:rsidR="001F472A" w:rsidRPr="001F472A" w:rsidRDefault="001F472A" w:rsidP="001F472A">
            <w:pPr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</w:tcPr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472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областные средства </w:t>
            </w:r>
          </w:p>
        </w:tc>
        <w:tc>
          <w:tcPr>
            <w:tcW w:w="1417" w:type="dxa"/>
          </w:tcPr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472A">
              <w:rPr>
                <w:rFonts w:ascii="Times New Roman" w:eastAsia="Times New Roman" w:hAnsi="Times New Roman" w:cs="Times New Roman"/>
              </w:rPr>
              <w:t>1610988,5</w:t>
            </w:r>
          </w:p>
        </w:tc>
        <w:tc>
          <w:tcPr>
            <w:tcW w:w="992" w:type="dxa"/>
          </w:tcPr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472A">
              <w:rPr>
                <w:rFonts w:ascii="Times New Roman" w:eastAsia="Times New Roman" w:hAnsi="Times New Roman" w:cs="Times New Roman"/>
              </w:rPr>
              <w:t>187374,0</w:t>
            </w:r>
          </w:p>
        </w:tc>
        <w:tc>
          <w:tcPr>
            <w:tcW w:w="1276" w:type="dxa"/>
          </w:tcPr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472A">
              <w:rPr>
                <w:rFonts w:ascii="Times New Roman" w:eastAsia="Times New Roman" w:hAnsi="Times New Roman" w:cs="Times New Roman"/>
              </w:rPr>
              <w:t>205732,0</w:t>
            </w:r>
          </w:p>
        </w:tc>
        <w:tc>
          <w:tcPr>
            <w:tcW w:w="1134" w:type="dxa"/>
          </w:tcPr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472A">
              <w:rPr>
                <w:rFonts w:ascii="Times New Roman" w:eastAsia="Times New Roman" w:hAnsi="Times New Roman" w:cs="Times New Roman"/>
              </w:rPr>
              <w:t>800618,5</w:t>
            </w:r>
          </w:p>
        </w:tc>
        <w:tc>
          <w:tcPr>
            <w:tcW w:w="992" w:type="dxa"/>
          </w:tcPr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472A">
              <w:rPr>
                <w:rFonts w:ascii="Times New Roman" w:eastAsia="Times New Roman" w:hAnsi="Times New Roman" w:cs="Times New Roman"/>
              </w:rPr>
              <w:t>208632,0</w:t>
            </w:r>
          </w:p>
        </w:tc>
        <w:tc>
          <w:tcPr>
            <w:tcW w:w="992" w:type="dxa"/>
          </w:tcPr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472A">
              <w:rPr>
                <w:rFonts w:ascii="Times New Roman" w:eastAsia="Times New Roman" w:hAnsi="Times New Roman" w:cs="Times New Roman"/>
              </w:rPr>
              <w:t>208632,0</w:t>
            </w:r>
          </w:p>
        </w:tc>
      </w:tr>
      <w:tr w:rsidR="001F472A" w:rsidRPr="001F472A" w:rsidTr="001F472A">
        <w:tc>
          <w:tcPr>
            <w:tcW w:w="567" w:type="dxa"/>
          </w:tcPr>
          <w:p w:rsidR="001F472A" w:rsidRPr="001F472A" w:rsidRDefault="001F472A" w:rsidP="001F472A">
            <w:pPr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F472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1.2</w:t>
            </w:r>
          </w:p>
        </w:tc>
        <w:tc>
          <w:tcPr>
            <w:tcW w:w="2694" w:type="dxa"/>
          </w:tcPr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F472A">
              <w:rPr>
                <w:rFonts w:ascii="Times New Roman" w:hAnsi="Times New Roman" w:cs="Times New Roman"/>
                <w:sz w:val="26"/>
                <w:szCs w:val="26"/>
              </w:rPr>
              <w:t>Справочно</w:t>
            </w:r>
            <w:proofErr w:type="spellEnd"/>
            <w:r w:rsidRPr="001F472A">
              <w:rPr>
                <w:rFonts w:ascii="Times New Roman" w:hAnsi="Times New Roman" w:cs="Times New Roman"/>
                <w:sz w:val="26"/>
                <w:szCs w:val="26"/>
              </w:rPr>
              <w:t xml:space="preserve">  (за рамками предусмотренных средств решением Собрания представителей  муниципального района  о бюджете):</w:t>
            </w:r>
          </w:p>
        </w:tc>
        <w:tc>
          <w:tcPr>
            <w:tcW w:w="1417" w:type="dxa"/>
          </w:tcPr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F472A" w:rsidRPr="001F472A" w:rsidRDefault="001F472A" w:rsidP="001F472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1F472A" w:rsidRPr="001F472A" w:rsidRDefault="001F472A" w:rsidP="001F47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F472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472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472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472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472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72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F472A" w:rsidRPr="001F472A" w:rsidTr="001F472A">
        <w:tc>
          <w:tcPr>
            <w:tcW w:w="567" w:type="dxa"/>
          </w:tcPr>
          <w:p w:rsidR="001F472A" w:rsidRPr="001F472A" w:rsidRDefault="001F472A" w:rsidP="001F472A">
            <w:pPr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</w:tcPr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472A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1F472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средства бюджета муниципального района</w:t>
            </w:r>
          </w:p>
        </w:tc>
        <w:tc>
          <w:tcPr>
            <w:tcW w:w="1417" w:type="dxa"/>
          </w:tcPr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72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472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472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472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472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72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F472A" w:rsidRPr="001F472A" w:rsidTr="001F472A">
        <w:tc>
          <w:tcPr>
            <w:tcW w:w="567" w:type="dxa"/>
          </w:tcPr>
          <w:p w:rsidR="001F472A" w:rsidRPr="001F472A" w:rsidRDefault="001F472A" w:rsidP="001F472A">
            <w:pPr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</w:tcPr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472A">
              <w:rPr>
                <w:rFonts w:ascii="Times New Roman" w:eastAsia="Times New Roman" w:hAnsi="Times New Roman" w:cs="Times New Roman"/>
                <w:sz w:val="26"/>
                <w:szCs w:val="26"/>
              </w:rPr>
              <w:t>- областные средства</w:t>
            </w:r>
          </w:p>
        </w:tc>
        <w:tc>
          <w:tcPr>
            <w:tcW w:w="1417" w:type="dxa"/>
          </w:tcPr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72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472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472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472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472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72A"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CC0578" w:rsidRPr="00CC0578" w:rsidRDefault="00CC0578" w:rsidP="00CC05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34666" w:rsidRDefault="00634666" w:rsidP="00BF54B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B067B9" w:rsidRDefault="00B067B9" w:rsidP="00BF54B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B067B9" w:rsidRDefault="00B067B9" w:rsidP="00BF54B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B067B9" w:rsidRDefault="00B067B9" w:rsidP="00BE5025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B067B9" w:rsidRDefault="00B067B9" w:rsidP="00BF54B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B067B9" w:rsidRDefault="00B067B9" w:rsidP="00BF54B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BF54B7" w:rsidRPr="00BF54B7" w:rsidRDefault="00BF54B7" w:rsidP="00BF54B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BF54B7">
        <w:rPr>
          <w:rFonts w:ascii="Times New Roman" w:eastAsia="Times New Roman" w:hAnsi="Times New Roman" w:cs="Times New Roman"/>
          <w:sz w:val="26"/>
          <w:szCs w:val="26"/>
        </w:rPr>
        <w:t xml:space="preserve">Приложение </w:t>
      </w:r>
      <w:r w:rsidR="00800A33">
        <w:rPr>
          <w:rFonts w:ascii="Times New Roman" w:eastAsia="Times New Roman" w:hAnsi="Times New Roman" w:cs="Times New Roman"/>
          <w:sz w:val="26"/>
          <w:szCs w:val="26"/>
        </w:rPr>
        <w:t>1</w:t>
      </w:r>
    </w:p>
    <w:p w:rsidR="00BF54B7" w:rsidRPr="00BF54B7" w:rsidRDefault="00BF54B7" w:rsidP="00BF54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2" w:name="P921"/>
      <w:bookmarkEnd w:id="2"/>
    </w:p>
    <w:p w:rsidR="00BF54B7" w:rsidRPr="00BF54B7" w:rsidRDefault="002D093B" w:rsidP="002D09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МУНИЦИПАЛЬНАЯ ЦЕЛЕВАЯ</w:t>
      </w:r>
      <w:r w:rsidRPr="00B8165C">
        <w:rPr>
          <w:rFonts w:ascii="Times New Roman" w:eastAsia="Times New Roman" w:hAnsi="Times New Roman" w:cs="Times New Roman"/>
          <w:sz w:val="26"/>
          <w:szCs w:val="26"/>
        </w:rPr>
        <w:t xml:space="preserve"> ПРОГРАММА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ГАВРИЛОВ-ЯМСКОГО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</w:t>
      </w:r>
    </w:p>
    <w:p w:rsidR="002D093B" w:rsidRPr="002D093B" w:rsidRDefault="002D093B" w:rsidP="002D093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D093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«Развитие агропромышленного комплекса </w:t>
      </w:r>
      <w:proofErr w:type="gramStart"/>
      <w:r w:rsidRPr="002D093B">
        <w:rPr>
          <w:rFonts w:ascii="Times New Roman" w:eastAsia="Times New Roman" w:hAnsi="Times New Roman" w:cs="Times New Roman"/>
          <w:sz w:val="28"/>
          <w:szCs w:val="28"/>
          <w:lang w:eastAsia="en-US"/>
        </w:rPr>
        <w:t>Гаврилов-Ямского</w:t>
      </w:r>
      <w:proofErr w:type="gramEnd"/>
      <w:r w:rsidRPr="002D093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муниципального района»</w:t>
      </w:r>
    </w:p>
    <w:p w:rsidR="00BF54B7" w:rsidRPr="00BB0A90" w:rsidRDefault="002D093B" w:rsidP="00BB0A90">
      <w:pPr>
        <w:tabs>
          <w:tab w:val="left" w:pos="3405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D093B">
        <w:rPr>
          <w:rFonts w:ascii="Times New Roman" w:eastAsia="Times New Roman" w:hAnsi="Times New Roman" w:cs="Times New Roman"/>
          <w:sz w:val="28"/>
          <w:szCs w:val="28"/>
          <w:lang w:eastAsia="en-US"/>
        </w:rPr>
        <w:t>на 202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 w:rsidRPr="002D093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– 202</w:t>
      </w:r>
      <w:r w:rsidR="00BE5025">
        <w:rPr>
          <w:rFonts w:ascii="Times New Roman" w:eastAsia="Times New Roman" w:hAnsi="Times New Roman" w:cs="Times New Roman"/>
          <w:sz w:val="28"/>
          <w:szCs w:val="28"/>
          <w:lang w:eastAsia="en-US"/>
        </w:rPr>
        <w:t>6</w:t>
      </w:r>
      <w:r w:rsidRPr="002D093B">
        <w:rPr>
          <w:rFonts w:ascii="Times New Roman" w:eastAsia="Times New Roman" w:hAnsi="Times New Roman" w:cs="Times New Roman"/>
          <w:sz w:val="28"/>
          <w:szCs w:val="28"/>
          <w:lang w:eastAsia="en-US"/>
        </w:rPr>
        <w:t>годы</w:t>
      </w:r>
    </w:p>
    <w:p w:rsidR="00115BDE" w:rsidRPr="00115BDE" w:rsidRDefault="00115BDE" w:rsidP="00115B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15BDE">
        <w:rPr>
          <w:rFonts w:ascii="Times New Roman" w:eastAsia="Times New Roman" w:hAnsi="Times New Roman" w:cs="Times New Roman"/>
          <w:sz w:val="26"/>
          <w:szCs w:val="26"/>
        </w:rPr>
        <w:t xml:space="preserve">Паспорт муниципальной целевой  программы                </w:t>
      </w:r>
    </w:p>
    <w:tbl>
      <w:tblPr>
        <w:tblW w:w="9498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6237"/>
      </w:tblGrid>
      <w:tr w:rsidR="00115BDE" w:rsidRPr="00115BDE" w:rsidTr="008518CD">
        <w:tc>
          <w:tcPr>
            <w:tcW w:w="3261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исполнитель муниципальной целевой программы</w:t>
            </w:r>
          </w:p>
        </w:tc>
        <w:tc>
          <w:tcPr>
            <w:tcW w:w="6237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Отдел </w:t>
            </w:r>
            <w:r w:rsidRPr="00115BD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 </w:t>
            </w:r>
            <w:hyperlink r:id="rId12" w:tooltip="Отдел экономики, предпринимательской деятельности, инвестиций и сельского хозяйства" w:history="1">
              <w:r w:rsidRPr="00115BDE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  <w:shd w:val="clear" w:color="auto" w:fill="FFFFFF"/>
                </w:rPr>
                <w:t xml:space="preserve"> экономики, предпринимательской деятельности, инвестиций и сельского хозяйства</w:t>
              </w:r>
            </w:hyperlink>
            <w:r w:rsidRPr="00115B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Администрации Гаврилов - Ямского муниципального района</w:t>
            </w: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начальника Галюзина Юлия Владимировна</w:t>
            </w: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тел.(48534) 2-03-58</w:t>
            </w:r>
          </w:p>
        </w:tc>
      </w:tr>
      <w:tr w:rsidR="00115BDE" w:rsidRPr="00115BDE" w:rsidTr="008518CD">
        <w:tc>
          <w:tcPr>
            <w:tcW w:w="3261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Куратор муниципальной целевой  программы</w:t>
            </w:r>
          </w:p>
        </w:tc>
        <w:tc>
          <w:tcPr>
            <w:tcW w:w="6237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Главы Администрации</w:t>
            </w: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муниципального района Романюк Андрей Юрьевич</w:t>
            </w: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тел. (48534)2-19-59</w:t>
            </w:r>
          </w:p>
        </w:tc>
      </w:tr>
      <w:tr w:rsidR="00115BDE" w:rsidRPr="00115BDE" w:rsidTr="008518CD">
        <w:tc>
          <w:tcPr>
            <w:tcW w:w="3261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Срок реализации муниципальной целевой программы</w:t>
            </w:r>
          </w:p>
        </w:tc>
        <w:tc>
          <w:tcPr>
            <w:tcW w:w="6237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2022-2026 годы</w:t>
            </w:r>
          </w:p>
        </w:tc>
      </w:tr>
      <w:tr w:rsidR="00115BDE" w:rsidRPr="00115BDE" w:rsidTr="008518CD">
        <w:tc>
          <w:tcPr>
            <w:tcW w:w="3261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Исполнители мероприятий муниципальной целевой  программы</w:t>
            </w:r>
          </w:p>
        </w:tc>
        <w:tc>
          <w:tcPr>
            <w:tcW w:w="6237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Отдел </w:t>
            </w:r>
            <w:r w:rsidRPr="00115BD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 </w:t>
            </w:r>
            <w:hyperlink r:id="rId13" w:tooltip="Отдел экономики, предпринимательской деятельности, инвестиций и сельского хозяйства" w:history="1">
              <w:r w:rsidRPr="00115BDE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  <w:shd w:val="clear" w:color="auto" w:fill="FFFFFF"/>
                </w:rPr>
                <w:t xml:space="preserve"> экономики, предпринимательской деятельности, инвестиций и сельского хозяйства</w:t>
              </w:r>
            </w:hyperlink>
            <w:r w:rsidRPr="00115B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Администрации Гаврилов - Ямского муниципального района</w:t>
            </w:r>
          </w:p>
        </w:tc>
      </w:tr>
      <w:tr w:rsidR="00115BDE" w:rsidRPr="00115BDE" w:rsidTr="008518CD">
        <w:trPr>
          <w:trHeight w:val="1233"/>
        </w:trPr>
        <w:tc>
          <w:tcPr>
            <w:tcW w:w="3261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Участники мероприятий муниципальной целевой программы</w:t>
            </w:r>
          </w:p>
        </w:tc>
        <w:tc>
          <w:tcPr>
            <w:tcW w:w="6237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Отдел </w:t>
            </w:r>
            <w:r w:rsidRPr="00115BD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 </w:t>
            </w:r>
            <w:hyperlink r:id="rId14" w:tooltip="Отдел экономики, предпринимательской деятельности, инвестиций и сельского хозяйства" w:history="1">
              <w:r w:rsidRPr="00115BDE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  <w:shd w:val="clear" w:color="auto" w:fill="FFFFFF"/>
                </w:rPr>
                <w:t xml:space="preserve"> экономики, предпринимательской деятельности, инвестиций и сельского хозяйства</w:t>
              </w:r>
            </w:hyperlink>
            <w:r w:rsidRPr="00115B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Администрации Гаврилов - Ямского муниципального района</w:t>
            </w:r>
          </w:p>
        </w:tc>
      </w:tr>
      <w:tr w:rsidR="00115BDE" w:rsidRPr="00115BDE" w:rsidTr="008518CD">
        <w:tc>
          <w:tcPr>
            <w:tcW w:w="3261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Цель муниципальной целевой программы</w:t>
            </w:r>
          </w:p>
        </w:tc>
        <w:tc>
          <w:tcPr>
            <w:tcW w:w="6237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5B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Обеспечение эффективного и устойчивого развития агропромышленного комплекса муниципального района на основе повышения конкурентоспособности и эффективности производства, переработки и реализации сельскохозяйственной продукции.</w:t>
            </w: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hAnsi="Times New Roman"/>
                <w:sz w:val="26"/>
                <w:szCs w:val="26"/>
              </w:rPr>
              <w:t>Сокращение распространения  борщевика Сосновского на территории Гаврилов - Ямского муниципального района.</w:t>
            </w:r>
          </w:p>
        </w:tc>
      </w:tr>
      <w:tr w:rsidR="00115BDE" w:rsidRPr="00115BDE" w:rsidTr="008518CD">
        <w:tc>
          <w:tcPr>
            <w:tcW w:w="3261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Объемы и источники финансирования муниципальной целевой  программы</w:t>
            </w:r>
          </w:p>
        </w:tc>
        <w:tc>
          <w:tcPr>
            <w:tcW w:w="6237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 2</w:t>
            </w:r>
            <w:r w:rsidR="000B38A5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0988,5,0 руб., из них:</w:t>
            </w: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 областные средства:</w:t>
            </w: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год- 187374,0 руб.;</w:t>
            </w: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- 205732,0 руб.;</w:t>
            </w: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2024 год -800618,5 руб.;</w:t>
            </w: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2025 год - 208632,0 руб.;</w:t>
            </w: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2026 год - 208632,0руб.</w:t>
            </w: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115BD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средства бюджета муниципального района:</w:t>
            </w: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- 500000,0  руб.;</w:t>
            </w: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- 0,0 руб.;</w:t>
            </w: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2024 год - </w:t>
            </w:r>
            <w:r w:rsidR="000B38A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0000,0 руб.;</w:t>
            </w: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2025 год - 40000,0 руб.;</w:t>
            </w: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2026 год -20000,0 руб.</w:t>
            </w:r>
          </w:p>
        </w:tc>
      </w:tr>
      <w:tr w:rsidR="00115BDE" w:rsidRPr="00115BDE" w:rsidTr="008518CD">
        <w:tc>
          <w:tcPr>
            <w:tcW w:w="3261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Конечные результаты реализации муниципальной целевой   программы</w:t>
            </w:r>
          </w:p>
        </w:tc>
        <w:tc>
          <w:tcPr>
            <w:tcW w:w="6237" w:type="dxa"/>
          </w:tcPr>
          <w:p w:rsidR="00115BDE" w:rsidRPr="00115BDE" w:rsidRDefault="00115BDE" w:rsidP="00115BDE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15BD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 увеличение объема производства продукции сельского хозяйства;</w:t>
            </w:r>
          </w:p>
          <w:p w:rsidR="00115BDE" w:rsidRPr="00115BDE" w:rsidRDefault="00115BDE" w:rsidP="00115BDE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15BD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 повышение производительности труда в хозяйствах;</w:t>
            </w: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15BD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-повышение доли прибыльных сельскохозяйственных предприятий;</w:t>
            </w: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15BDE">
              <w:rPr>
                <w:rFonts w:ascii="Times New Roman" w:hAnsi="Times New Roman"/>
                <w:sz w:val="24"/>
                <w:szCs w:val="24"/>
              </w:rPr>
              <w:t>-локализация и ликвидация очагов распространения  борщевика Сосновского на территории Гаврилов - Ямского муниципального района.</w:t>
            </w:r>
          </w:p>
        </w:tc>
      </w:tr>
      <w:tr w:rsidR="00115BDE" w:rsidRPr="00115BDE" w:rsidTr="008518CD">
        <w:tc>
          <w:tcPr>
            <w:tcW w:w="3261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Электронный адрес размещения муниципальной целевой /ведомственной целевой программы «Интернет»</w:t>
            </w:r>
          </w:p>
        </w:tc>
        <w:tc>
          <w:tcPr>
            <w:tcW w:w="6237" w:type="dxa"/>
          </w:tcPr>
          <w:p w:rsidR="00115BDE" w:rsidRPr="00115BDE" w:rsidRDefault="00985BA7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15" w:history="1">
              <w:r w:rsidR="00115BDE" w:rsidRPr="00115BDE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</w:rPr>
                <w:t>https://gavyam.ru/about/departments/otd_cx/cont</w:t>
              </w:r>
            </w:hyperlink>
            <w:r w:rsidR="00115BDE" w:rsidRPr="00115BD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15BD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php</w:t>
            </w:r>
            <w:proofErr w:type="spellEnd"/>
          </w:p>
        </w:tc>
      </w:tr>
    </w:tbl>
    <w:p w:rsidR="00634666" w:rsidRDefault="00634666" w:rsidP="00A479BB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634666" w:rsidRDefault="00634666" w:rsidP="00A479BB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634666" w:rsidRDefault="00634666" w:rsidP="00A479BB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BF54B7" w:rsidRPr="00BF54B7" w:rsidRDefault="00BB0A90" w:rsidP="00A479BB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Задачи, муниципальной целевой    </w:t>
      </w:r>
      <w:r w:rsidR="00BF54B7" w:rsidRPr="00BF54B7">
        <w:rPr>
          <w:rFonts w:ascii="Times New Roman" w:eastAsia="Times New Roman" w:hAnsi="Times New Roman" w:cs="Times New Roman"/>
          <w:sz w:val="26"/>
          <w:szCs w:val="26"/>
        </w:rPr>
        <w:t>программы</w:t>
      </w:r>
    </w:p>
    <w:p w:rsidR="00BF54B7" w:rsidRPr="00BF54B7" w:rsidRDefault="00BF54B7" w:rsidP="00BF54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F54B7" w:rsidRPr="00BF54B7" w:rsidRDefault="00BF54B7" w:rsidP="00BF54B7">
      <w:pPr>
        <w:rPr>
          <w:rFonts w:ascii="Times New Roman" w:eastAsiaTheme="minorHAnsi" w:hAnsi="Times New Roman" w:cs="Times New Roman"/>
          <w:sz w:val="26"/>
          <w:szCs w:val="26"/>
          <w:lang w:eastAsia="en-US"/>
        </w:rPr>
        <w:sectPr w:rsidR="00BF54B7" w:rsidRPr="00BF54B7" w:rsidSect="00B2192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168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4"/>
        <w:gridCol w:w="5067"/>
        <w:gridCol w:w="13"/>
        <w:gridCol w:w="24"/>
        <w:gridCol w:w="1924"/>
        <w:gridCol w:w="31"/>
        <w:gridCol w:w="8"/>
        <w:gridCol w:w="26"/>
        <w:gridCol w:w="716"/>
        <w:gridCol w:w="1397"/>
        <w:gridCol w:w="7"/>
        <w:gridCol w:w="15"/>
        <w:gridCol w:w="1417"/>
        <w:gridCol w:w="1261"/>
        <w:gridCol w:w="7"/>
        <w:gridCol w:w="8"/>
        <w:gridCol w:w="1404"/>
        <w:gridCol w:w="1289"/>
      </w:tblGrid>
      <w:tr w:rsidR="00115BDE" w:rsidRPr="00115BDE" w:rsidTr="008518CD">
        <w:tc>
          <w:tcPr>
            <w:tcW w:w="554" w:type="dxa"/>
            <w:vMerge w:val="restart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№</w:t>
            </w: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080" w:type="dxa"/>
            <w:gridSpan w:val="2"/>
            <w:vMerge w:val="restart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задачи</w:t>
            </w: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9" w:type="dxa"/>
            <w:gridSpan w:val="6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Результат выполнения задачи мероприятия</w:t>
            </w:r>
          </w:p>
        </w:tc>
        <w:tc>
          <w:tcPr>
            <w:tcW w:w="1397" w:type="dxa"/>
            <w:vMerge w:val="restart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Срок реализации годы</w:t>
            </w:r>
          </w:p>
          <w:p w:rsidR="00115BDE" w:rsidRPr="00115BDE" w:rsidRDefault="00115BDE" w:rsidP="00115BD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5BDE" w:rsidRPr="00115BDE" w:rsidRDefault="00115BDE" w:rsidP="00115BD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5BDE" w:rsidRPr="00115BDE" w:rsidRDefault="00115BDE" w:rsidP="00115BD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5BDE" w:rsidRPr="00115BDE" w:rsidRDefault="00115BDE" w:rsidP="00115B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9" w:type="dxa"/>
            <w:gridSpan w:val="7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Плановый объем финансирования, руб.</w:t>
            </w:r>
          </w:p>
        </w:tc>
        <w:tc>
          <w:tcPr>
            <w:tcW w:w="1289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115BDE" w:rsidRPr="00115BDE" w:rsidTr="008518CD">
        <w:trPr>
          <w:trHeight w:val="1436"/>
        </w:trPr>
        <w:tc>
          <w:tcPr>
            <w:tcW w:w="554" w:type="dxa"/>
            <w:vMerge/>
          </w:tcPr>
          <w:p w:rsidR="00115BDE" w:rsidRPr="00115BDE" w:rsidRDefault="00115BDE" w:rsidP="00115BD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80" w:type="dxa"/>
            <w:gridSpan w:val="2"/>
            <w:vMerge/>
          </w:tcPr>
          <w:p w:rsidR="00115BDE" w:rsidRPr="00115BDE" w:rsidRDefault="00115BDE" w:rsidP="00115BD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750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плановое значение</w:t>
            </w:r>
          </w:p>
        </w:tc>
        <w:tc>
          <w:tcPr>
            <w:tcW w:w="1397" w:type="dxa"/>
            <w:vMerge/>
          </w:tcPr>
          <w:p w:rsidR="00115BDE" w:rsidRPr="00115BDE" w:rsidRDefault="00115BDE" w:rsidP="00115BD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</w:t>
            </w:r>
          </w:p>
        </w:tc>
        <w:tc>
          <w:tcPr>
            <w:tcW w:w="1261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областные средства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средства бюджета муниципального района</w:t>
            </w: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9" w:type="dxa"/>
          </w:tcPr>
          <w:p w:rsidR="00115BDE" w:rsidRPr="00115BDE" w:rsidRDefault="00115BDE" w:rsidP="00115BD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5BDE" w:rsidRPr="00115BDE" w:rsidTr="008518CD">
        <w:tc>
          <w:tcPr>
            <w:tcW w:w="554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80" w:type="dxa"/>
            <w:gridSpan w:val="2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7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50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97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3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61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89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115BDE" w:rsidRPr="00115BDE" w:rsidTr="008518CD">
        <w:trPr>
          <w:trHeight w:val="337"/>
        </w:trPr>
        <w:tc>
          <w:tcPr>
            <w:tcW w:w="554" w:type="dxa"/>
            <w:vMerge w:val="restart"/>
          </w:tcPr>
          <w:p w:rsidR="00115BDE" w:rsidRPr="00115BDE" w:rsidRDefault="00115BDE" w:rsidP="00115BD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  <w:p w:rsidR="00115BDE" w:rsidRPr="00115BDE" w:rsidRDefault="00115BDE" w:rsidP="00115BD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5BDE" w:rsidRPr="00115BDE" w:rsidRDefault="00115BDE" w:rsidP="00115BD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5BDE" w:rsidRPr="00115BDE" w:rsidRDefault="00115BDE" w:rsidP="00115BD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5BDE" w:rsidRPr="00115BDE" w:rsidRDefault="00115BDE" w:rsidP="00115BD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5BDE" w:rsidRPr="00115BDE" w:rsidRDefault="00115BDE" w:rsidP="00115BD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5BDE" w:rsidRPr="00115BDE" w:rsidRDefault="00115BDE" w:rsidP="00115BD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5BDE" w:rsidRPr="00115BDE" w:rsidRDefault="00115BDE" w:rsidP="00115BD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80" w:type="dxa"/>
            <w:gridSpan w:val="2"/>
            <w:vMerge w:val="restart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15BDE">
              <w:rPr>
                <w:rFonts w:ascii="Times New Roman" w:hAnsi="Times New Roman"/>
                <w:b/>
                <w:sz w:val="26"/>
                <w:szCs w:val="26"/>
              </w:rPr>
              <w:t>Задача 1. Создание условий для обеспечения предприятий АПК высококвалифицированными специалистами, кадрами массовых профессий.</w:t>
            </w:r>
          </w:p>
        </w:tc>
        <w:tc>
          <w:tcPr>
            <w:tcW w:w="1987" w:type="dxa"/>
            <w:gridSpan w:val="4"/>
            <w:vMerge w:val="restart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молодых специалистов, приступивших к работе по специальности на сельскохозяйственных предприятиях,</w:t>
            </w: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742" w:type="dxa"/>
            <w:gridSpan w:val="2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4" w:type="dxa"/>
            <w:gridSpan w:val="2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Итого по задаче:</w:t>
            </w:r>
          </w:p>
        </w:tc>
        <w:tc>
          <w:tcPr>
            <w:tcW w:w="1432" w:type="dxa"/>
            <w:gridSpan w:val="2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61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89" w:type="dxa"/>
            <w:vMerge w:val="restart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5BDE" w:rsidRPr="00115BDE" w:rsidTr="008518CD">
        <w:trPr>
          <w:trHeight w:val="368"/>
        </w:trPr>
        <w:tc>
          <w:tcPr>
            <w:tcW w:w="554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80" w:type="dxa"/>
            <w:gridSpan w:val="2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7" w:type="dxa"/>
            <w:gridSpan w:val="4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2" w:type="dxa"/>
            <w:gridSpan w:val="2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04" w:type="dxa"/>
            <w:gridSpan w:val="2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432" w:type="dxa"/>
            <w:gridSpan w:val="2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261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289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5BDE" w:rsidRPr="00115BDE" w:rsidTr="008518CD">
        <w:trPr>
          <w:trHeight w:val="460"/>
        </w:trPr>
        <w:tc>
          <w:tcPr>
            <w:tcW w:w="554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80" w:type="dxa"/>
            <w:gridSpan w:val="2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7" w:type="dxa"/>
            <w:gridSpan w:val="4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2" w:type="dxa"/>
            <w:gridSpan w:val="2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4" w:type="dxa"/>
            <w:gridSpan w:val="2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432" w:type="dxa"/>
            <w:gridSpan w:val="2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261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289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5BDE" w:rsidRPr="00115BDE" w:rsidTr="008518CD">
        <w:trPr>
          <w:trHeight w:val="628"/>
        </w:trPr>
        <w:tc>
          <w:tcPr>
            <w:tcW w:w="554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80" w:type="dxa"/>
            <w:gridSpan w:val="2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7" w:type="dxa"/>
            <w:gridSpan w:val="4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2" w:type="dxa"/>
            <w:gridSpan w:val="2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4" w:type="dxa"/>
            <w:gridSpan w:val="2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432" w:type="dxa"/>
            <w:gridSpan w:val="2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261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289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5BDE" w:rsidRPr="00115BDE" w:rsidTr="008518CD">
        <w:trPr>
          <w:trHeight w:val="479"/>
        </w:trPr>
        <w:tc>
          <w:tcPr>
            <w:tcW w:w="554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80" w:type="dxa"/>
            <w:gridSpan w:val="2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7" w:type="dxa"/>
            <w:gridSpan w:val="4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2" w:type="dxa"/>
            <w:gridSpan w:val="2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4" w:type="dxa"/>
            <w:gridSpan w:val="2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2025</w:t>
            </w:r>
          </w:p>
        </w:tc>
        <w:tc>
          <w:tcPr>
            <w:tcW w:w="1432" w:type="dxa"/>
            <w:gridSpan w:val="2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261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289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5BDE" w:rsidRPr="00115BDE" w:rsidTr="008518CD">
        <w:trPr>
          <w:trHeight w:val="374"/>
        </w:trPr>
        <w:tc>
          <w:tcPr>
            <w:tcW w:w="554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80" w:type="dxa"/>
            <w:gridSpan w:val="2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7" w:type="dxa"/>
            <w:gridSpan w:val="4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2" w:type="dxa"/>
            <w:gridSpan w:val="2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4" w:type="dxa"/>
            <w:gridSpan w:val="2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2026</w:t>
            </w:r>
          </w:p>
        </w:tc>
        <w:tc>
          <w:tcPr>
            <w:tcW w:w="1432" w:type="dxa"/>
            <w:gridSpan w:val="2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261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289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5BDE" w:rsidRPr="00115BDE" w:rsidTr="008518CD">
        <w:trPr>
          <w:trHeight w:val="247"/>
        </w:trPr>
        <w:tc>
          <w:tcPr>
            <w:tcW w:w="554" w:type="dxa"/>
            <w:vMerge w:val="restart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1.1</w:t>
            </w:r>
          </w:p>
        </w:tc>
        <w:tc>
          <w:tcPr>
            <w:tcW w:w="5080" w:type="dxa"/>
            <w:gridSpan w:val="2"/>
            <w:vMerge w:val="restart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hAnsi="Times New Roman"/>
                <w:sz w:val="26"/>
                <w:szCs w:val="26"/>
              </w:rPr>
              <w:t>Доплата молодому специалисту в течение одного года его работы на сельскохозяйственных предприятиях района.</w:t>
            </w:r>
          </w:p>
        </w:tc>
        <w:tc>
          <w:tcPr>
            <w:tcW w:w="1979" w:type="dxa"/>
            <w:gridSpan w:val="3"/>
            <w:vMerge w:val="restart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hAnsi="Times New Roman" w:cs="Times New Roman"/>
                <w:sz w:val="26"/>
                <w:szCs w:val="26"/>
              </w:rPr>
              <w:t>количество доплат молодым специалистам,</w:t>
            </w: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750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Всего:</w:t>
            </w:r>
          </w:p>
        </w:tc>
        <w:tc>
          <w:tcPr>
            <w:tcW w:w="1417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-</w:t>
            </w:r>
          </w:p>
        </w:tc>
        <w:tc>
          <w:tcPr>
            <w:tcW w:w="1261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-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-</w:t>
            </w:r>
          </w:p>
        </w:tc>
        <w:tc>
          <w:tcPr>
            <w:tcW w:w="1289" w:type="dxa"/>
            <w:vMerge w:val="restart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ОЭПДИ и СХ</w:t>
            </w:r>
          </w:p>
          <w:p w:rsidR="00115BDE" w:rsidRPr="00115BDE" w:rsidRDefault="00115BDE" w:rsidP="00115BD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5BDE" w:rsidRPr="00115BDE" w:rsidRDefault="00115BDE" w:rsidP="00115BD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5BDE" w:rsidRPr="00115BDE" w:rsidTr="008518CD">
        <w:trPr>
          <w:trHeight w:val="368"/>
        </w:trPr>
        <w:tc>
          <w:tcPr>
            <w:tcW w:w="554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80" w:type="dxa"/>
            <w:gridSpan w:val="2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3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7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61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89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5BDE" w:rsidRPr="00115BDE" w:rsidTr="008518CD">
        <w:trPr>
          <w:trHeight w:val="75"/>
        </w:trPr>
        <w:tc>
          <w:tcPr>
            <w:tcW w:w="554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80" w:type="dxa"/>
            <w:gridSpan w:val="2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3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7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61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89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5BDE" w:rsidRPr="00115BDE" w:rsidTr="008518CD">
        <w:trPr>
          <w:trHeight w:val="269"/>
        </w:trPr>
        <w:tc>
          <w:tcPr>
            <w:tcW w:w="554" w:type="dxa"/>
            <w:vMerge/>
          </w:tcPr>
          <w:p w:rsidR="00115BDE" w:rsidRPr="00115BDE" w:rsidRDefault="00115BDE" w:rsidP="00115BD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80" w:type="dxa"/>
            <w:gridSpan w:val="2"/>
            <w:vMerge/>
          </w:tcPr>
          <w:p w:rsidR="00115BDE" w:rsidRPr="00115BDE" w:rsidRDefault="00115BDE" w:rsidP="00115BD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9" w:type="dxa"/>
            <w:gridSpan w:val="3"/>
            <w:vMerge/>
          </w:tcPr>
          <w:p w:rsidR="00115BDE" w:rsidRPr="00115BDE" w:rsidRDefault="00115BDE" w:rsidP="00115BD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7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61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89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5BDE" w:rsidRPr="00115BDE" w:rsidTr="008518CD">
        <w:trPr>
          <w:trHeight w:val="215"/>
        </w:trPr>
        <w:tc>
          <w:tcPr>
            <w:tcW w:w="554" w:type="dxa"/>
            <w:vMerge/>
          </w:tcPr>
          <w:p w:rsidR="00115BDE" w:rsidRPr="00115BDE" w:rsidRDefault="00115BDE" w:rsidP="00115BD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80" w:type="dxa"/>
            <w:gridSpan w:val="2"/>
            <w:vMerge/>
          </w:tcPr>
          <w:p w:rsidR="00115BDE" w:rsidRPr="00115BDE" w:rsidRDefault="00115BDE" w:rsidP="00115BD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9" w:type="dxa"/>
            <w:gridSpan w:val="3"/>
            <w:vMerge/>
          </w:tcPr>
          <w:p w:rsidR="00115BDE" w:rsidRPr="00115BDE" w:rsidRDefault="00115BDE" w:rsidP="00115BD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417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61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89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5BDE" w:rsidRPr="00115BDE" w:rsidTr="008518CD">
        <w:trPr>
          <w:trHeight w:val="215"/>
        </w:trPr>
        <w:tc>
          <w:tcPr>
            <w:tcW w:w="554" w:type="dxa"/>
            <w:vMerge/>
          </w:tcPr>
          <w:p w:rsidR="00115BDE" w:rsidRPr="00115BDE" w:rsidRDefault="00115BDE" w:rsidP="00115BD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80" w:type="dxa"/>
            <w:gridSpan w:val="2"/>
            <w:vMerge/>
          </w:tcPr>
          <w:p w:rsidR="00115BDE" w:rsidRPr="00115BDE" w:rsidRDefault="00115BDE" w:rsidP="00115BD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9" w:type="dxa"/>
            <w:gridSpan w:val="3"/>
            <w:vMerge/>
          </w:tcPr>
          <w:p w:rsidR="00115BDE" w:rsidRPr="00115BDE" w:rsidRDefault="00115BDE" w:rsidP="00115BD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417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61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89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5BDE" w:rsidRPr="00115BDE" w:rsidTr="008518CD">
        <w:trPr>
          <w:trHeight w:val="573"/>
        </w:trPr>
        <w:tc>
          <w:tcPr>
            <w:tcW w:w="554" w:type="dxa"/>
            <w:vMerge w:val="restart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067" w:type="dxa"/>
            <w:vMerge w:val="restart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Задача 2. Содействие в развитии АПК, пищевой и перерабатывающей промышленности  </w:t>
            </w:r>
            <w:proofErr w:type="gramStart"/>
            <w:r w:rsidRPr="00115BD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Гаврилов-Ямского</w:t>
            </w:r>
            <w:proofErr w:type="gramEnd"/>
            <w:r w:rsidRPr="00115BD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муниципального района.</w:t>
            </w:r>
          </w:p>
        </w:tc>
        <w:tc>
          <w:tcPr>
            <w:tcW w:w="1961" w:type="dxa"/>
            <w:gridSpan w:val="3"/>
            <w:vMerge w:val="restart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работы по содействию в развитии АПК, да/нет</w:t>
            </w:r>
          </w:p>
        </w:tc>
        <w:tc>
          <w:tcPr>
            <w:tcW w:w="781" w:type="dxa"/>
            <w:gridSpan w:val="4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Итого по задаче:</w:t>
            </w:r>
          </w:p>
        </w:tc>
        <w:tc>
          <w:tcPr>
            <w:tcW w:w="1417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  <w:p w:rsidR="00115BDE" w:rsidRPr="00115BDE" w:rsidRDefault="000B38A5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576</w:t>
            </w:r>
            <w:r w:rsidR="00115BDE" w:rsidRPr="00115BD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930,0</w:t>
            </w:r>
          </w:p>
        </w:tc>
        <w:tc>
          <w:tcPr>
            <w:tcW w:w="1268" w:type="dxa"/>
            <w:gridSpan w:val="2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6930,0</w:t>
            </w:r>
          </w:p>
        </w:tc>
        <w:tc>
          <w:tcPr>
            <w:tcW w:w="1412" w:type="dxa"/>
            <w:gridSpan w:val="2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  <w:p w:rsidR="00115BDE" w:rsidRPr="00115BDE" w:rsidRDefault="000B38A5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570</w:t>
            </w:r>
            <w:r w:rsidR="00115BDE" w:rsidRPr="00115BD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000,0</w:t>
            </w:r>
          </w:p>
        </w:tc>
        <w:tc>
          <w:tcPr>
            <w:tcW w:w="1289" w:type="dxa"/>
            <w:vMerge w:val="restart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5BDE" w:rsidRPr="00115BDE" w:rsidTr="008518CD">
        <w:trPr>
          <w:trHeight w:val="307"/>
        </w:trPr>
        <w:tc>
          <w:tcPr>
            <w:tcW w:w="554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67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1" w:type="dxa"/>
            <w:gridSpan w:val="3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dxa"/>
            <w:gridSpan w:val="4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417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506930,0</w:t>
            </w:r>
          </w:p>
        </w:tc>
        <w:tc>
          <w:tcPr>
            <w:tcW w:w="1268" w:type="dxa"/>
            <w:gridSpan w:val="2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6930,0</w:t>
            </w:r>
          </w:p>
        </w:tc>
        <w:tc>
          <w:tcPr>
            <w:tcW w:w="1412" w:type="dxa"/>
            <w:gridSpan w:val="2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500000,0</w:t>
            </w:r>
          </w:p>
        </w:tc>
        <w:tc>
          <w:tcPr>
            <w:tcW w:w="1289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5BDE" w:rsidRPr="00115BDE" w:rsidTr="008518CD">
        <w:trPr>
          <w:trHeight w:val="368"/>
        </w:trPr>
        <w:tc>
          <w:tcPr>
            <w:tcW w:w="554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67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1" w:type="dxa"/>
            <w:gridSpan w:val="3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dxa"/>
            <w:gridSpan w:val="4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417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268" w:type="dxa"/>
            <w:gridSpan w:val="2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412" w:type="dxa"/>
            <w:gridSpan w:val="2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289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5BDE" w:rsidRPr="00115BDE" w:rsidTr="008518CD">
        <w:trPr>
          <w:trHeight w:val="429"/>
        </w:trPr>
        <w:tc>
          <w:tcPr>
            <w:tcW w:w="554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67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1" w:type="dxa"/>
            <w:gridSpan w:val="3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dxa"/>
            <w:gridSpan w:val="4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417" w:type="dxa"/>
          </w:tcPr>
          <w:p w:rsidR="00115BDE" w:rsidRPr="00115BDE" w:rsidRDefault="000B38A5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  <w:r w:rsidR="00115BDE" w:rsidRPr="00115B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0000,0</w:t>
            </w:r>
          </w:p>
        </w:tc>
        <w:tc>
          <w:tcPr>
            <w:tcW w:w="1268" w:type="dxa"/>
            <w:gridSpan w:val="2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412" w:type="dxa"/>
            <w:gridSpan w:val="2"/>
          </w:tcPr>
          <w:p w:rsidR="00115BDE" w:rsidRPr="00115BDE" w:rsidRDefault="000B38A5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  <w:r w:rsidR="00115BDE" w:rsidRPr="00115B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0000,0</w:t>
            </w:r>
          </w:p>
        </w:tc>
        <w:tc>
          <w:tcPr>
            <w:tcW w:w="1289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5BDE" w:rsidRPr="00115BDE" w:rsidTr="008518CD">
        <w:trPr>
          <w:trHeight w:val="379"/>
        </w:trPr>
        <w:tc>
          <w:tcPr>
            <w:tcW w:w="554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67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1" w:type="dxa"/>
            <w:gridSpan w:val="3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dxa"/>
            <w:gridSpan w:val="4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2025</w:t>
            </w:r>
          </w:p>
        </w:tc>
        <w:tc>
          <w:tcPr>
            <w:tcW w:w="1417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40000,0</w:t>
            </w:r>
          </w:p>
        </w:tc>
        <w:tc>
          <w:tcPr>
            <w:tcW w:w="1268" w:type="dxa"/>
            <w:gridSpan w:val="2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412" w:type="dxa"/>
            <w:gridSpan w:val="2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40000,0</w:t>
            </w:r>
          </w:p>
        </w:tc>
        <w:tc>
          <w:tcPr>
            <w:tcW w:w="1289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5BDE" w:rsidRPr="00115BDE" w:rsidTr="008518CD">
        <w:trPr>
          <w:trHeight w:val="250"/>
        </w:trPr>
        <w:tc>
          <w:tcPr>
            <w:tcW w:w="554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67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1" w:type="dxa"/>
            <w:gridSpan w:val="3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dxa"/>
            <w:gridSpan w:val="4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2026</w:t>
            </w:r>
          </w:p>
        </w:tc>
        <w:tc>
          <w:tcPr>
            <w:tcW w:w="1417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20000,0</w:t>
            </w:r>
          </w:p>
        </w:tc>
        <w:tc>
          <w:tcPr>
            <w:tcW w:w="1268" w:type="dxa"/>
            <w:gridSpan w:val="2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412" w:type="dxa"/>
            <w:gridSpan w:val="2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20000,0</w:t>
            </w:r>
          </w:p>
        </w:tc>
        <w:tc>
          <w:tcPr>
            <w:tcW w:w="1289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5BDE" w:rsidRPr="00115BDE" w:rsidTr="008518CD">
        <w:trPr>
          <w:trHeight w:val="590"/>
        </w:trPr>
        <w:tc>
          <w:tcPr>
            <w:tcW w:w="554" w:type="dxa"/>
            <w:vMerge w:val="restart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2.1</w:t>
            </w:r>
          </w:p>
          <w:p w:rsidR="00115BDE" w:rsidRPr="00115BDE" w:rsidRDefault="00115BDE" w:rsidP="00115BD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5BDE" w:rsidRPr="00115BDE" w:rsidRDefault="00115BDE" w:rsidP="00115BD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5BDE" w:rsidRPr="00115BDE" w:rsidRDefault="00115BDE" w:rsidP="00115BD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5BDE" w:rsidRPr="00115BDE" w:rsidRDefault="00115BDE" w:rsidP="00115BD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80" w:type="dxa"/>
            <w:gridSpan w:val="2"/>
            <w:vMerge w:val="restart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BDE">
              <w:rPr>
                <w:rFonts w:ascii="Times New Roman" w:hAnsi="Times New Roman"/>
                <w:sz w:val="24"/>
                <w:szCs w:val="24"/>
              </w:rPr>
              <w:t>Организация и проведение районных  конкурсов профессионального мастерства.</w:t>
            </w:r>
          </w:p>
          <w:p w:rsidR="00115BDE" w:rsidRPr="00115BDE" w:rsidRDefault="00115BDE" w:rsidP="00115B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15BDE" w:rsidRPr="00115BDE" w:rsidRDefault="00115BDE" w:rsidP="00115BDE">
            <w:pPr>
              <w:tabs>
                <w:tab w:val="left" w:pos="94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5BDE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15BDE" w:rsidRPr="00115BDE" w:rsidRDefault="00115BDE" w:rsidP="00115B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15BDE" w:rsidRPr="00115BDE" w:rsidRDefault="00115BDE" w:rsidP="00115B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15BDE" w:rsidRPr="00115BDE" w:rsidRDefault="00115BDE" w:rsidP="00115B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3"/>
            <w:vMerge w:val="restart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проведенных конкурсов, </w:t>
            </w: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hAnsi="Times New Roman" w:cs="Times New Roman"/>
                <w:sz w:val="26"/>
                <w:szCs w:val="26"/>
              </w:rPr>
              <w:t>штук</w:t>
            </w: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" w:type="dxa"/>
            <w:gridSpan w:val="3"/>
          </w:tcPr>
          <w:p w:rsidR="00115BDE" w:rsidRPr="00115BDE" w:rsidRDefault="00115BDE" w:rsidP="00115BD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Всего:</w:t>
            </w:r>
          </w:p>
        </w:tc>
        <w:tc>
          <w:tcPr>
            <w:tcW w:w="1417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-</w:t>
            </w:r>
          </w:p>
        </w:tc>
        <w:tc>
          <w:tcPr>
            <w:tcW w:w="1261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-</w:t>
            </w:r>
          </w:p>
          <w:p w:rsidR="00115BDE" w:rsidRPr="00115BDE" w:rsidRDefault="00115BDE" w:rsidP="00115B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-</w:t>
            </w:r>
          </w:p>
        </w:tc>
        <w:tc>
          <w:tcPr>
            <w:tcW w:w="1289" w:type="dxa"/>
            <w:vMerge w:val="restart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ОЭПДИ и СХ,</w:t>
            </w: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с/х предприятия </w:t>
            </w:r>
            <w:proofErr w:type="gramStart"/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р-на, специалисты АО «Ярославское по племенной работе»</w:t>
            </w:r>
          </w:p>
        </w:tc>
      </w:tr>
      <w:tr w:rsidR="00115BDE" w:rsidRPr="00115BDE" w:rsidTr="008518CD">
        <w:trPr>
          <w:trHeight w:val="204"/>
        </w:trPr>
        <w:tc>
          <w:tcPr>
            <w:tcW w:w="554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80" w:type="dxa"/>
            <w:gridSpan w:val="2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3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" w:type="dxa"/>
            <w:gridSpan w:val="3"/>
          </w:tcPr>
          <w:p w:rsidR="00115BDE" w:rsidRPr="00115BDE" w:rsidRDefault="00115BDE" w:rsidP="00115B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7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61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89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5BDE" w:rsidRPr="00115BDE" w:rsidTr="008518CD">
        <w:trPr>
          <w:trHeight w:val="256"/>
        </w:trPr>
        <w:tc>
          <w:tcPr>
            <w:tcW w:w="554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80" w:type="dxa"/>
            <w:gridSpan w:val="2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3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" w:type="dxa"/>
            <w:gridSpan w:val="3"/>
          </w:tcPr>
          <w:p w:rsidR="00115BDE" w:rsidRPr="00115BDE" w:rsidRDefault="00115BDE" w:rsidP="00115B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7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61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89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5BDE" w:rsidRPr="00115BDE" w:rsidTr="008518CD">
        <w:trPr>
          <w:trHeight w:val="269"/>
        </w:trPr>
        <w:tc>
          <w:tcPr>
            <w:tcW w:w="554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80" w:type="dxa"/>
            <w:gridSpan w:val="2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3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7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61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89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5BDE" w:rsidRPr="00115BDE" w:rsidTr="008518CD">
        <w:trPr>
          <w:trHeight w:val="1307"/>
        </w:trPr>
        <w:tc>
          <w:tcPr>
            <w:tcW w:w="554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80" w:type="dxa"/>
            <w:gridSpan w:val="2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3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  <w:p w:rsidR="00115BDE" w:rsidRPr="00115BDE" w:rsidRDefault="00115BDE" w:rsidP="00115BD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5BDE" w:rsidRPr="00115BDE" w:rsidRDefault="00115BDE" w:rsidP="00115BD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  <w:p w:rsidR="00115BDE" w:rsidRPr="00115BDE" w:rsidRDefault="00115BDE" w:rsidP="00115BD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5BDE" w:rsidRPr="00115BDE" w:rsidRDefault="00115BDE" w:rsidP="00115BD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  <w:p w:rsidR="00115BDE" w:rsidRPr="00115BDE" w:rsidRDefault="00115BDE" w:rsidP="00115BD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5BDE" w:rsidRPr="00115BDE" w:rsidRDefault="00115BDE" w:rsidP="00115BD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  <w:p w:rsidR="00115BDE" w:rsidRPr="00115BDE" w:rsidRDefault="00115BDE" w:rsidP="00115B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5BDE" w:rsidRPr="00115BDE" w:rsidRDefault="00115BDE" w:rsidP="00115BD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9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5BDE" w:rsidRPr="00115BDE" w:rsidTr="008518CD">
        <w:trPr>
          <w:trHeight w:val="20"/>
        </w:trPr>
        <w:tc>
          <w:tcPr>
            <w:tcW w:w="554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80" w:type="dxa"/>
            <w:gridSpan w:val="2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3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417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61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89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5BDE" w:rsidRPr="00115BDE" w:rsidTr="008518CD">
        <w:trPr>
          <w:trHeight w:val="193"/>
        </w:trPr>
        <w:tc>
          <w:tcPr>
            <w:tcW w:w="554" w:type="dxa"/>
            <w:vMerge w:val="restart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5080" w:type="dxa"/>
            <w:gridSpan w:val="2"/>
            <w:vMerge w:val="restart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BDE">
              <w:rPr>
                <w:rFonts w:ascii="Times New Roman" w:hAnsi="Times New Roman"/>
                <w:sz w:val="24"/>
                <w:szCs w:val="24"/>
              </w:rPr>
              <w:t>Проведение мероприятия к празднованию профессионального праздника.</w:t>
            </w:r>
          </w:p>
        </w:tc>
        <w:tc>
          <w:tcPr>
            <w:tcW w:w="1979" w:type="dxa"/>
            <w:gridSpan w:val="3"/>
            <w:vMerge w:val="restart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hAnsi="Times New Roman" w:cs="Times New Roman"/>
                <w:sz w:val="26"/>
                <w:szCs w:val="26"/>
              </w:rPr>
              <w:t>количество проведенных праздников,</w:t>
            </w: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штук</w:t>
            </w:r>
          </w:p>
        </w:tc>
        <w:tc>
          <w:tcPr>
            <w:tcW w:w="750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Всего:</w:t>
            </w:r>
          </w:p>
        </w:tc>
        <w:tc>
          <w:tcPr>
            <w:tcW w:w="1417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30000,0</w:t>
            </w:r>
          </w:p>
        </w:tc>
        <w:tc>
          <w:tcPr>
            <w:tcW w:w="1261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-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30000,0</w:t>
            </w:r>
          </w:p>
        </w:tc>
        <w:tc>
          <w:tcPr>
            <w:tcW w:w="1289" w:type="dxa"/>
            <w:vMerge w:val="restart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ОЭПДИ и СХ,</w:t>
            </w:r>
          </w:p>
          <w:p w:rsidR="00115BDE" w:rsidRPr="00115BDE" w:rsidRDefault="00115BDE" w:rsidP="00115BD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с/х предприятия </w:t>
            </w:r>
            <w:proofErr w:type="gramStart"/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р-на</w:t>
            </w:r>
          </w:p>
        </w:tc>
      </w:tr>
      <w:tr w:rsidR="00115BDE" w:rsidRPr="00115BDE" w:rsidTr="008518CD">
        <w:trPr>
          <w:trHeight w:val="301"/>
        </w:trPr>
        <w:tc>
          <w:tcPr>
            <w:tcW w:w="554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80" w:type="dxa"/>
            <w:gridSpan w:val="2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3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7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61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89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5BDE" w:rsidRPr="00115BDE" w:rsidTr="008518CD">
        <w:trPr>
          <w:trHeight w:val="269"/>
        </w:trPr>
        <w:tc>
          <w:tcPr>
            <w:tcW w:w="554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80" w:type="dxa"/>
            <w:gridSpan w:val="2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3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7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61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89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5BDE" w:rsidRPr="00115BDE" w:rsidTr="008518CD">
        <w:trPr>
          <w:trHeight w:val="247"/>
        </w:trPr>
        <w:tc>
          <w:tcPr>
            <w:tcW w:w="554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80" w:type="dxa"/>
            <w:gridSpan w:val="2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3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7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10000,0</w:t>
            </w:r>
          </w:p>
        </w:tc>
        <w:tc>
          <w:tcPr>
            <w:tcW w:w="1261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10000,0</w:t>
            </w:r>
          </w:p>
        </w:tc>
        <w:tc>
          <w:tcPr>
            <w:tcW w:w="1289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5BDE" w:rsidRPr="00115BDE" w:rsidTr="008518CD">
        <w:trPr>
          <w:trHeight w:val="297"/>
        </w:trPr>
        <w:tc>
          <w:tcPr>
            <w:tcW w:w="554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80" w:type="dxa"/>
            <w:gridSpan w:val="2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3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417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10000,0</w:t>
            </w:r>
          </w:p>
        </w:tc>
        <w:tc>
          <w:tcPr>
            <w:tcW w:w="1261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10000,0</w:t>
            </w:r>
          </w:p>
        </w:tc>
        <w:tc>
          <w:tcPr>
            <w:tcW w:w="1289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5BDE" w:rsidRPr="00115BDE" w:rsidTr="008518CD">
        <w:trPr>
          <w:trHeight w:val="297"/>
        </w:trPr>
        <w:tc>
          <w:tcPr>
            <w:tcW w:w="554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80" w:type="dxa"/>
            <w:gridSpan w:val="2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3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417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10000,0</w:t>
            </w:r>
          </w:p>
        </w:tc>
        <w:tc>
          <w:tcPr>
            <w:tcW w:w="1261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10000,0</w:t>
            </w:r>
          </w:p>
        </w:tc>
        <w:tc>
          <w:tcPr>
            <w:tcW w:w="1289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5BDE" w:rsidRPr="00115BDE" w:rsidTr="008518CD">
        <w:trPr>
          <w:trHeight w:val="204"/>
        </w:trPr>
        <w:tc>
          <w:tcPr>
            <w:tcW w:w="554" w:type="dxa"/>
            <w:vMerge w:val="restart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2.3</w:t>
            </w:r>
          </w:p>
          <w:p w:rsidR="00115BDE" w:rsidRPr="00115BDE" w:rsidRDefault="00115BDE" w:rsidP="00115BD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5BDE" w:rsidRPr="00115BDE" w:rsidRDefault="00115BDE" w:rsidP="00115BD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5BDE" w:rsidRPr="00115BDE" w:rsidRDefault="00115BDE" w:rsidP="00115BD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5BDE" w:rsidRPr="00115BDE" w:rsidRDefault="00115BDE" w:rsidP="00115BD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80" w:type="dxa"/>
            <w:gridSpan w:val="2"/>
            <w:vMerge w:val="restart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BDE">
              <w:rPr>
                <w:rFonts w:ascii="Times New Roman" w:hAnsi="Times New Roman"/>
                <w:sz w:val="24"/>
                <w:szCs w:val="24"/>
              </w:rPr>
              <w:t>Участие в областных выставках, ярмарках.</w:t>
            </w:r>
          </w:p>
        </w:tc>
        <w:tc>
          <w:tcPr>
            <w:tcW w:w="1979" w:type="dxa"/>
            <w:gridSpan w:val="3"/>
            <w:vMerge w:val="restart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hAnsi="Times New Roman" w:cs="Times New Roman"/>
                <w:sz w:val="26"/>
                <w:szCs w:val="26"/>
              </w:rPr>
              <w:t>количество проведенных мероприятий,</w:t>
            </w: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штук</w:t>
            </w:r>
          </w:p>
        </w:tc>
        <w:tc>
          <w:tcPr>
            <w:tcW w:w="750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Всего:</w:t>
            </w:r>
          </w:p>
        </w:tc>
        <w:tc>
          <w:tcPr>
            <w:tcW w:w="1417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90000,0</w:t>
            </w:r>
          </w:p>
        </w:tc>
        <w:tc>
          <w:tcPr>
            <w:tcW w:w="1261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-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90000,0</w:t>
            </w:r>
          </w:p>
        </w:tc>
        <w:tc>
          <w:tcPr>
            <w:tcW w:w="1289" w:type="dxa"/>
            <w:vMerge w:val="restart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ОЭПДИ и СХ,</w:t>
            </w:r>
          </w:p>
          <w:p w:rsidR="00115BDE" w:rsidRPr="00115BDE" w:rsidRDefault="00115BDE" w:rsidP="00115BD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МП.</w:t>
            </w:r>
          </w:p>
        </w:tc>
      </w:tr>
      <w:tr w:rsidR="00115BDE" w:rsidRPr="00115BDE" w:rsidTr="008518CD">
        <w:trPr>
          <w:trHeight w:val="290"/>
        </w:trPr>
        <w:tc>
          <w:tcPr>
            <w:tcW w:w="554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80" w:type="dxa"/>
            <w:gridSpan w:val="2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3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7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61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89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5BDE" w:rsidRPr="00115BDE" w:rsidTr="008518CD">
        <w:trPr>
          <w:trHeight w:val="301"/>
        </w:trPr>
        <w:tc>
          <w:tcPr>
            <w:tcW w:w="554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80" w:type="dxa"/>
            <w:gridSpan w:val="2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3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7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61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89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5BDE" w:rsidRPr="00115BDE" w:rsidTr="008518CD">
        <w:trPr>
          <w:trHeight w:val="398"/>
        </w:trPr>
        <w:tc>
          <w:tcPr>
            <w:tcW w:w="554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80" w:type="dxa"/>
            <w:gridSpan w:val="2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3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7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50000,0</w:t>
            </w:r>
          </w:p>
        </w:tc>
        <w:tc>
          <w:tcPr>
            <w:tcW w:w="1261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50000,0</w:t>
            </w:r>
          </w:p>
        </w:tc>
        <w:tc>
          <w:tcPr>
            <w:tcW w:w="1289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5BDE" w:rsidRPr="00115BDE" w:rsidTr="008518CD">
        <w:trPr>
          <w:trHeight w:val="150"/>
        </w:trPr>
        <w:tc>
          <w:tcPr>
            <w:tcW w:w="554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80" w:type="dxa"/>
            <w:gridSpan w:val="2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3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417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30000,0</w:t>
            </w:r>
          </w:p>
        </w:tc>
        <w:tc>
          <w:tcPr>
            <w:tcW w:w="1261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30000,0</w:t>
            </w:r>
          </w:p>
        </w:tc>
        <w:tc>
          <w:tcPr>
            <w:tcW w:w="1289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5BDE" w:rsidRPr="00115BDE" w:rsidTr="008518CD">
        <w:trPr>
          <w:trHeight w:val="150"/>
        </w:trPr>
        <w:tc>
          <w:tcPr>
            <w:tcW w:w="554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80" w:type="dxa"/>
            <w:gridSpan w:val="2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3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417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10000,0</w:t>
            </w:r>
          </w:p>
        </w:tc>
        <w:tc>
          <w:tcPr>
            <w:tcW w:w="1261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10000,0</w:t>
            </w:r>
          </w:p>
        </w:tc>
        <w:tc>
          <w:tcPr>
            <w:tcW w:w="1289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5BDE" w:rsidRPr="00115BDE" w:rsidTr="008518CD">
        <w:trPr>
          <w:trHeight w:val="215"/>
        </w:trPr>
        <w:tc>
          <w:tcPr>
            <w:tcW w:w="554" w:type="dxa"/>
            <w:vMerge w:val="restart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5104" w:type="dxa"/>
            <w:gridSpan w:val="3"/>
            <w:vMerge w:val="restart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BDE">
              <w:rPr>
                <w:rFonts w:ascii="Times New Roman" w:hAnsi="Times New Roman"/>
                <w:sz w:val="24"/>
                <w:szCs w:val="24"/>
              </w:rPr>
              <w:t xml:space="preserve">Расходы на реализацию мероприятий в рамках </w:t>
            </w:r>
            <w:r w:rsidRPr="00115BDE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предоставления субсидий сельскохозяйственным товаропроизводителям.</w:t>
            </w: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5BDE" w:rsidRPr="00115BDE" w:rsidRDefault="00115BDE" w:rsidP="00115BD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  <w:gridSpan w:val="4"/>
            <w:vMerge w:val="restart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предоставлено субсидий из областного бюджета, процентов</w:t>
            </w:r>
          </w:p>
          <w:p w:rsidR="00115BDE" w:rsidRPr="00115BDE" w:rsidRDefault="00115BDE" w:rsidP="00115BD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6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Всего:</w:t>
            </w:r>
          </w:p>
        </w:tc>
        <w:tc>
          <w:tcPr>
            <w:tcW w:w="1417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6930,0</w:t>
            </w:r>
          </w:p>
        </w:tc>
        <w:tc>
          <w:tcPr>
            <w:tcW w:w="1261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6930,0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-</w:t>
            </w:r>
          </w:p>
        </w:tc>
        <w:tc>
          <w:tcPr>
            <w:tcW w:w="1289" w:type="dxa"/>
            <w:vMerge w:val="restart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ДАПК</w:t>
            </w: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ОЭПДИ и СХ</w:t>
            </w:r>
          </w:p>
        </w:tc>
      </w:tr>
      <w:tr w:rsidR="00115BDE" w:rsidRPr="00115BDE" w:rsidTr="008518CD">
        <w:trPr>
          <w:trHeight w:val="204"/>
        </w:trPr>
        <w:tc>
          <w:tcPr>
            <w:tcW w:w="554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4" w:type="dxa"/>
            <w:gridSpan w:val="3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  <w:gridSpan w:val="4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6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7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6930,0</w:t>
            </w:r>
          </w:p>
        </w:tc>
        <w:tc>
          <w:tcPr>
            <w:tcW w:w="1261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6930,0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89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5BDE" w:rsidRPr="00115BDE" w:rsidTr="008518CD">
        <w:trPr>
          <w:trHeight w:val="333"/>
        </w:trPr>
        <w:tc>
          <w:tcPr>
            <w:tcW w:w="554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4" w:type="dxa"/>
            <w:gridSpan w:val="3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  <w:gridSpan w:val="4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6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7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61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89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5BDE" w:rsidRPr="00115BDE" w:rsidTr="008518CD">
        <w:trPr>
          <w:trHeight w:val="365"/>
        </w:trPr>
        <w:tc>
          <w:tcPr>
            <w:tcW w:w="554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4" w:type="dxa"/>
            <w:gridSpan w:val="3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  <w:gridSpan w:val="4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6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7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61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89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5BDE" w:rsidRPr="00115BDE" w:rsidTr="008518CD">
        <w:trPr>
          <w:trHeight w:val="301"/>
        </w:trPr>
        <w:tc>
          <w:tcPr>
            <w:tcW w:w="554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4" w:type="dxa"/>
            <w:gridSpan w:val="3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  <w:gridSpan w:val="4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6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417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61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89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5BDE" w:rsidRPr="00115BDE" w:rsidTr="008518CD">
        <w:trPr>
          <w:trHeight w:val="301"/>
        </w:trPr>
        <w:tc>
          <w:tcPr>
            <w:tcW w:w="554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4" w:type="dxa"/>
            <w:gridSpan w:val="3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  <w:gridSpan w:val="4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6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417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61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89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5BDE" w:rsidRPr="00115BDE" w:rsidTr="008518CD">
        <w:trPr>
          <w:trHeight w:val="247"/>
        </w:trPr>
        <w:tc>
          <w:tcPr>
            <w:tcW w:w="554" w:type="dxa"/>
            <w:vMerge w:val="restart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2.5</w:t>
            </w:r>
          </w:p>
        </w:tc>
        <w:tc>
          <w:tcPr>
            <w:tcW w:w="5104" w:type="dxa"/>
            <w:gridSpan w:val="3"/>
            <w:vMerge w:val="restart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BDE">
              <w:rPr>
                <w:rFonts w:ascii="Times New Roman" w:hAnsi="Times New Roman"/>
                <w:sz w:val="24"/>
                <w:szCs w:val="24"/>
              </w:rPr>
              <w:t>Расходы на поддержку сельскохозяйственных товаропроизводителей в части приобретения семян многолетних трав.</w:t>
            </w:r>
          </w:p>
          <w:p w:rsidR="00115BDE" w:rsidRPr="00115BDE" w:rsidRDefault="00115BDE" w:rsidP="00115B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5BDE" w:rsidRPr="00115BDE" w:rsidRDefault="00115BDE" w:rsidP="00115B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  <w:gridSpan w:val="4"/>
            <w:vMerge w:val="restart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количество предприятий подсеявших многолетние травы</w:t>
            </w:r>
          </w:p>
        </w:tc>
        <w:tc>
          <w:tcPr>
            <w:tcW w:w="716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Всего:</w:t>
            </w:r>
          </w:p>
        </w:tc>
        <w:tc>
          <w:tcPr>
            <w:tcW w:w="1417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500000,0</w:t>
            </w:r>
          </w:p>
        </w:tc>
        <w:tc>
          <w:tcPr>
            <w:tcW w:w="1261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-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500000,0</w:t>
            </w:r>
          </w:p>
        </w:tc>
        <w:tc>
          <w:tcPr>
            <w:tcW w:w="1289" w:type="dxa"/>
            <w:vMerge w:val="restart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ОЭПДИ и СХ</w:t>
            </w:r>
          </w:p>
        </w:tc>
      </w:tr>
      <w:tr w:rsidR="00115BDE" w:rsidRPr="00115BDE" w:rsidTr="008518CD">
        <w:trPr>
          <w:trHeight w:val="268"/>
        </w:trPr>
        <w:tc>
          <w:tcPr>
            <w:tcW w:w="554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4" w:type="dxa"/>
            <w:gridSpan w:val="3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  <w:gridSpan w:val="4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6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7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500000,0</w:t>
            </w:r>
          </w:p>
        </w:tc>
        <w:tc>
          <w:tcPr>
            <w:tcW w:w="1261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500000,0</w:t>
            </w:r>
          </w:p>
        </w:tc>
        <w:tc>
          <w:tcPr>
            <w:tcW w:w="1289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5BDE" w:rsidRPr="00115BDE" w:rsidTr="008518CD">
        <w:trPr>
          <w:trHeight w:val="161"/>
        </w:trPr>
        <w:tc>
          <w:tcPr>
            <w:tcW w:w="554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4" w:type="dxa"/>
            <w:gridSpan w:val="3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  <w:gridSpan w:val="4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6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7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61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89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5BDE" w:rsidRPr="00115BDE" w:rsidTr="008518CD">
        <w:trPr>
          <w:trHeight w:val="258"/>
        </w:trPr>
        <w:tc>
          <w:tcPr>
            <w:tcW w:w="554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4" w:type="dxa"/>
            <w:gridSpan w:val="3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  <w:gridSpan w:val="4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6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7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61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89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5BDE" w:rsidRPr="00115BDE" w:rsidTr="008518CD">
        <w:trPr>
          <w:trHeight w:val="326"/>
        </w:trPr>
        <w:tc>
          <w:tcPr>
            <w:tcW w:w="554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4" w:type="dxa"/>
            <w:gridSpan w:val="3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  <w:gridSpan w:val="4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6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417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61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89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5BDE" w:rsidRPr="00115BDE" w:rsidTr="008518CD">
        <w:trPr>
          <w:trHeight w:val="368"/>
        </w:trPr>
        <w:tc>
          <w:tcPr>
            <w:tcW w:w="554" w:type="dxa"/>
            <w:vMerge w:val="restart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104" w:type="dxa"/>
            <w:gridSpan w:val="3"/>
            <w:vMerge w:val="restart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Задача 3.</w:t>
            </w:r>
            <w:r w:rsidRPr="00115B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Организация проведения мероприятий при осуществлении деятельности по обращению  с животными без владельцев.</w:t>
            </w:r>
          </w:p>
          <w:p w:rsidR="00115BDE" w:rsidRPr="00115BDE" w:rsidRDefault="00115BDE" w:rsidP="00115BD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5BDE" w:rsidRPr="00115BDE" w:rsidRDefault="00115BDE" w:rsidP="00115BD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5BDE" w:rsidRPr="00115BDE" w:rsidRDefault="00115BDE" w:rsidP="00115BD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5BDE" w:rsidRPr="00115BDE" w:rsidRDefault="00115BDE" w:rsidP="00115BD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  <w:gridSpan w:val="4"/>
            <w:vMerge w:val="restart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работы по отлову, временной изоляции безнадзорных животных, да/нет</w:t>
            </w:r>
          </w:p>
        </w:tc>
        <w:tc>
          <w:tcPr>
            <w:tcW w:w="716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Итого по задаче:</w:t>
            </w:r>
          </w:p>
        </w:tc>
        <w:tc>
          <w:tcPr>
            <w:tcW w:w="1417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1011731,0</w:t>
            </w:r>
          </w:p>
        </w:tc>
        <w:tc>
          <w:tcPr>
            <w:tcW w:w="1276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1011731,0</w:t>
            </w:r>
          </w:p>
        </w:tc>
        <w:tc>
          <w:tcPr>
            <w:tcW w:w="1404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89" w:type="dxa"/>
            <w:vMerge w:val="restart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5BDE" w:rsidRPr="00115BDE" w:rsidTr="008518CD">
        <w:trPr>
          <w:trHeight w:val="382"/>
        </w:trPr>
        <w:tc>
          <w:tcPr>
            <w:tcW w:w="554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4" w:type="dxa"/>
            <w:gridSpan w:val="3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  <w:gridSpan w:val="4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6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417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180444,0</w:t>
            </w:r>
          </w:p>
        </w:tc>
        <w:tc>
          <w:tcPr>
            <w:tcW w:w="1276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180444,0</w:t>
            </w:r>
          </w:p>
        </w:tc>
        <w:tc>
          <w:tcPr>
            <w:tcW w:w="1404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89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5BDE" w:rsidRPr="00115BDE" w:rsidTr="008518CD">
        <w:trPr>
          <w:trHeight w:val="326"/>
        </w:trPr>
        <w:tc>
          <w:tcPr>
            <w:tcW w:w="554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4" w:type="dxa"/>
            <w:gridSpan w:val="3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  <w:gridSpan w:val="4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419" w:type="dxa"/>
            <w:gridSpan w:val="3"/>
            <w:tcBorders>
              <w:bottom w:val="single" w:sz="4" w:space="0" w:color="auto"/>
            </w:tcBorders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205732,0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205732,0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89" w:type="dxa"/>
            <w:vMerge/>
            <w:tcBorders>
              <w:bottom w:val="single" w:sz="4" w:space="0" w:color="auto"/>
            </w:tcBorders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5BDE" w:rsidRPr="00115BDE" w:rsidTr="008518CD">
        <w:trPr>
          <w:trHeight w:val="347"/>
        </w:trPr>
        <w:tc>
          <w:tcPr>
            <w:tcW w:w="554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4" w:type="dxa"/>
            <w:gridSpan w:val="3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  <w:gridSpan w:val="4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419" w:type="dxa"/>
            <w:gridSpan w:val="3"/>
            <w:tcBorders>
              <w:bottom w:val="single" w:sz="4" w:space="0" w:color="auto"/>
            </w:tcBorders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208291,0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208291,0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89" w:type="dxa"/>
            <w:vMerge/>
            <w:tcBorders>
              <w:bottom w:val="single" w:sz="4" w:space="0" w:color="auto"/>
            </w:tcBorders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5BDE" w:rsidRPr="00115BDE" w:rsidTr="008518CD">
        <w:trPr>
          <w:trHeight w:val="306"/>
        </w:trPr>
        <w:tc>
          <w:tcPr>
            <w:tcW w:w="554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4" w:type="dxa"/>
            <w:gridSpan w:val="3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  <w:gridSpan w:val="4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419" w:type="dxa"/>
            <w:gridSpan w:val="3"/>
            <w:tcBorders>
              <w:bottom w:val="single" w:sz="4" w:space="0" w:color="auto"/>
            </w:tcBorders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2025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208632,0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208632,0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89" w:type="dxa"/>
            <w:vMerge/>
            <w:tcBorders>
              <w:bottom w:val="single" w:sz="4" w:space="0" w:color="auto"/>
            </w:tcBorders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5BDE" w:rsidRPr="00115BDE" w:rsidTr="008518CD">
        <w:trPr>
          <w:trHeight w:val="306"/>
        </w:trPr>
        <w:tc>
          <w:tcPr>
            <w:tcW w:w="554" w:type="dxa"/>
            <w:vMerge/>
            <w:tcBorders>
              <w:bottom w:val="single" w:sz="4" w:space="0" w:color="auto"/>
            </w:tcBorders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4" w:type="dxa"/>
            <w:gridSpan w:val="3"/>
            <w:vMerge/>
            <w:tcBorders>
              <w:bottom w:val="single" w:sz="4" w:space="0" w:color="auto"/>
            </w:tcBorders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  <w:gridSpan w:val="4"/>
            <w:vMerge/>
            <w:tcBorders>
              <w:bottom w:val="single" w:sz="4" w:space="0" w:color="auto"/>
            </w:tcBorders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419" w:type="dxa"/>
            <w:gridSpan w:val="3"/>
            <w:tcBorders>
              <w:bottom w:val="single" w:sz="4" w:space="0" w:color="auto"/>
            </w:tcBorders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2026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208632,0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208632,0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5BDE" w:rsidRPr="00115BDE" w:rsidTr="008518CD">
        <w:trPr>
          <w:trHeight w:val="301"/>
        </w:trPr>
        <w:tc>
          <w:tcPr>
            <w:tcW w:w="554" w:type="dxa"/>
            <w:vMerge w:val="restart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3.1</w:t>
            </w:r>
          </w:p>
        </w:tc>
        <w:tc>
          <w:tcPr>
            <w:tcW w:w="5104" w:type="dxa"/>
            <w:gridSpan w:val="3"/>
            <w:vMerge w:val="restart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hAnsi="Times New Roman"/>
                <w:sz w:val="26"/>
                <w:szCs w:val="26"/>
              </w:rPr>
              <w:t>Реализация мероприятий по отлову, временной изоляции безнадзорных животных.</w:t>
            </w:r>
          </w:p>
        </w:tc>
        <w:tc>
          <w:tcPr>
            <w:tcW w:w="1989" w:type="dxa"/>
            <w:gridSpan w:val="4"/>
            <w:vMerge w:val="restart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отловленных животных, гол</w:t>
            </w:r>
          </w:p>
        </w:tc>
        <w:tc>
          <w:tcPr>
            <w:tcW w:w="716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Всего:</w:t>
            </w:r>
          </w:p>
        </w:tc>
        <w:tc>
          <w:tcPr>
            <w:tcW w:w="1417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1011731,0</w:t>
            </w:r>
          </w:p>
        </w:tc>
        <w:tc>
          <w:tcPr>
            <w:tcW w:w="1276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1011731,0</w:t>
            </w:r>
          </w:p>
        </w:tc>
        <w:tc>
          <w:tcPr>
            <w:tcW w:w="1404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89" w:type="dxa"/>
            <w:vMerge w:val="restart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ОЭПДИ и СХ</w:t>
            </w: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, спец. организация по отлову собак</w:t>
            </w:r>
          </w:p>
        </w:tc>
      </w:tr>
      <w:tr w:rsidR="00115BDE" w:rsidRPr="00115BDE" w:rsidTr="008518CD">
        <w:trPr>
          <w:trHeight w:val="264"/>
        </w:trPr>
        <w:tc>
          <w:tcPr>
            <w:tcW w:w="554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4" w:type="dxa"/>
            <w:gridSpan w:val="3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  <w:gridSpan w:val="4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6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7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180444,0</w:t>
            </w:r>
          </w:p>
        </w:tc>
        <w:tc>
          <w:tcPr>
            <w:tcW w:w="1276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180444,0</w:t>
            </w:r>
          </w:p>
        </w:tc>
        <w:tc>
          <w:tcPr>
            <w:tcW w:w="1404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89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5BDE" w:rsidRPr="00115BDE" w:rsidTr="008518CD">
        <w:trPr>
          <w:trHeight w:val="301"/>
        </w:trPr>
        <w:tc>
          <w:tcPr>
            <w:tcW w:w="554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4" w:type="dxa"/>
            <w:gridSpan w:val="3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  <w:gridSpan w:val="4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6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7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205732,0</w:t>
            </w:r>
          </w:p>
        </w:tc>
        <w:tc>
          <w:tcPr>
            <w:tcW w:w="1276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205732,0</w:t>
            </w:r>
          </w:p>
        </w:tc>
        <w:tc>
          <w:tcPr>
            <w:tcW w:w="1404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89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5BDE" w:rsidRPr="00115BDE" w:rsidTr="008518CD">
        <w:trPr>
          <w:trHeight w:val="225"/>
        </w:trPr>
        <w:tc>
          <w:tcPr>
            <w:tcW w:w="554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4" w:type="dxa"/>
            <w:gridSpan w:val="3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  <w:gridSpan w:val="4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6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7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208291,0</w:t>
            </w:r>
          </w:p>
        </w:tc>
        <w:tc>
          <w:tcPr>
            <w:tcW w:w="1276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208291,0</w:t>
            </w:r>
          </w:p>
        </w:tc>
        <w:tc>
          <w:tcPr>
            <w:tcW w:w="1404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89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5BDE" w:rsidRPr="00115BDE" w:rsidTr="008518CD">
        <w:trPr>
          <w:trHeight w:val="315"/>
        </w:trPr>
        <w:tc>
          <w:tcPr>
            <w:tcW w:w="554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4" w:type="dxa"/>
            <w:gridSpan w:val="3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  <w:gridSpan w:val="4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6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417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208632,0</w:t>
            </w:r>
          </w:p>
        </w:tc>
        <w:tc>
          <w:tcPr>
            <w:tcW w:w="1276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208632,0</w:t>
            </w:r>
          </w:p>
        </w:tc>
        <w:tc>
          <w:tcPr>
            <w:tcW w:w="1404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89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5BDE" w:rsidRPr="00115BDE" w:rsidTr="008518CD">
        <w:trPr>
          <w:trHeight w:val="315"/>
        </w:trPr>
        <w:tc>
          <w:tcPr>
            <w:tcW w:w="554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4" w:type="dxa"/>
            <w:gridSpan w:val="3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  <w:gridSpan w:val="4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6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417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208632,0</w:t>
            </w:r>
          </w:p>
        </w:tc>
        <w:tc>
          <w:tcPr>
            <w:tcW w:w="1276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208632,0</w:t>
            </w:r>
          </w:p>
        </w:tc>
        <w:tc>
          <w:tcPr>
            <w:tcW w:w="1404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89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5BDE" w:rsidRPr="00115BDE" w:rsidTr="008518CD">
        <w:trPr>
          <w:trHeight w:val="315"/>
        </w:trPr>
        <w:tc>
          <w:tcPr>
            <w:tcW w:w="554" w:type="dxa"/>
            <w:vMerge w:val="restart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104" w:type="dxa"/>
            <w:gridSpan w:val="3"/>
            <w:vMerge w:val="restart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Задача 4. Организация проведения комплекса мероприятий по борьбе с борщевиком Сосновского.</w:t>
            </w:r>
          </w:p>
        </w:tc>
        <w:tc>
          <w:tcPr>
            <w:tcW w:w="1989" w:type="dxa"/>
            <w:gridSpan w:val="4"/>
            <w:vMerge w:val="restart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работы по борьбе с борщевиком Сосновского</w:t>
            </w:r>
          </w:p>
          <w:p w:rsidR="00115BDE" w:rsidRPr="00115BDE" w:rsidRDefault="00115BDE" w:rsidP="00115BD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716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Итого по задаче:</w:t>
            </w:r>
          </w:p>
        </w:tc>
        <w:tc>
          <w:tcPr>
            <w:tcW w:w="1417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592327,5</w:t>
            </w:r>
          </w:p>
        </w:tc>
        <w:tc>
          <w:tcPr>
            <w:tcW w:w="1276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592327,5</w:t>
            </w:r>
          </w:p>
        </w:tc>
        <w:tc>
          <w:tcPr>
            <w:tcW w:w="1404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89" w:type="dxa"/>
            <w:vMerge w:val="restart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5BDE" w:rsidRPr="00115BDE" w:rsidTr="008518CD">
        <w:trPr>
          <w:trHeight w:val="315"/>
        </w:trPr>
        <w:tc>
          <w:tcPr>
            <w:tcW w:w="554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4" w:type="dxa"/>
            <w:gridSpan w:val="3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  <w:gridSpan w:val="4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6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7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276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404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89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5BDE" w:rsidRPr="00115BDE" w:rsidTr="008518CD">
        <w:trPr>
          <w:trHeight w:val="315"/>
        </w:trPr>
        <w:tc>
          <w:tcPr>
            <w:tcW w:w="554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4" w:type="dxa"/>
            <w:gridSpan w:val="3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  <w:gridSpan w:val="4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6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7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276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404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89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5BDE" w:rsidRPr="00115BDE" w:rsidTr="008518CD">
        <w:trPr>
          <w:trHeight w:val="315"/>
        </w:trPr>
        <w:tc>
          <w:tcPr>
            <w:tcW w:w="554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4" w:type="dxa"/>
            <w:gridSpan w:val="3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  <w:gridSpan w:val="4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6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7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592327,5</w:t>
            </w:r>
          </w:p>
        </w:tc>
        <w:tc>
          <w:tcPr>
            <w:tcW w:w="1276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592327,5</w:t>
            </w:r>
          </w:p>
        </w:tc>
        <w:tc>
          <w:tcPr>
            <w:tcW w:w="1404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89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5BDE" w:rsidRPr="00115BDE" w:rsidTr="008518CD">
        <w:trPr>
          <w:trHeight w:val="315"/>
        </w:trPr>
        <w:tc>
          <w:tcPr>
            <w:tcW w:w="554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4" w:type="dxa"/>
            <w:gridSpan w:val="3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  <w:gridSpan w:val="4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6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417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276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404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89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5BDE" w:rsidRPr="00115BDE" w:rsidTr="008518CD">
        <w:trPr>
          <w:trHeight w:val="315"/>
        </w:trPr>
        <w:tc>
          <w:tcPr>
            <w:tcW w:w="554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4" w:type="dxa"/>
            <w:gridSpan w:val="3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  <w:gridSpan w:val="4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6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417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276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404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89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5BDE" w:rsidRPr="00115BDE" w:rsidTr="008518CD">
        <w:trPr>
          <w:trHeight w:val="315"/>
        </w:trPr>
        <w:tc>
          <w:tcPr>
            <w:tcW w:w="554" w:type="dxa"/>
            <w:vMerge w:val="restart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5104" w:type="dxa"/>
            <w:gridSpan w:val="3"/>
            <w:vMerge w:val="restart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по борьбе с борщевиком Сосновского.</w:t>
            </w:r>
          </w:p>
        </w:tc>
        <w:tc>
          <w:tcPr>
            <w:tcW w:w="1989" w:type="dxa"/>
            <w:gridSpan w:val="4"/>
            <w:vMerge w:val="restart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5BDE" w:rsidRPr="00115BDE" w:rsidRDefault="00115BDE" w:rsidP="00115BD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площадь земель</w:t>
            </w:r>
            <w:r w:rsidRPr="00115BDE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softHyphen/>
              <w:t>ных участков, освобожденных от засоренности борщевиком Сос</w:t>
            </w:r>
            <w:r w:rsidRPr="00115BDE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softHyphen/>
              <w:t>новского</w:t>
            </w:r>
            <w:r w:rsidRPr="00115BD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gramStart"/>
            <w:r w:rsidRPr="00115BDE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716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Всего:</w:t>
            </w:r>
          </w:p>
        </w:tc>
        <w:tc>
          <w:tcPr>
            <w:tcW w:w="1417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592327,5</w:t>
            </w:r>
          </w:p>
        </w:tc>
        <w:tc>
          <w:tcPr>
            <w:tcW w:w="1276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592327,5</w:t>
            </w:r>
          </w:p>
        </w:tc>
        <w:tc>
          <w:tcPr>
            <w:tcW w:w="1404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89" w:type="dxa"/>
            <w:vMerge w:val="restart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ОЭПДИ и СХ,</w:t>
            </w: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Администрации сельских поселений</w:t>
            </w:r>
          </w:p>
        </w:tc>
      </w:tr>
      <w:tr w:rsidR="00115BDE" w:rsidRPr="00115BDE" w:rsidTr="008518CD">
        <w:trPr>
          <w:trHeight w:val="315"/>
        </w:trPr>
        <w:tc>
          <w:tcPr>
            <w:tcW w:w="554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4" w:type="dxa"/>
            <w:gridSpan w:val="3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  <w:gridSpan w:val="4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6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7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276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404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89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5BDE" w:rsidRPr="00115BDE" w:rsidTr="008518CD">
        <w:trPr>
          <w:trHeight w:val="315"/>
        </w:trPr>
        <w:tc>
          <w:tcPr>
            <w:tcW w:w="554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4" w:type="dxa"/>
            <w:gridSpan w:val="3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  <w:gridSpan w:val="4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6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7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276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404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89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5BDE" w:rsidRPr="00115BDE" w:rsidTr="008518CD">
        <w:trPr>
          <w:trHeight w:val="315"/>
        </w:trPr>
        <w:tc>
          <w:tcPr>
            <w:tcW w:w="554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4" w:type="dxa"/>
            <w:gridSpan w:val="3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  <w:gridSpan w:val="4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6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7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592327,5</w:t>
            </w:r>
          </w:p>
        </w:tc>
        <w:tc>
          <w:tcPr>
            <w:tcW w:w="1276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592327,5</w:t>
            </w:r>
          </w:p>
        </w:tc>
        <w:tc>
          <w:tcPr>
            <w:tcW w:w="1404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89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5BDE" w:rsidRPr="00115BDE" w:rsidTr="008518CD">
        <w:trPr>
          <w:trHeight w:val="315"/>
        </w:trPr>
        <w:tc>
          <w:tcPr>
            <w:tcW w:w="554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4" w:type="dxa"/>
            <w:gridSpan w:val="3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  <w:gridSpan w:val="4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6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417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276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404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89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5BDE" w:rsidRPr="00115BDE" w:rsidTr="008518CD">
        <w:trPr>
          <w:trHeight w:val="315"/>
        </w:trPr>
        <w:tc>
          <w:tcPr>
            <w:tcW w:w="554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4" w:type="dxa"/>
            <w:gridSpan w:val="3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  <w:gridSpan w:val="4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6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417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276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404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89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5BDE" w:rsidRPr="00115BDE" w:rsidTr="008518CD">
        <w:tc>
          <w:tcPr>
            <w:tcW w:w="8363" w:type="dxa"/>
            <w:gridSpan w:val="9"/>
            <w:vMerge w:val="restart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 по муниципальной целевой программе: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Итого:</w:t>
            </w:r>
          </w:p>
        </w:tc>
        <w:tc>
          <w:tcPr>
            <w:tcW w:w="1417" w:type="dxa"/>
          </w:tcPr>
          <w:p w:rsidR="00115BDE" w:rsidRPr="00115BDE" w:rsidRDefault="00115BDE" w:rsidP="000B38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2</w:t>
            </w:r>
            <w:r w:rsidR="000B38A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18</w:t>
            </w:r>
            <w:r w:rsidRPr="00115BD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0988,5</w:t>
            </w:r>
          </w:p>
        </w:tc>
        <w:tc>
          <w:tcPr>
            <w:tcW w:w="1276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1610988,5</w:t>
            </w:r>
          </w:p>
        </w:tc>
        <w:tc>
          <w:tcPr>
            <w:tcW w:w="1404" w:type="dxa"/>
          </w:tcPr>
          <w:p w:rsidR="00115BDE" w:rsidRPr="00115BDE" w:rsidRDefault="000B38A5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57</w:t>
            </w:r>
            <w:r w:rsidR="00115BDE" w:rsidRPr="00115BD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0000,0</w:t>
            </w:r>
          </w:p>
        </w:tc>
        <w:tc>
          <w:tcPr>
            <w:tcW w:w="1289" w:type="dxa"/>
            <w:vMerge w:val="restart"/>
          </w:tcPr>
          <w:p w:rsidR="00115BDE" w:rsidRPr="00115BDE" w:rsidRDefault="00115BDE" w:rsidP="00115B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5BDE" w:rsidRPr="00115BDE" w:rsidRDefault="00115BDE" w:rsidP="00115B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5BDE" w:rsidRPr="00115BDE" w:rsidRDefault="00115BDE" w:rsidP="00115B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3" w:name="_GoBack"/>
            <w:bookmarkEnd w:id="3"/>
          </w:p>
        </w:tc>
      </w:tr>
      <w:tr w:rsidR="00115BDE" w:rsidRPr="00115BDE" w:rsidTr="008518CD">
        <w:trPr>
          <w:trHeight w:val="140"/>
        </w:trPr>
        <w:tc>
          <w:tcPr>
            <w:tcW w:w="8363" w:type="dxa"/>
            <w:gridSpan w:val="9"/>
            <w:vMerge/>
          </w:tcPr>
          <w:p w:rsidR="00115BDE" w:rsidRPr="00115BDE" w:rsidRDefault="00115BDE" w:rsidP="00115BD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7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687374,0</w:t>
            </w:r>
          </w:p>
        </w:tc>
        <w:tc>
          <w:tcPr>
            <w:tcW w:w="1276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187374,0</w:t>
            </w:r>
          </w:p>
        </w:tc>
        <w:tc>
          <w:tcPr>
            <w:tcW w:w="1404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500000,0</w:t>
            </w:r>
          </w:p>
        </w:tc>
        <w:tc>
          <w:tcPr>
            <w:tcW w:w="1289" w:type="dxa"/>
            <w:vMerge/>
          </w:tcPr>
          <w:p w:rsidR="00115BDE" w:rsidRPr="00115BDE" w:rsidRDefault="00115BDE" w:rsidP="00115B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5BDE" w:rsidRPr="00115BDE" w:rsidTr="008518CD">
        <w:trPr>
          <w:trHeight w:val="440"/>
        </w:trPr>
        <w:tc>
          <w:tcPr>
            <w:tcW w:w="8363" w:type="dxa"/>
            <w:gridSpan w:val="9"/>
            <w:vMerge/>
          </w:tcPr>
          <w:p w:rsidR="00115BDE" w:rsidRPr="00115BDE" w:rsidRDefault="00115BDE" w:rsidP="00115BD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7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205732,0</w:t>
            </w:r>
          </w:p>
        </w:tc>
        <w:tc>
          <w:tcPr>
            <w:tcW w:w="1276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205732,0</w:t>
            </w:r>
          </w:p>
        </w:tc>
        <w:tc>
          <w:tcPr>
            <w:tcW w:w="1404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89" w:type="dxa"/>
            <w:vMerge/>
          </w:tcPr>
          <w:p w:rsidR="00115BDE" w:rsidRPr="00115BDE" w:rsidRDefault="00115BDE" w:rsidP="00115B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5BDE" w:rsidRPr="00115BDE" w:rsidTr="008518CD">
        <w:trPr>
          <w:trHeight w:val="290"/>
        </w:trPr>
        <w:tc>
          <w:tcPr>
            <w:tcW w:w="8363" w:type="dxa"/>
            <w:gridSpan w:val="9"/>
            <w:vMerge/>
          </w:tcPr>
          <w:p w:rsidR="00115BDE" w:rsidRPr="00115BDE" w:rsidRDefault="00115BDE" w:rsidP="00115BD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7" w:type="dxa"/>
          </w:tcPr>
          <w:p w:rsidR="00115BDE" w:rsidRPr="00115BDE" w:rsidRDefault="00115BDE" w:rsidP="000B38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="000B38A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0618,5</w:t>
            </w:r>
          </w:p>
        </w:tc>
        <w:tc>
          <w:tcPr>
            <w:tcW w:w="1276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800618,5</w:t>
            </w:r>
          </w:p>
        </w:tc>
        <w:tc>
          <w:tcPr>
            <w:tcW w:w="1404" w:type="dxa"/>
          </w:tcPr>
          <w:p w:rsidR="00115BDE" w:rsidRPr="00115BDE" w:rsidRDefault="000B38A5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115BDE"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0000,0</w:t>
            </w:r>
          </w:p>
        </w:tc>
        <w:tc>
          <w:tcPr>
            <w:tcW w:w="1289" w:type="dxa"/>
            <w:vMerge/>
          </w:tcPr>
          <w:p w:rsidR="00115BDE" w:rsidRPr="00115BDE" w:rsidRDefault="00115BDE" w:rsidP="00115B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5BDE" w:rsidRPr="00115BDE" w:rsidTr="008518CD">
        <w:trPr>
          <w:trHeight w:val="20"/>
        </w:trPr>
        <w:tc>
          <w:tcPr>
            <w:tcW w:w="8363" w:type="dxa"/>
            <w:gridSpan w:val="9"/>
            <w:vMerge/>
          </w:tcPr>
          <w:p w:rsidR="00115BDE" w:rsidRPr="00115BDE" w:rsidRDefault="00115BDE" w:rsidP="00115BD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417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248632,0</w:t>
            </w:r>
          </w:p>
        </w:tc>
        <w:tc>
          <w:tcPr>
            <w:tcW w:w="1276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208632,0</w:t>
            </w:r>
          </w:p>
        </w:tc>
        <w:tc>
          <w:tcPr>
            <w:tcW w:w="1404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40000,0</w:t>
            </w:r>
          </w:p>
        </w:tc>
        <w:tc>
          <w:tcPr>
            <w:tcW w:w="1289" w:type="dxa"/>
            <w:vMerge/>
          </w:tcPr>
          <w:p w:rsidR="00115BDE" w:rsidRPr="00115BDE" w:rsidRDefault="00115BDE" w:rsidP="00115B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5BDE" w:rsidRPr="00115BDE" w:rsidTr="008518CD">
        <w:trPr>
          <w:trHeight w:val="20"/>
        </w:trPr>
        <w:tc>
          <w:tcPr>
            <w:tcW w:w="8363" w:type="dxa"/>
            <w:gridSpan w:val="9"/>
          </w:tcPr>
          <w:p w:rsidR="00115BDE" w:rsidRPr="00115BDE" w:rsidRDefault="00115BDE" w:rsidP="00115BD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417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228632,0</w:t>
            </w:r>
          </w:p>
        </w:tc>
        <w:tc>
          <w:tcPr>
            <w:tcW w:w="1276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208632,0</w:t>
            </w:r>
          </w:p>
        </w:tc>
        <w:tc>
          <w:tcPr>
            <w:tcW w:w="1404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20000,0</w:t>
            </w:r>
          </w:p>
        </w:tc>
        <w:tc>
          <w:tcPr>
            <w:tcW w:w="1289" w:type="dxa"/>
            <w:vMerge/>
          </w:tcPr>
          <w:p w:rsidR="00115BDE" w:rsidRPr="00115BDE" w:rsidRDefault="00115BDE" w:rsidP="00115B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15BDE" w:rsidRPr="00115BDE" w:rsidRDefault="00115BDE" w:rsidP="00115BDE">
      <w:pPr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115BDE" w:rsidRPr="00115BDE" w:rsidRDefault="00115BDE" w:rsidP="00115BDE">
      <w:pPr>
        <w:rPr>
          <w:rFonts w:ascii="Calibri" w:eastAsia="Calibri" w:hAnsi="Calibri" w:cs="Times New Roman"/>
          <w:sz w:val="26"/>
          <w:szCs w:val="26"/>
          <w:lang w:eastAsia="en-US"/>
        </w:rPr>
      </w:pPr>
    </w:p>
    <w:p w:rsidR="00115BDE" w:rsidRPr="00115BDE" w:rsidRDefault="00115BDE" w:rsidP="00115BDE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B6206" w:rsidRPr="00C31E21" w:rsidRDefault="004B6206" w:rsidP="00800A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4B6206" w:rsidRPr="00C31E21" w:rsidSect="00712CD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BA7" w:rsidRDefault="00985BA7" w:rsidP="003811C1">
      <w:pPr>
        <w:spacing w:after="0" w:line="240" w:lineRule="auto"/>
      </w:pPr>
      <w:r>
        <w:separator/>
      </w:r>
    </w:p>
  </w:endnote>
  <w:endnote w:type="continuationSeparator" w:id="0">
    <w:p w:rsidR="00985BA7" w:rsidRDefault="00985BA7" w:rsidP="00381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BA7" w:rsidRDefault="00985BA7" w:rsidP="003811C1">
      <w:pPr>
        <w:spacing w:after="0" w:line="240" w:lineRule="auto"/>
      </w:pPr>
      <w:r>
        <w:separator/>
      </w:r>
    </w:p>
  </w:footnote>
  <w:footnote w:type="continuationSeparator" w:id="0">
    <w:p w:rsidR="00985BA7" w:rsidRDefault="00985BA7" w:rsidP="003811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6498C"/>
    <w:multiLevelType w:val="multilevel"/>
    <w:tmpl w:val="694E3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D51"/>
    <w:rsid w:val="00016367"/>
    <w:rsid w:val="000166E3"/>
    <w:rsid w:val="000253C0"/>
    <w:rsid w:val="00025D98"/>
    <w:rsid w:val="000407DC"/>
    <w:rsid w:val="00064985"/>
    <w:rsid w:val="00071318"/>
    <w:rsid w:val="00076D8D"/>
    <w:rsid w:val="000829D2"/>
    <w:rsid w:val="000A2B86"/>
    <w:rsid w:val="000A4CD8"/>
    <w:rsid w:val="000B38A5"/>
    <w:rsid w:val="000B5727"/>
    <w:rsid w:val="000B7B15"/>
    <w:rsid w:val="000B7E1D"/>
    <w:rsid w:val="000C7BAC"/>
    <w:rsid w:val="000D341A"/>
    <w:rsid w:val="000D44A4"/>
    <w:rsid w:val="00100BB9"/>
    <w:rsid w:val="00106114"/>
    <w:rsid w:val="00112B68"/>
    <w:rsid w:val="00115BDE"/>
    <w:rsid w:val="00123CAD"/>
    <w:rsid w:val="00145E52"/>
    <w:rsid w:val="0015589E"/>
    <w:rsid w:val="00170E3F"/>
    <w:rsid w:val="00185C8C"/>
    <w:rsid w:val="00186F56"/>
    <w:rsid w:val="001A0F36"/>
    <w:rsid w:val="001A163F"/>
    <w:rsid w:val="001A2597"/>
    <w:rsid w:val="001A4684"/>
    <w:rsid w:val="001D1330"/>
    <w:rsid w:val="001D626D"/>
    <w:rsid w:val="001E3638"/>
    <w:rsid w:val="001E607F"/>
    <w:rsid w:val="001F18A7"/>
    <w:rsid w:val="001F472A"/>
    <w:rsid w:val="002058E5"/>
    <w:rsid w:val="00226A28"/>
    <w:rsid w:val="00227CEB"/>
    <w:rsid w:val="00262B98"/>
    <w:rsid w:val="0027287D"/>
    <w:rsid w:val="00275589"/>
    <w:rsid w:val="00284BB3"/>
    <w:rsid w:val="002852CA"/>
    <w:rsid w:val="002C061F"/>
    <w:rsid w:val="002C62BB"/>
    <w:rsid w:val="002D093B"/>
    <w:rsid w:val="002E1B63"/>
    <w:rsid w:val="002E462D"/>
    <w:rsid w:val="002E64B1"/>
    <w:rsid w:val="002F2D9C"/>
    <w:rsid w:val="00326A42"/>
    <w:rsid w:val="003275F8"/>
    <w:rsid w:val="00331186"/>
    <w:rsid w:val="003811C1"/>
    <w:rsid w:val="00381A7D"/>
    <w:rsid w:val="00387AA2"/>
    <w:rsid w:val="003C0349"/>
    <w:rsid w:val="003C7AC2"/>
    <w:rsid w:val="003D7471"/>
    <w:rsid w:val="003F5777"/>
    <w:rsid w:val="00401577"/>
    <w:rsid w:val="00401EF4"/>
    <w:rsid w:val="00414372"/>
    <w:rsid w:val="00423AB2"/>
    <w:rsid w:val="00426E09"/>
    <w:rsid w:val="0043311A"/>
    <w:rsid w:val="00434F61"/>
    <w:rsid w:val="0043736D"/>
    <w:rsid w:val="004537F3"/>
    <w:rsid w:val="00475DC8"/>
    <w:rsid w:val="004779AB"/>
    <w:rsid w:val="0049554B"/>
    <w:rsid w:val="004975CD"/>
    <w:rsid w:val="004B4246"/>
    <w:rsid w:val="004B6206"/>
    <w:rsid w:val="004C3E8C"/>
    <w:rsid w:val="004D1457"/>
    <w:rsid w:val="004D325C"/>
    <w:rsid w:val="004E6514"/>
    <w:rsid w:val="0050039E"/>
    <w:rsid w:val="00504AD5"/>
    <w:rsid w:val="00505794"/>
    <w:rsid w:val="0051420F"/>
    <w:rsid w:val="005152A5"/>
    <w:rsid w:val="00542444"/>
    <w:rsid w:val="00544E51"/>
    <w:rsid w:val="00547568"/>
    <w:rsid w:val="00562EA0"/>
    <w:rsid w:val="00574CCD"/>
    <w:rsid w:val="00586E18"/>
    <w:rsid w:val="005D6E6F"/>
    <w:rsid w:val="006034B2"/>
    <w:rsid w:val="00611225"/>
    <w:rsid w:val="00634666"/>
    <w:rsid w:val="00636363"/>
    <w:rsid w:val="00637B02"/>
    <w:rsid w:val="00651659"/>
    <w:rsid w:val="00660833"/>
    <w:rsid w:val="00664D2B"/>
    <w:rsid w:val="00664ED9"/>
    <w:rsid w:val="006D6154"/>
    <w:rsid w:val="006D6305"/>
    <w:rsid w:val="00702776"/>
    <w:rsid w:val="00710C00"/>
    <w:rsid w:val="00710C56"/>
    <w:rsid w:val="00714D2B"/>
    <w:rsid w:val="007216B6"/>
    <w:rsid w:val="0072683B"/>
    <w:rsid w:val="00727A36"/>
    <w:rsid w:val="00776F8E"/>
    <w:rsid w:val="007B7063"/>
    <w:rsid w:val="007C67DC"/>
    <w:rsid w:val="007C7B08"/>
    <w:rsid w:val="007E3FA3"/>
    <w:rsid w:val="00800A33"/>
    <w:rsid w:val="00813031"/>
    <w:rsid w:val="00823FEC"/>
    <w:rsid w:val="0083155C"/>
    <w:rsid w:val="0084664E"/>
    <w:rsid w:val="00857DDB"/>
    <w:rsid w:val="008757D2"/>
    <w:rsid w:val="00892FA5"/>
    <w:rsid w:val="008955C2"/>
    <w:rsid w:val="008A2D84"/>
    <w:rsid w:val="008F16BB"/>
    <w:rsid w:val="00905AAD"/>
    <w:rsid w:val="00921150"/>
    <w:rsid w:val="00924519"/>
    <w:rsid w:val="00924578"/>
    <w:rsid w:val="00925320"/>
    <w:rsid w:val="00925B2E"/>
    <w:rsid w:val="0095113F"/>
    <w:rsid w:val="009675BE"/>
    <w:rsid w:val="00971B85"/>
    <w:rsid w:val="00985BA7"/>
    <w:rsid w:val="00986DB9"/>
    <w:rsid w:val="00992CA8"/>
    <w:rsid w:val="009A4E3D"/>
    <w:rsid w:val="009B369D"/>
    <w:rsid w:val="009C27B4"/>
    <w:rsid w:val="009D51F8"/>
    <w:rsid w:val="009E2BD7"/>
    <w:rsid w:val="00A01802"/>
    <w:rsid w:val="00A176FA"/>
    <w:rsid w:val="00A30023"/>
    <w:rsid w:val="00A479BB"/>
    <w:rsid w:val="00A710D8"/>
    <w:rsid w:val="00A77B7B"/>
    <w:rsid w:val="00A84B3D"/>
    <w:rsid w:val="00A91A51"/>
    <w:rsid w:val="00A91CA1"/>
    <w:rsid w:val="00AA0921"/>
    <w:rsid w:val="00AA0A6B"/>
    <w:rsid w:val="00AA6684"/>
    <w:rsid w:val="00AB4528"/>
    <w:rsid w:val="00AD0BF9"/>
    <w:rsid w:val="00AD16A3"/>
    <w:rsid w:val="00AD40C6"/>
    <w:rsid w:val="00AE2729"/>
    <w:rsid w:val="00AE346D"/>
    <w:rsid w:val="00AE3E34"/>
    <w:rsid w:val="00AF6127"/>
    <w:rsid w:val="00AF7090"/>
    <w:rsid w:val="00B067B9"/>
    <w:rsid w:val="00B11AB0"/>
    <w:rsid w:val="00B2192F"/>
    <w:rsid w:val="00B30B07"/>
    <w:rsid w:val="00B31EC2"/>
    <w:rsid w:val="00B508EA"/>
    <w:rsid w:val="00B6270B"/>
    <w:rsid w:val="00B97AE1"/>
    <w:rsid w:val="00BA0C14"/>
    <w:rsid w:val="00BA4D3A"/>
    <w:rsid w:val="00BB0A90"/>
    <w:rsid w:val="00BB45F6"/>
    <w:rsid w:val="00BC4CA7"/>
    <w:rsid w:val="00BD4CAB"/>
    <w:rsid w:val="00BE5025"/>
    <w:rsid w:val="00BF1C9F"/>
    <w:rsid w:val="00BF54B7"/>
    <w:rsid w:val="00C1609B"/>
    <w:rsid w:val="00C31E21"/>
    <w:rsid w:val="00C377DD"/>
    <w:rsid w:val="00C6071D"/>
    <w:rsid w:val="00C7253E"/>
    <w:rsid w:val="00C85C42"/>
    <w:rsid w:val="00C86534"/>
    <w:rsid w:val="00C92128"/>
    <w:rsid w:val="00CB48DC"/>
    <w:rsid w:val="00CC0578"/>
    <w:rsid w:val="00CC0CA4"/>
    <w:rsid w:val="00CF4BFA"/>
    <w:rsid w:val="00D3242D"/>
    <w:rsid w:val="00D344BD"/>
    <w:rsid w:val="00D36C76"/>
    <w:rsid w:val="00D565A6"/>
    <w:rsid w:val="00D606E7"/>
    <w:rsid w:val="00D83C2D"/>
    <w:rsid w:val="00D9003B"/>
    <w:rsid w:val="00DB6989"/>
    <w:rsid w:val="00DC5FAD"/>
    <w:rsid w:val="00DF094C"/>
    <w:rsid w:val="00E07D51"/>
    <w:rsid w:val="00E179A4"/>
    <w:rsid w:val="00E27E99"/>
    <w:rsid w:val="00E30CC5"/>
    <w:rsid w:val="00E52AD6"/>
    <w:rsid w:val="00E5517E"/>
    <w:rsid w:val="00E70637"/>
    <w:rsid w:val="00E812E2"/>
    <w:rsid w:val="00E95B2C"/>
    <w:rsid w:val="00EA11E3"/>
    <w:rsid w:val="00EB0F6C"/>
    <w:rsid w:val="00EB6B67"/>
    <w:rsid w:val="00ED5158"/>
    <w:rsid w:val="00EF1951"/>
    <w:rsid w:val="00F049F7"/>
    <w:rsid w:val="00F15870"/>
    <w:rsid w:val="00F33436"/>
    <w:rsid w:val="00F5647B"/>
    <w:rsid w:val="00F60D77"/>
    <w:rsid w:val="00F83982"/>
    <w:rsid w:val="00F840A7"/>
    <w:rsid w:val="00FB4FA8"/>
    <w:rsid w:val="00FD58A7"/>
    <w:rsid w:val="00FE7E6C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1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87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next w:val="a"/>
    <w:rsid w:val="00E95B2C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574CCD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81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11C1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381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11C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1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87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next w:val="a"/>
    <w:rsid w:val="00E95B2C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574CCD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81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11C1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381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11C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04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6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2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73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avyam.ru/about/departments/otd_eco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gavyam.ru/about/departments/otd_eco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avyam.ru/about/departments/otd_eco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gavyam.ru/about/departments/otd_cx/cont" TargetMode="External"/><Relationship Id="rId10" Type="http://schemas.openxmlformats.org/officeDocument/2006/relationships/hyperlink" Target="https://gavyam.ru/about/departments/otd_eco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gavyam.ru/about/departments/otd_ec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5CA66-26E9-4229-B9C1-B9719BC22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3643</Words>
  <Characters>20770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osh_2</dc:creator>
  <cp:lastModifiedBy>osh_2</cp:lastModifiedBy>
  <cp:revision>4</cp:revision>
  <cp:lastPrinted>2021-09-29T07:06:00Z</cp:lastPrinted>
  <dcterms:created xsi:type="dcterms:W3CDTF">2024-12-03T06:02:00Z</dcterms:created>
  <dcterms:modified xsi:type="dcterms:W3CDTF">2024-12-03T06:10:00Z</dcterms:modified>
</cp:coreProperties>
</file>