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13" w:rsidRDefault="006D0413">
      <w:pPr>
        <w:jc w:val="center"/>
        <w:rPr>
          <w:sz w:val="28"/>
          <w:szCs w:val="28"/>
        </w:rPr>
      </w:pPr>
    </w:p>
    <w:p w:rsidR="001C0A43" w:rsidRDefault="001C0A43" w:rsidP="001C0A43">
      <w:pPr>
        <w:tabs>
          <w:tab w:val="left" w:pos="3086"/>
        </w:tabs>
        <w:jc w:val="center"/>
      </w:pPr>
      <w:r w:rsidRPr="009D7034">
        <w:rPr>
          <w:noProof/>
          <w:lang w:eastAsia="ru-RU"/>
        </w:rPr>
        <w:drawing>
          <wp:inline distT="0" distB="0" distL="0" distR="0">
            <wp:extent cx="495300" cy="914400"/>
            <wp:effectExtent l="0" t="0" r="0" b="0"/>
            <wp:docPr id="2" name="Рисунок 2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43" w:rsidRDefault="001C0A43" w:rsidP="001C0A43">
      <w:pPr>
        <w:jc w:val="center"/>
        <w:rPr>
          <w:b/>
          <w:sz w:val="28"/>
        </w:rPr>
      </w:pPr>
    </w:p>
    <w:p w:rsidR="001C0A43" w:rsidRPr="00E512B8" w:rsidRDefault="001C0A43" w:rsidP="001C0A43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1C0A43" w:rsidRDefault="001C0A43" w:rsidP="001C0A43">
      <w:pPr>
        <w:jc w:val="center"/>
        <w:rPr>
          <w:b/>
          <w:sz w:val="28"/>
        </w:rPr>
      </w:pPr>
      <w:r>
        <w:rPr>
          <w:b/>
          <w:sz w:val="28"/>
        </w:rPr>
        <w:t xml:space="preserve">ГАВРИЛОВ - ЯМСКОГО </w:t>
      </w:r>
      <w:r w:rsidRPr="00E512B8">
        <w:rPr>
          <w:b/>
          <w:sz w:val="28"/>
        </w:rPr>
        <w:t>РАЙОНА</w:t>
      </w:r>
    </w:p>
    <w:p w:rsidR="001C0A43" w:rsidRPr="00E512B8" w:rsidRDefault="001C0A43" w:rsidP="001C0A43">
      <w:pPr>
        <w:jc w:val="center"/>
        <w:rPr>
          <w:b/>
          <w:sz w:val="28"/>
        </w:rPr>
      </w:pPr>
    </w:p>
    <w:p w:rsidR="001C0A43" w:rsidRDefault="001C0A43" w:rsidP="001C0A43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1C0A43" w:rsidRDefault="001C0A43" w:rsidP="001C0A43">
      <w:pPr>
        <w:tabs>
          <w:tab w:val="left" w:pos="3086"/>
        </w:tabs>
        <w:jc w:val="center"/>
      </w:pPr>
    </w:p>
    <w:p w:rsidR="001C0A43" w:rsidRPr="00825834" w:rsidRDefault="00FE17B1" w:rsidP="001C0A43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25834" w:rsidRPr="00825834">
        <w:rPr>
          <w:sz w:val="28"/>
          <w:szCs w:val="28"/>
        </w:rPr>
        <w:t xml:space="preserve"> января</w:t>
      </w:r>
      <w:r w:rsidR="00E52BE2" w:rsidRPr="00825834">
        <w:rPr>
          <w:sz w:val="28"/>
          <w:szCs w:val="28"/>
        </w:rPr>
        <w:t xml:space="preserve"> </w:t>
      </w:r>
      <w:r w:rsidR="001C0A43" w:rsidRPr="00825834">
        <w:rPr>
          <w:sz w:val="28"/>
          <w:szCs w:val="28"/>
        </w:rPr>
        <w:t>202</w:t>
      </w:r>
      <w:r w:rsidR="00825834" w:rsidRPr="00825834">
        <w:rPr>
          <w:sz w:val="28"/>
          <w:szCs w:val="28"/>
        </w:rPr>
        <w:t>5</w:t>
      </w:r>
      <w:r w:rsidR="001C0A43" w:rsidRPr="00825834">
        <w:rPr>
          <w:sz w:val="28"/>
          <w:szCs w:val="28"/>
        </w:rPr>
        <w:t xml:space="preserve"> года                                                                                    №</w:t>
      </w:r>
      <w:r w:rsidR="00D7512C" w:rsidRPr="00825834">
        <w:rPr>
          <w:sz w:val="28"/>
          <w:szCs w:val="28"/>
        </w:rPr>
        <w:t xml:space="preserve"> </w:t>
      </w:r>
      <w:r w:rsidR="00825834" w:rsidRPr="00825834">
        <w:rPr>
          <w:sz w:val="28"/>
          <w:szCs w:val="28"/>
        </w:rPr>
        <w:t>11</w:t>
      </w:r>
      <w:r>
        <w:rPr>
          <w:sz w:val="28"/>
          <w:szCs w:val="28"/>
        </w:rPr>
        <w:t>7</w:t>
      </w:r>
      <w:r w:rsidR="001C0A43" w:rsidRPr="00825834">
        <w:rPr>
          <w:sz w:val="28"/>
          <w:szCs w:val="28"/>
        </w:rPr>
        <w:t>/</w:t>
      </w:r>
      <w:r w:rsidR="00825834" w:rsidRPr="00825834">
        <w:rPr>
          <w:sz w:val="28"/>
          <w:szCs w:val="28"/>
        </w:rPr>
        <w:t>542</w:t>
      </w:r>
    </w:p>
    <w:p w:rsidR="001C0A43" w:rsidRPr="00825834" w:rsidRDefault="001C0A43" w:rsidP="001C0A43">
      <w:pPr>
        <w:tabs>
          <w:tab w:val="left" w:pos="0"/>
          <w:tab w:val="left" w:pos="3086"/>
        </w:tabs>
        <w:jc w:val="center"/>
        <w:rPr>
          <w:sz w:val="28"/>
          <w:szCs w:val="28"/>
        </w:rPr>
      </w:pPr>
      <w:r w:rsidRPr="00825834">
        <w:rPr>
          <w:sz w:val="28"/>
          <w:szCs w:val="28"/>
        </w:rPr>
        <w:t>г. Гаврилов - Ям</w:t>
      </w:r>
    </w:p>
    <w:p w:rsidR="006D0413" w:rsidRPr="00825834" w:rsidRDefault="006D0413">
      <w:pPr>
        <w:pStyle w:val="212"/>
        <w:spacing w:after="0" w:line="240" w:lineRule="auto"/>
        <w:rPr>
          <w:b/>
          <w:sz w:val="28"/>
          <w:szCs w:val="28"/>
        </w:rPr>
      </w:pPr>
    </w:p>
    <w:p w:rsidR="00E52BE2" w:rsidRPr="00825834" w:rsidRDefault="00BF6627" w:rsidP="00BF6627">
      <w:pPr>
        <w:jc w:val="center"/>
        <w:rPr>
          <w:b/>
          <w:bCs/>
          <w:sz w:val="28"/>
          <w:szCs w:val="28"/>
        </w:rPr>
      </w:pPr>
      <w:r w:rsidRPr="00825834">
        <w:rPr>
          <w:b/>
          <w:sz w:val="28"/>
          <w:szCs w:val="28"/>
        </w:rPr>
        <w:t xml:space="preserve">Об </w:t>
      </w:r>
      <w:r w:rsidRPr="00825834">
        <w:rPr>
          <w:b/>
          <w:bCs/>
          <w:sz w:val="28"/>
          <w:szCs w:val="28"/>
        </w:rPr>
        <w:t>организации приема и проверки подписных листов с подписями избирателей в поддержку выдвижения кандидат</w:t>
      </w:r>
      <w:r w:rsidR="00884800" w:rsidRPr="00825834">
        <w:rPr>
          <w:b/>
          <w:bCs/>
          <w:sz w:val="28"/>
          <w:szCs w:val="28"/>
        </w:rPr>
        <w:t xml:space="preserve">а при проведении </w:t>
      </w:r>
    </w:p>
    <w:p w:rsidR="00884800" w:rsidRPr="00825834" w:rsidRDefault="001C0A43" w:rsidP="00884800">
      <w:pPr>
        <w:jc w:val="center"/>
        <w:rPr>
          <w:b/>
          <w:sz w:val="28"/>
          <w:szCs w:val="28"/>
        </w:rPr>
      </w:pPr>
      <w:r w:rsidRPr="00825834">
        <w:rPr>
          <w:b/>
          <w:bCs/>
          <w:sz w:val="28"/>
          <w:szCs w:val="28"/>
        </w:rPr>
        <w:t>выбор</w:t>
      </w:r>
      <w:r w:rsidR="00E52BE2" w:rsidRPr="00825834">
        <w:rPr>
          <w:b/>
          <w:bCs/>
          <w:sz w:val="28"/>
          <w:szCs w:val="28"/>
        </w:rPr>
        <w:t>ов</w:t>
      </w:r>
      <w:r w:rsidRPr="00825834">
        <w:rPr>
          <w:b/>
          <w:bCs/>
          <w:sz w:val="28"/>
          <w:szCs w:val="28"/>
        </w:rPr>
        <w:t xml:space="preserve"> </w:t>
      </w:r>
      <w:r w:rsidR="00884800" w:rsidRPr="00825834">
        <w:rPr>
          <w:b/>
          <w:sz w:val="28"/>
          <w:szCs w:val="28"/>
        </w:rPr>
        <w:t>депутатов Муниципальн</w:t>
      </w:r>
      <w:r w:rsidR="00825834" w:rsidRPr="00825834">
        <w:rPr>
          <w:b/>
          <w:sz w:val="28"/>
          <w:szCs w:val="28"/>
        </w:rPr>
        <w:t xml:space="preserve">ого Совета </w:t>
      </w:r>
      <w:r w:rsidR="00884800" w:rsidRPr="00825834">
        <w:rPr>
          <w:b/>
          <w:sz w:val="28"/>
          <w:szCs w:val="28"/>
        </w:rPr>
        <w:t xml:space="preserve">Гаврилов-Ямского муниципального </w:t>
      </w:r>
      <w:r w:rsidR="00825834" w:rsidRPr="00825834">
        <w:rPr>
          <w:b/>
          <w:sz w:val="28"/>
          <w:szCs w:val="28"/>
        </w:rPr>
        <w:t>округа</w:t>
      </w:r>
      <w:r w:rsidR="00884800" w:rsidRPr="00825834">
        <w:rPr>
          <w:b/>
          <w:sz w:val="28"/>
          <w:szCs w:val="28"/>
        </w:rPr>
        <w:t xml:space="preserve"> Ярославской области </w:t>
      </w:r>
      <w:r w:rsidR="00825834" w:rsidRPr="00825834">
        <w:rPr>
          <w:b/>
          <w:sz w:val="28"/>
          <w:szCs w:val="28"/>
        </w:rPr>
        <w:t>первого</w:t>
      </w:r>
      <w:r w:rsidR="00884800" w:rsidRPr="00825834">
        <w:rPr>
          <w:b/>
          <w:sz w:val="28"/>
          <w:szCs w:val="28"/>
        </w:rPr>
        <w:t xml:space="preserve"> созыва</w:t>
      </w:r>
    </w:p>
    <w:p w:rsidR="00BF6627" w:rsidRPr="00825834" w:rsidRDefault="00BF6627" w:rsidP="00BF6627">
      <w:pPr>
        <w:jc w:val="center"/>
        <w:rPr>
          <w:b/>
          <w:sz w:val="28"/>
          <w:szCs w:val="28"/>
        </w:rPr>
      </w:pPr>
    </w:p>
    <w:p w:rsidR="00BF6627" w:rsidRPr="00825834" w:rsidRDefault="00BF6627" w:rsidP="00BF6627">
      <w:pPr>
        <w:ind w:firstLine="709"/>
        <w:jc w:val="both"/>
      </w:pPr>
    </w:p>
    <w:p w:rsidR="00BF6627" w:rsidRPr="00825834" w:rsidRDefault="00BF6627" w:rsidP="00BF6627">
      <w:pPr>
        <w:ind w:firstLine="709"/>
        <w:jc w:val="both"/>
        <w:rPr>
          <w:sz w:val="26"/>
          <w:szCs w:val="26"/>
        </w:rPr>
      </w:pPr>
      <w:r w:rsidRPr="00825834">
        <w:rPr>
          <w:sz w:val="26"/>
          <w:szCs w:val="26"/>
        </w:rPr>
        <w:t>В соответствии с</w:t>
      </w:r>
      <w:r w:rsidR="00E52BE2" w:rsidRPr="00825834">
        <w:rPr>
          <w:sz w:val="26"/>
          <w:szCs w:val="26"/>
        </w:rPr>
        <w:t xml:space="preserve"> пунктом</w:t>
      </w:r>
      <w:r w:rsidRPr="00825834">
        <w:rPr>
          <w:sz w:val="26"/>
          <w:szCs w:val="26"/>
        </w:rPr>
        <w:t xml:space="preserve"> </w:t>
      </w:r>
      <w:r w:rsidR="00E52BE2" w:rsidRPr="00825834">
        <w:rPr>
          <w:sz w:val="26"/>
          <w:szCs w:val="26"/>
        </w:rPr>
        <w:t xml:space="preserve">12 </w:t>
      </w:r>
      <w:r w:rsidRPr="00825834">
        <w:rPr>
          <w:sz w:val="26"/>
          <w:szCs w:val="26"/>
        </w:rPr>
        <w:t>стать</w:t>
      </w:r>
      <w:r w:rsidR="00E52BE2" w:rsidRPr="00825834">
        <w:rPr>
          <w:sz w:val="26"/>
          <w:szCs w:val="26"/>
        </w:rPr>
        <w:t>и</w:t>
      </w:r>
      <w:r w:rsidRPr="00825834">
        <w:rPr>
          <w:sz w:val="26"/>
          <w:szCs w:val="26"/>
        </w:rPr>
        <w:t xml:space="preserve"> 48 Закона Ярославской области</w:t>
      </w:r>
      <w:r w:rsidR="00E52BE2" w:rsidRPr="00825834">
        <w:rPr>
          <w:sz w:val="26"/>
          <w:szCs w:val="26"/>
        </w:rPr>
        <w:t xml:space="preserve"> </w:t>
      </w:r>
      <w:r w:rsidR="00825834" w:rsidRPr="00825834">
        <w:rPr>
          <w:sz w:val="26"/>
          <w:szCs w:val="26"/>
        </w:rPr>
        <w:t xml:space="preserve">                         </w:t>
      </w:r>
      <w:r w:rsidR="00E52BE2" w:rsidRPr="00825834">
        <w:rPr>
          <w:sz w:val="26"/>
          <w:szCs w:val="26"/>
        </w:rPr>
        <w:t>от 02.06.2003 № 27-з</w:t>
      </w:r>
      <w:r w:rsidRPr="00825834">
        <w:rPr>
          <w:sz w:val="26"/>
          <w:szCs w:val="26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области», территориальная избирательная комиссия </w:t>
      </w:r>
      <w:r w:rsidR="00260932" w:rsidRPr="00825834">
        <w:rPr>
          <w:sz w:val="26"/>
          <w:szCs w:val="26"/>
        </w:rPr>
        <w:t xml:space="preserve">Гаврилов-Ямского </w:t>
      </w:r>
      <w:r w:rsidRPr="00825834">
        <w:rPr>
          <w:sz w:val="26"/>
          <w:szCs w:val="26"/>
        </w:rPr>
        <w:t>района</w:t>
      </w:r>
      <w:r w:rsidR="0017100A" w:rsidRPr="00825834">
        <w:rPr>
          <w:sz w:val="26"/>
          <w:szCs w:val="26"/>
        </w:rPr>
        <w:t xml:space="preserve"> </w:t>
      </w:r>
      <w:r w:rsidR="00825834" w:rsidRPr="00825834">
        <w:rPr>
          <w:sz w:val="26"/>
          <w:szCs w:val="26"/>
        </w:rPr>
        <w:t xml:space="preserve">                 </w:t>
      </w:r>
      <w:r w:rsidRPr="00825834">
        <w:rPr>
          <w:sz w:val="26"/>
          <w:szCs w:val="26"/>
        </w:rPr>
        <w:t>р</w:t>
      </w:r>
      <w:r w:rsidR="001C0A43" w:rsidRPr="00825834">
        <w:rPr>
          <w:sz w:val="26"/>
          <w:szCs w:val="26"/>
        </w:rPr>
        <w:t xml:space="preserve"> </w:t>
      </w:r>
      <w:r w:rsidRPr="00825834">
        <w:rPr>
          <w:sz w:val="26"/>
          <w:szCs w:val="26"/>
        </w:rPr>
        <w:t>е</w:t>
      </w:r>
      <w:r w:rsidR="001C0A43" w:rsidRPr="00825834">
        <w:rPr>
          <w:sz w:val="26"/>
          <w:szCs w:val="26"/>
        </w:rPr>
        <w:t xml:space="preserve"> </w:t>
      </w:r>
      <w:r w:rsidRPr="00825834">
        <w:rPr>
          <w:sz w:val="26"/>
          <w:szCs w:val="26"/>
        </w:rPr>
        <w:t>ш</w:t>
      </w:r>
      <w:r w:rsidR="001C0A43" w:rsidRPr="00825834">
        <w:rPr>
          <w:sz w:val="26"/>
          <w:szCs w:val="26"/>
        </w:rPr>
        <w:t xml:space="preserve"> </w:t>
      </w:r>
      <w:r w:rsidRPr="00825834">
        <w:rPr>
          <w:sz w:val="26"/>
          <w:szCs w:val="26"/>
        </w:rPr>
        <w:t>и</w:t>
      </w:r>
      <w:r w:rsidR="001C0A43" w:rsidRPr="00825834">
        <w:rPr>
          <w:sz w:val="26"/>
          <w:szCs w:val="26"/>
        </w:rPr>
        <w:t xml:space="preserve"> </w:t>
      </w:r>
      <w:proofErr w:type="gramStart"/>
      <w:r w:rsidRPr="00825834">
        <w:rPr>
          <w:sz w:val="26"/>
          <w:szCs w:val="26"/>
        </w:rPr>
        <w:t>л</w:t>
      </w:r>
      <w:proofErr w:type="gramEnd"/>
      <w:r w:rsidR="001C0A43" w:rsidRPr="00825834">
        <w:rPr>
          <w:sz w:val="26"/>
          <w:szCs w:val="26"/>
        </w:rPr>
        <w:t xml:space="preserve"> </w:t>
      </w:r>
      <w:r w:rsidRPr="00825834">
        <w:rPr>
          <w:sz w:val="26"/>
          <w:szCs w:val="26"/>
        </w:rPr>
        <w:t>а:</w:t>
      </w:r>
    </w:p>
    <w:p w:rsidR="006D0413" w:rsidRPr="00884800" w:rsidRDefault="006D0413" w:rsidP="00040A59">
      <w:pPr>
        <w:ind w:firstLine="709"/>
        <w:jc w:val="both"/>
        <w:rPr>
          <w:sz w:val="26"/>
          <w:szCs w:val="26"/>
        </w:rPr>
      </w:pPr>
      <w:r w:rsidRPr="00825834">
        <w:rPr>
          <w:sz w:val="26"/>
          <w:szCs w:val="26"/>
        </w:rPr>
        <w:t>1.</w:t>
      </w:r>
      <w:r w:rsidR="00BF6627" w:rsidRPr="00825834">
        <w:rPr>
          <w:sz w:val="26"/>
          <w:szCs w:val="26"/>
        </w:rPr>
        <w:t xml:space="preserve"> Утвердить форму ведомости проверки подписных листов</w:t>
      </w:r>
      <w:r w:rsidR="00BF6627" w:rsidRPr="00825834">
        <w:rPr>
          <w:bCs/>
          <w:sz w:val="26"/>
          <w:szCs w:val="26"/>
        </w:rPr>
        <w:t xml:space="preserve"> с подписями </w:t>
      </w:r>
      <w:r w:rsidR="00BF6627" w:rsidRPr="00825834">
        <w:rPr>
          <w:bCs/>
          <w:sz w:val="26"/>
          <w:szCs w:val="26"/>
        </w:rPr>
        <w:br/>
        <w:t>избирателей в поддержку выдвижения кандидат</w:t>
      </w:r>
      <w:r w:rsidR="00884800" w:rsidRPr="00825834">
        <w:rPr>
          <w:bCs/>
          <w:sz w:val="26"/>
          <w:szCs w:val="26"/>
        </w:rPr>
        <w:t>а</w:t>
      </w:r>
      <w:r w:rsidR="00BF6627" w:rsidRPr="00825834">
        <w:rPr>
          <w:bCs/>
          <w:sz w:val="26"/>
          <w:szCs w:val="26"/>
        </w:rPr>
        <w:t xml:space="preserve"> на </w:t>
      </w:r>
      <w:r w:rsidR="001C0A43" w:rsidRPr="00825834">
        <w:rPr>
          <w:bCs/>
          <w:sz w:val="26"/>
          <w:szCs w:val="26"/>
        </w:rPr>
        <w:t xml:space="preserve">выборах </w:t>
      </w:r>
      <w:r w:rsidR="00884800" w:rsidRPr="00825834">
        <w:rPr>
          <w:sz w:val="26"/>
          <w:szCs w:val="26"/>
        </w:rPr>
        <w:t xml:space="preserve">депутатов </w:t>
      </w:r>
      <w:r w:rsidR="00825834" w:rsidRPr="00825834">
        <w:rPr>
          <w:sz w:val="26"/>
          <w:szCs w:val="26"/>
        </w:rPr>
        <w:t xml:space="preserve">Муниципального Совета Гаврилов-Ямского муниципального округа Ярославской области первого созыва </w:t>
      </w:r>
      <w:r w:rsidR="00BF6627" w:rsidRPr="00884800">
        <w:rPr>
          <w:sz w:val="26"/>
          <w:szCs w:val="26"/>
        </w:rPr>
        <w:t>(</w:t>
      </w:r>
      <w:r w:rsidR="00825834">
        <w:rPr>
          <w:sz w:val="26"/>
          <w:szCs w:val="26"/>
        </w:rPr>
        <w:t>п</w:t>
      </w:r>
      <w:r w:rsidR="00BF6627" w:rsidRPr="00884800">
        <w:rPr>
          <w:sz w:val="26"/>
          <w:szCs w:val="26"/>
        </w:rPr>
        <w:t xml:space="preserve">риложение </w:t>
      </w:r>
      <w:r w:rsidR="00884800" w:rsidRPr="00884800">
        <w:rPr>
          <w:sz w:val="26"/>
          <w:szCs w:val="26"/>
        </w:rPr>
        <w:t xml:space="preserve">№ </w:t>
      </w:r>
      <w:r w:rsidR="00BF6627" w:rsidRPr="00884800">
        <w:rPr>
          <w:sz w:val="26"/>
          <w:szCs w:val="26"/>
        </w:rPr>
        <w:t>1)</w:t>
      </w:r>
      <w:r w:rsidRPr="00884800">
        <w:rPr>
          <w:sz w:val="26"/>
          <w:szCs w:val="26"/>
        </w:rPr>
        <w:t>.</w:t>
      </w:r>
    </w:p>
    <w:p w:rsidR="006D0413" w:rsidRPr="00884800" w:rsidRDefault="006D0413" w:rsidP="00040A59">
      <w:pPr>
        <w:pStyle w:val="af9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800">
        <w:rPr>
          <w:rFonts w:ascii="Times New Roman" w:hAnsi="Times New Roman" w:cs="Times New Roman"/>
          <w:sz w:val="26"/>
          <w:szCs w:val="26"/>
        </w:rPr>
        <w:t>2.</w:t>
      </w:r>
      <w:r w:rsidR="00BF6627" w:rsidRPr="00884800">
        <w:rPr>
          <w:rFonts w:ascii="Times New Roman" w:hAnsi="Times New Roman" w:cs="Times New Roman"/>
          <w:sz w:val="26"/>
          <w:szCs w:val="26"/>
        </w:rPr>
        <w:t xml:space="preserve"> Утвердить форму итогового протокола проверки подписных листов</w:t>
      </w:r>
      <w:r w:rsidR="00BF6627" w:rsidRPr="008848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5834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="00BF6627" w:rsidRPr="00884800">
        <w:rPr>
          <w:rFonts w:ascii="Times New Roman" w:hAnsi="Times New Roman" w:cs="Times New Roman"/>
          <w:bCs/>
          <w:sz w:val="26"/>
          <w:szCs w:val="26"/>
        </w:rPr>
        <w:t>с подписями избирателей в поддержку выдвижения кандидат</w:t>
      </w:r>
      <w:r w:rsidR="00884800">
        <w:rPr>
          <w:rFonts w:ascii="Times New Roman" w:hAnsi="Times New Roman" w:cs="Times New Roman"/>
          <w:bCs/>
          <w:sz w:val="26"/>
          <w:szCs w:val="26"/>
        </w:rPr>
        <w:t>а</w:t>
      </w:r>
      <w:r w:rsidR="00BF6627" w:rsidRPr="00884800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1C0A43" w:rsidRPr="00884800">
        <w:rPr>
          <w:rFonts w:ascii="Times New Roman" w:hAnsi="Times New Roman" w:cs="Times New Roman"/>
          <w:bCs/>
          <w:sz w:val="26"/>
          <w:szCs w:val="26"/>
        </w:rPr>
        <w:t xml:space="preserve">выборах </w:t>
      </w:r>
      <w:r w:rsidR="00884800" w:rsidRPr="00884800">
        <w:rPr>
          <w:rFonts w:ascii="Times New Roman" w:hAnsi="Times New Roman" w:cs="Times New Roman"/>
          <w:bCs/>
          <w:sz w:val="26"/>
          <w:szCs w:val="26"/>
        </w:rPr>
        <w:t xml:space="preserve">депутатов </w:t>
      </w:r>
      <w:r w:rsidR="00825834" w:rsidRPr="00825834">
        <w:rPr>
          <w:rFonts w:ascii="Times New Roman" w:hAnsi="Times New Roman" w:cs="Times New Roman"/>
          <w:bCs/>
          <w:sz w:val="26"/>
          <w:szCs w:val="26"/>
        </w:rPr>
        <w:t xml:space="preserve">Муниципального Совета Гаврилов-Ямского муниципального округа Ярославской области первого созыва </w:t>
      </w:r>
      <w:r w:rsidRPr="00884800">
        <w:rPr>
          <w:rFonts w:ascii="Times New Roman" w:hAnsi="Times New Roman" w:cs="Times New Roman"/>
          <w:sz w:val="26"/>
          <w:szCs w:val="26"/>
        </w:rPr>
        <w:t>(</w:t>
      </w:r>
      <w:r w:rsidR="00825834">
        <w:rPr>
          <w:rFonts w:ascii="Times New Roman" w:hAnsi="Times New Roman" w:cs="Times New Roman"/>
          <w:sz w:val="26"/>
          <w:szCs w:val="26"/>
        </w:rPr>
        <w:t>п</w:t>
      </w:r>
      <w:r w:rsidRPr="00884800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884800" w:rsidRPr="00884800">
        <w:rPr>
          <w:rFonts w:ascii="Times New Roman" w:hAnsi="Times New Roman" w:cs="Times New Roman"/>
          <w:sz w:val="26"/>
          <w:szCs w:val="26"/>
        </w:rPr>
        <w:t xml:space="preserve">№ </w:t>
      </w:r>
      <w:r w:rsidRPr="00884800">
        <w:rPr>
          <w:rFonts w:ascii="Times New Roman" w:hAnsi="Times New Roman" w:cs="Times New Roman"/>
          <w:sz w:val="26"/>
          <w:szCs w:val="26"/>
        </w:rPr>
        <w:t>2).</w:t>
      </w:r>
    </w:p>
    <w:p w:rsidR="0017100A" w:rsidRPr="00884800" w:rsidRDefault="002114F6" w:rsidP="0017100A">
      <w:pPr>
        <w:ind w:firstLine="708"/>
        <w:jc w:val="both"/>
        <w:rPr>
          <w:sz w:val="26"/>
          <w:szCs w:val="26"/>
        </w:rPr>
      </w:pPr>
      <w:r w:rsidRPr="00884800">
        <w:rPr>
          <w:color w:val="000000"/>
          <w:sz w:val="26"/>
          <w:szCs w:val="26"/>
        </w:rPr>
        <w:t>3</w:t>
      </w:r>
      <w:r w:rsidR="0017100A" w:rsidRPr="00884800">
        <w:rPr>
          <w:color w:val="000000"/>
          <w:sz w:val="26"/>
          <w:szCs w:val="26"/>
        </w:rPr>
        <w:t>.</w:t>
      </w:r>
      <w:r w:rsidR="00FE17B1">
        <w:rPr>
          <w:color w:val="000000"/>
          <w:sz w:val="26"/>
          <w:szCs w:val="26"/>
        </w:rPr>
        <w:t xml:space="preserve"> </w:t>
      </w:r>
      <w:r w:rsidR="00FE17B1" w:rsidRPr="00FE17B1">
        <w:rPr>
          <w:sz w:val="26"/>
          <w:szCs w:val="26"/>
        </w:rPr>
        <w:t xml:space="preserve">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и на официальном сайте администрации Гаврилов-Ямского муниципального района в разделе «Главная», подраздел «Территориальная избирательная комиссия» в информационно-телекоммуникационной сети «Интернет».  </w:t>
      </w:r>
      <w:r w:rsidR="00D7512C" w:rsidRPr="00884800">
        <w:rPr>
          <w:sz w:val="26"/>
          <w:szCs w:val="26"/>
        </w:rPr>
        <w:t xml:space="preserve"> </w:t>
      </w:r>
    </w:p>
    <w:p w:rsidR="001C0A43" w:rsidRPr="00884800" w:rsidRDefault="002114F6" w:rsidP="001C0A43">
      <w:pPr>
        <w:ind w:firstLine="709"/>
        <w:jc w:val="both"/>
        <w:rPr>
          <w:sz w:val="26"/>
          <w:szCs w:val="26"/>
        </w:rPr>
      </w:pPr>
      <w:r w:rsidRPr="00884800">
        <w:rPr>
          <w:sz w:val="26"/>
          <w:szCs w:val="26"/>
        </w:rPr>
        <w:t>4</w:t>
      </w:r>
      <w:r w:rsidR="001C0A43" w:rsidRPr="00884800">
        <w:rPr>
          <w:sz w:val="26"/>
          <w:szCs w:val="26"/>
        </w:rPr>
        <w:t>.</w:t>
      </w:r>
      <w:r w:rsidR="0017100A" w:rsidRPr="00884800">
        <w:rPr>
          <w:sz w:val="26"/>
          <w:szCs w:val="26"/>
        </w:rPr>
        <w:t xml:space="preserve"> </w:t>
      </w:r>
      <w:r w:rsidR="001C0A43" w:rsidRPr="00884800">
        <w:rPr>
          <w:sz w:val="26"/>
          <w:szCs w:val="26"/>
        </w:rPr>
        <w:t xml:space="preserve">Контроль за исполнением настоящего решения возложить на </w:t>
      </w:r>
      <w:r w:rsidR="00E52BE2" w:rsidRPr="00884800">
        <w:rPr>
          <w:sz w:val="26"/>
          <w:szCs w:val="26"/>
        </w:rPr>
        <w:t>заместителя председателя</w:t>
      </w:r>
      <w:r w:rsidR="001C0A43" w:rsidRPr="00884800">
        <w:rPr>
          <w:sz w:val="26"/>
          <w:szCs w:val="26"/>
        </w:rPr>
        <w:t xml:space="preserve"> территориальной избирательной комиссии Гаврилов-Ямского района </w:t>
      </w:r>
      <w:proofErr w:type="spellStart"/>
      <w:r w:rsidR="00E52BE2" w:rsidRPr="00884800">
        <w:rPr>
          <w:sz w:val="26"/>
          <w:szCs w:val="26"/>
        </w:rPr>
        <w:t>Садовникову</w:t>
      </w:r>
      <w:proofErr w:type="spellEnd"/>
      <w:r w:rsidR="00E52BE2" w:rsidRPr="00884800">
        <w:rPr>
          <w:sz w:val="26"/>
          <w:szCs w:val="26"/>
        </w:rPr>
        <w:t xml:space="preserve"> М.А.</w:t>
      </w:r>
    </w:p>
    <w:p w:rsidR="005A699C" w:rsidRPr="00884800" w:rsidRDefault="005A699C" w:rsidP="001C0A43">
      <w:pPr>
        <w:ind w:firstLine="709"/>
        <w:jc w:val="both"/>
        <w:rPr>
          <w:sz w:val="26"/>
          <w:szCs w:val="26"/>
        </w:rPr>
      </w:pPr>
    </w:p>
    <w:p w:rsidR="001C0A43" w:rsidRPr="00884800" w:rsidRDefault="001C0A43" w:rsidP="001C0A43">
      <w:pPr>
        <w:jc w:val="both"/>
        <w:rPr>
          <w:sz w:val="26"/>
          <w:szCs w:val="26"/>
        </w:rPr>
      </w:pPr>
      <w:r w:rsidRPr="00884800">
        <w:rPr>
          <w:sz w:val="26"/>
          <w:szCs w:val="26"/>
        </w:rPr>
        <w:t>Председатель территориальной</w:t>
      </w:r>
    </w:p>
    <w:p w:rsidR="001C0A43" w:rsidRPr="00884800" w:rsidRDefault="001C0A43" w:rsidP="001C0A43">
      <w:pPr>
        <w:jc w:val="both"/>
        <w:rPr>
          <w:sz w:val="26"/>
          <w:szCs w:val="26"/>
        </w:rPr>
      </w:pPr>
      <w:r w:rsidRPr="00884800">
        <w:rPr>
          <w:sz w:val="26"/>
          <w:szCs w:val="26"/>
        </w:rPr>
        <w:t>избирательной комиссии</w:t>
      </w:r>
      <w:r w:rsidRPr="00884800">
        <w:rPr>
          <w:sz w:val="26"/>
          <w:szCs w:val="26"/>
        </w:rPr>
        <w:tab/>
      </w:r>
      <w:r w:rsidRPr="00884800">
        <w:rPr>
          <w:sz w:val="26"/>
          <w:szCs w:val="26"/>
        </w:rPr>
        <w:tab/>
      </w:r>
      <w:r w:rsidRPr="00884800">
        <w:rPr>
          <w:sz w:val="26"/>
          <w:szCs w:val="26"/>
        </w:rPr>
        <w:tab/>
      </w:r>
      <w:r w:rsidRPr="00884800">
        <w:rPr>
          <w:sz w:val="26"/>
          <w:szCs w:val="26"/>
        </w:rPr>
        <w:tab/>
        <w:t xml:space="preserve">                           </w:t>
      </w:r>
      <w:r w:rsidR="0017100A" w:rsidRPr="00884800">
        <w:rPr>
          <w:sz w:val="26"/>
          <w:szCs w:val="26"/>
        </w:rPr>
        <w:t xml:space="preserve">      </w:t>
      </w:r>
      <w:r w:rsidRPr="00884800">
        <w:rPr>
          <w:sz w:val="26"/>
          <w:szCs w:val="26"/>
        </w:rPr>
        <w:t>М.Ю.</w:t>
      </w:r>
      <w:r w:rsid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Ширшина</w:t>
      </w:r>
      <w:r w:rsidRPr="00884800">
        <w:rPr>
          <w:sz w:val="26"/>
          <w:szCs w:val="26"/>
        </w:rPr>
        <w:tab/>
      </w:r>
      <w:r w:rsidRPr="00884800">
        <w:rPr>
          <w:sz w:val="26"/>
          <w:szCs w:val="26"/>
        </w:rPr>
        <w:tab/>
        <w:t xml:space="preserve">    </w:t>
      </w:r>
    </w:p>
    <w:p w:rsidR="001C0A43" w:rsidRPr="00884800" w:rsidRDefault="001C0A43" w:rsidP="001C0A43">
      <w:pPr>
        <w:jc w:val="both"/>
        <w:rPr>
          <w:sz w:val="26"/>
          <w:szCs w:val="26"/>
        </w:rPr>
      </w:pPr>
      <w:r w:rsidRPr="00884800">
        <w:rPr>
          <w:sz w:val="26"/>
          <w:szCs w:val="26"/>
        </w:rPr>
        <w:t xml:space="preserve">Секретарь территориальной </w:t>
      </w:r>
    </w:p>
    <w:p w:rsidR="006D0413" w:rsidRPr="00884800" w:rsidRDefault="001C0A43" w:rsidP="0017100A">
      <w:pPr>
        <w:jc w:val="both"/>
        <w:rPr>
          <w:sz w:val="26"/>
          <w:szCs w:val="26"/>
        </w:rPr>
        <w:sectPr w:rsidR="006D0413" w:rsidRPr="00884800" w:rsidSect="005513E9">
          <w:pgSz w:w="11906" w:h="16838"/>
          <w:pgMar w:top="284" w:right="850" w:bottom="568" w:left="1418" w:header="720" w:footer="720" w:gutter="0"/>
          <w:pgNumType w:start="1"/>
          <w:cols w:space="720"/>
          <w:docGrid w:linePitch="360"/>
        </w:sectPr>
      </w:pPr>
      <w:r w:rsidRPr="00884800">
        <w:rPr>
          <w:sz w:val="26"/>
          <w:szCs w:val="26"/>
        </w:rPr>
        <w:t xml:space="preserve">избирательной комиссии  </w:t>
      </w:r>
      <w:r w:rsidR="00E52BE2" w:rsidRPr="00884800">
        <w:rPr>
          <w:sz w:val="26"/>
          <w:szCs w:val="26"/>
        </w:rPr>
        <w:t xml:space="preserve">                                                                 </w:t>
      </w:r>
      <w:r w:rsidR="0017100A" w:rsidRP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Н.С.</w:t>
      </w:r>
      <w:r w:rsid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Бондарева</w:t>
      </w:r>
      <w:r w:rsidR="00015B30" w:rsidRPr="00884800">
        <w:rPr>
          <w:sz w:val="26"/>
          <w:szCs w:val="26"/>
        </w:rPr>
        <w:t xml:space="preserve"> </w:t>
      </w:r>
      <w:r w:rsidR="006D0413" w:rsidRPr="00884800">
        <w:rPr>
          <w:sz w:val="26"/>
          <w:szCs w:val="26"/>
        </w:rPr>
        <w:t xml:space="preserve">                                           </w:t>
      </w:r>
      <w:r w:rsidR="00CF55C5" w:rsidRPr="00884800">
        <w:rPr>
          <w:sz w:val="26"/>
          <w:szCs w:val="26"/>
        </w:rPr>
        <w:t xml:space="preserve">            </w:t>
      </w: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№ 1 </w:t>
      </w: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решению территориальной</w:t>
      </w: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EE3046" w:rsidRDefault="00EE3046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Гаврилов-Ямского района</w:t>
      </w:r>
    </w:p>
    <w:p w:rsidR="00E52BE2" w:rsidRPr="00B963E6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FE17B1">
        <w:rPr>
          <w:b w:val="0"/>
          <w:sz w:val="24"/>
          <w:szCs w:val="24"/>
        </w:rPr>
        <w:t>16.01.</w:t>
      </w:r>
      <w:r>
        <w:rPr>
          <w:b w:val="0"/>
          <w:sz w:val="24"/>
          <w:szCs w:val="24"/>
        </w:rPr>
        <w:t>202</w:t>
      </w:r>
      <w:r w:rsidR="00825834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№ </w:t>
      </w:r>
      <w:r w:rsidR="00FE17B1">
        <w:rPr>
          <w:b w:val="0"/>
          <w:sz w:val="24"/>
          <w:szCs w:val="24"/>
        </w:rPr>
        <w:t>117/</w:t>
      </w:r>
      <w:r w:rsidR="00825834">
        <w:rPr>
          <w:b w:val="0"/>
          <w:sz w:val="24"/>
          <w:szCs w:val="24"/>
        </w:rPr>
        <w:t>542</w:t>
      </w:r>
      <w:r>
        <w:rPr>
          <w:b w:val="0"/>
          <w:sz w:val="24"/>
          <w:szCs w:val="24"/>
        </w:rPr>
        <w:t xml:space="preserve"> </w:t>
      </w:r>
    </w:p>
    <w:p w:rsidR="00E52BE2" w:rsidRDefault="00E52BE2" w:rsidP="00E52BE2">
      <w:pPr>
        <w:jc w:val="center"/>
        <w:rPr>
          <w:b/>
          <w:sz w:val="28"/>
          <w:szCs w:val="28"/>
        </w:rPr>
      </w:pPr>
    </w:p>
    <w:p w:rsidR="00E52BE2" w:rsidRDefault="00E52BE2" w:rsidP="00E5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 проверки подписных листов с подписями избирателей</w:t>
      </w:r>
    </w:p>
    <w:p w:rsidR="00825834" w:rsidRDefault="00E52BE2" w:rsidP="00E5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поддержку выдвижения (самовыдвижения) кандидата </w:t>
      </w:r>
      <w:r w:rsidR="00884800">
        <w:rPr>
          <w:b/>
          <w:sz w:val="28"/>
          <w:szCs w:val="28"/>
        </w:rPr>
        <w:t xml:space="preserve">на выборах </w:t>
      </w:r>
      <w:r w:rsidR="00884800" w:rsidRPr="00BA19E4">
        <w:rPr>
          <w:b/>
          <w:sz w:val="28"/>
          <w:szCs w:val="28"/>
        </w:rPr>
        <w:t xml:space="preserve">депутатов </w:t>
      </w:r>
      <w:r w:rsidR="00825834" w:rsidRPr="00825834">
        <w:rPr>
          <w:b/>
          <w:sz w:val="28"/>
          <w:szCs w:val="28"/>
        </w:rPr>
        <w:t xml:space="preserve">Муниципального Совета Гаврилов-Ямского </w:t>
      </w:r>
    </w:p>
    <w:p w:rsidR="00E52BE2" w:rsidRDefault="00825834" w:rsidP="00E52BE2">
      <w:pPr>
        <w:jc w:val="center"/>
        <w:rPr>
          <w:b/>
          <w:sz w:val="28"/>
          <w:szCs w:val="28"/>
        </w:rPr>
      </w:pPr>
      <w:r w:rsidRPr="00825834">
        <w:rPr>
          <w:b/>
          <w:sz w:val="28"/>
          <w:szCs w:val="28"/>
        </w:rPr>
        <w:t xml:space="preserve">муниципального округа Ярославской области первого созыва 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DF0F27">
        <w:rPr>
          <w:sz w:val="28"/>
          <w:szCs w:val="28"/>
        </w:rPr>
        <w:t>____________________________________</w:t>
      </w:r>
    </w:p>
    <w:p w:rsidR="00E52BE2" w:rsidRPr="00B963E6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  <w:u w:val="single"/>
        </w:rPr>
      </w:pPr>
      <w:r w:rsidRPr="00B963E6">
        <w:rPr>
          <w:sz w:val="18"/>
          <w:szCs w:val="18"/>
          <w:u w:val="single"/>
        </w:rPr>
        <w:t>(фамилия, имя, отчеств</w:t>
      </w:r>
      <w:r w:rsidR="00606AF8">
        <w:rPr>
          <w:sz w:val="18"/>
          <w:szCs w:val="18"/>
          <w:u w:val="single"/>
        </w:rPr>
        <w:t>о</w:t>
      </w:r>
      <w:r w:rsidRPr="00B963E6">
        <w:rPr>
          <w:sz w:val="18"/>
          <w:szCs w:val="18"/>
          <w:u w:val="single"/>
        </w:rPr>
        <w:t xml:space="preserve"> кандидата,)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 w:rsidRPr="00DF0F27">
        <w:rPr>
          <w:sz w:val="18"/>
          <w:szCs w:val="18"/>
        </w:rPr>
        <w:t>(дата составления)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92"/>
        <w:gridCol w:w="1134"/>
        <w:gridCol w:w="1276"/>
        <w:gridCol w:w="1276"/>
        <w:gridCol w:w="1417"/>
        <w:gridCol w:w="2832"/>
      </w:tblGrid>
      <w:tr w:rsidR="00E52BE2" w:rsidTr="008646C3">
        <w:trPr>
          <w:trHeight w:val="795"/>
        </w:trPr>
        <w:tc>
          <w:tcPr>
            <w:tcW w:w="703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№ п/п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№ папки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№ листа в папке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№ строки на листе в папке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Количество подписей</w:t>
            </w:r>
          </w:p>
        </w:tc>
        <w:tc>
          <w:tcPr>
            <w:tcW w:w="2832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Основание (причина) признания подписей недостоверными (недействительными)</w:t>
            </w:r>
          </w:p>
        </w:tc>
      </w:tr>
      <w:tr w:rsidR="00E52BE2" w:rsidTr="008646C3">
        <w:trPr>
          <w:trHeight w:val="294"/>
        </w:trPr>
        <w:tc>
          <w:tcPr>
            <w:tcW w:w="703" w:type="dxa"/>
            <w:vMerge/>
            <w:vAlign w:val="center"/>
            <w:hideMark/>
          </w:tcPr>
          <w:p w:rsidR="00E52BE2" w:rsidRDefault="00E52BE2" w:rsidP="008646C3"/>
        </w:tc>
        <w:tc>
          <w:tcPr>
            <w:tcW w:w="992" w:type="dxa"/>
            <w:vMerge/>
            <w:vAlign w:val="center"/>
            <w:hideMark/>
          </w:tcPr>
          <w:p w:rsidR="00E52BE2" w:rsidRDefault="00E52BE2" w:rsidP="008646C3"/>
        </w:tc>
        <w:tc>
          <w:tcPr>
            <w:tcW w:w="1134" w:type="dxa"/>
            <w:vMerge/>
            <w:vAlign w:val="center"/>
            <w:hideMark/>
          </w:tcPr>
          <w:p w:rsidR="00E52BE2" w:rsidRDefault="00E52BE2" w:rsidP="008646C3"/>
        </w:tc>
        <w:tc>
          <w:tcPr>
            <w:tcW w:w="1276" w:type="dxa"/>
            <w:vMerge/>
            <w:vAlign w:val="center"/>
            <w:hideMark/>
          </w:tcPr>
          <w:p w:rsidR="00E52BE2" w:rsidRDefault="00E52BE2" w:rsidP="008646C3"/>
        </w:tc>
        <w:tc>
          <w:tcPr>
            <w:tcW w:w="1276" w:type="dxa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недостоверных</w:t>
            </w:r>
          </w:p>
        </w:tc>
        <w:tc>
          <w:tcPr>
            <w:tcW w:w="1417" w:type="dxa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недействительных</w:t>
            </w:r>
          </w:p>
        </w:tc>
        <w:tc>
          <w:tcPr>
            <w:tcW w:w="2832" w:type="dxa"/>
            <w:vMerge/>
            <w:vAlign w:val="center"/>
            <w:hideMark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>
            <w:pPr>
              <w:pStyle w:val="ac"/>
              <w:tabs>
                <w:tab w:val="left" w:pos="708"/>
              </w:tabs>
            </w:pPr>
          </w:p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</w:tbl>
    <w:p w:rsidR="00E52BE2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52BE2" w:rsidRPr="00596885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Courier New" w:hAnsi="Courier New" w:cs="Courier New"/>
          <w:sz w:val="18"/>
          <w:szCs w:val="18"/>
        </w:rPr>
      </w:pPr>
      <w:r>
        <w:rPr>
          <w:sz w:val="28"/>
          <w:szCs w:val="28"/>
        </w:rPr>
        <w:t>Проверяющий (-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________________            ____________________</w:t>
      </w:r>
      <w:r>
        <w:rPr>
          <w:sz w:val="28"/>
          <w:szCs w:val="28"/>
        </w:rPr>
        <w:tab/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(подпись)</w:t>
      </w:r>
      <w:r>
        <w:rPr>
          <w:sz w:val="18"/>
          <w:szCs w:val="18"/>
        </w:rPr>
        <w:tab/>
        <w:t xml:space="preserve">       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фамилия, инициалы)</w:t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06AF8">
        <w:rPr>
          <w:sz w:val="28"/>
          <w:szCs w:val="28"/>
        </w:rPr>
        <w:t xml:space="preserve">________________            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(подпись)</w:t>
      </w:r>
      <w:r>
        <w:rPr>
          <w:sz w:val="18"/>
          <w:szCs w:val="18"/>
        </w:rPr>
        <w:tab/>
        <w:t xml:space="preserve">       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фамилия, инициалы)</w:t>
      </w:r>
    </w:p>
    <w:p w:rsidR="00E52BE2" w:rsidRPr="00FF6AA0" w:rsidRDefault="00606AF8" w:rsidP="0060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E52BE2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</w:t>
      </w:r>
      <w:r w:rsidR="00E52BE2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="00E52BE2">
        <w:rPr>
          <w:sz w:val="28"/>
          <w:szCs w:val="28"/>
        </w:rPr>
        <w:t>_</w:t>
      </w:r>
      <w:r w:rsidR="00E52BE2">
        <w:rPr>
          <w:sz w:val="28"/>
          <w:szCs w:val="28"/>
        </w:rPr>
        <w:tab/>
      </w:r>
      <w:r w:rsidR="00E52BE2">
        <w:rPr>
          <w:sz w:val="28"/>
          <w:szCs w:val="28"/>
        </w:rPr>
        <w:tab/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(подпись)</w:t>
      </w:r>
      <w:r>
        <w:rPr>
          <w:sz w:val="18"/>
          <w:szCs w:val="18"/>
        </w:rPr>
        <w:tab/>
        <w:t xml:space="preserve">               </w:t>
      </w:r>
      <w:r w:rsidR="00606AF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фамилия, инициалы)</w:t>
      </w: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Эксперт       </w:t>
      </w:r>
      <w:r w:rsidR="00606AF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________________      </w:t>
      </w:r>
      <w:r w:rsidR="00606A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BE2" w:rsidRDefault="00E52BE2" w:rsidP="00E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606AF8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(подпись)</w:t>
      </w:r>
      <w:r>
        <w:rPr>
          <w:sz w:val="18"/>
          <w:szCs w:val="18"/>
        </w:rPr>
        <w:tab/>
        <w:t xml:space="preserve">                                 </w:t>
      </w:r>
      <w:proofErr w:type="gramStart"/>
      <w:r w:rsidR="00606AF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фамилия, инициалы)</w:t>
      </w:r>
    </w:p>
    <w:p w:rsidR="00E52BE2" w:rsidRDefault="00E52BE2" w:rsidP="00E52BE2">
      <w:r>
        <w:t>Ведомость получена:</w:t>
      </w:r>
    </w:p>
    <w:p w:rsidR="00E52BE2" w:rsidRDefault="00E52BE2" w:rsidP="00E52BE2"/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t xml:space="preserve">Кандидат         </w:t>
      </w:r>
      <w:r w:rsidR="00606AF8">
        <w:t xml:space="preserve">              </w:t>
      </w:r>
      <w:r>
        <w:rPr>
          <w:sz w:val="28"/>
          <w:szCs w:val="28"/>
        </w:rPr>
        <w:t xml:space="preserve">________________       </w:t>
      </w:r>
      <w:r w:rsidR="00DF60DC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(подпись)</w:t>
      </w:r>
      <w:r>
        <w:rPr>
          <w:sz w:val="18"/>
          <w:szCs w:val="18"/>
        </w:rPr>
        <w:tab/>
        <w:t xml:space="preserve">                                           </w:t>
      </w:r>
      <w:r w:rsidR="00DF60DC">
        <w:rPr>
          <w:sz w:val="18"/>
          <w:szCs w:val="18"/>
        </w:rPr>
        <w:t xml:space="preserve">          </w:t>
      </w:r>
      <w:proofErr w:type="gramStart"/>
      <w:r w:rsidR="00DF60DC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фамилия, инициалы)</w:t>
      </w:r>
    </w:p>
    <w:p w:rsidR="00606AF8" w:rsidRDefault="00E52BE2" w:rsidP="00606AF8">
      <w:pPr>
        <w:rPr>
          <w:sz w:val="18"/>
          <w:szCs w:val="18"/>
        </w:rPr>
      </w:pPr>
      <w:r>
        <w:t>_________________________</w:t>
      </w:r>
      <w:r>
        <w:rPr>
          <w:sz w:val="18"/>
          <w:szCs w:val="18"/>
        </w:rPr>
        <w:t xml:space="preserve"> </w:t>
      </w:r>
    </w:p>
    <w:p w:rsidR="00EE3046" w:rsidRDefault="00606AF8" w:rsidP="00606AF8">
      <w:pPr>
        <w:rPr>
          <w:b/>
        </w:rPr>
      </w:pPr>
      <w:r>
        <w:rPr>
          <w:sz w:val="18"/>
          <w:szCs w:val="18"/>
        </w:rPr>
        <w:t xml:space="preserve">       </w:t>
      </w:r>
      <w:r w:rsidR="00E52BE2">
        <w:rPr>
          <w:sz w:val="18"/>
          <w:szCs w:val="18"/>
        </w:rPr>
        <w:t xml:space="preserve">     </w:t>
      </w:r>
      <w:r w:rsidR="00E52BE2" w:rsidRPr="00B963E6">
        <w:rPr>
          <w:sz w:val="18"/>
          <w:szCs w:val="18"/>
        </w:rPr>
        <w:t>(дата и время получения)</w:t>
      </w:r>
    </w:p>
    <w:p w:rsidR="00EE3046" w:rsidRDefault="00EE3046" w:rsidP="00E52BE2">
      <w:pPr>
        <w:pStyle w:val="afd"/>
        <w:jc w:val="right"/>
        <w:rPr>
          <w:b w:val="0"/>
          <w:sz w:val="24"/>
          <w:szCs w:val="24"/>
        </w:rPr>
      </w:pPr>
    </w:p>
    <w:p w:rsidR="00EE3046" w:rsidRDefault="00EE3046" w:rsidP="00E52BE2">
      <w:pPr>
        <w:pStyle w:val="afd"/>
        <w:jc w:val="right"/>
        <w:rPr>
          <w:b w:val="0"/>
          <w:sz w:val="24"/>
          <w:szCs w:val="24"/>
        </w:rPr>
      </w:pPr>
    </w:p>
    <w:p w:rsidR="00825834" w:rsidRDefault="00825834" w:rsidP="00E52BE2">
      <w:pPr>
        <w:pStyle w:val="afd"/>
        <w:jc w:val="right"/>
        <w:rPr>
          <w:b w:val="0"/>
          <w:sz w:val="24"/>
          <w:szCs w:val="24"/>
        </w:rPr>
      </w:pPr>
    </w:p>
    <w:p w:rsidR="00825834" w:rsidRDefault="00825834" w:rsidP="00E52BE2">
      <w:pPr>
        <w:pStyle w:val="afd"/>
        <w:jc w:val="right"/>
        <w:rPr>
          <w:b w:val="0"/>
          <w:sz w:val="24"/>
          <w:szCs w:val="24"/>
        </w:rPr>
      </w:pPr>
    </w:p>
    <w:p w:rsidR="00606AF8" w:rsidRDefault="00606AF8" w:rsidP="00E52BE2">
      <w:pPr>
        <w:pStyle w:val="afd"/>
        <w:jc w:val="right"/>
        <w:rPr>
          <w:b w:val="0"/>
          <w:sz w:val="24"/>
          <w:szCs w:val="24"/>
        </w:rPr>
      </w:pP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№ 2 </w:t>
      </w: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решению территориальной</w:t>
      </w:r>
    </w:p>
    <w:p w:rsidR="00EE3046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избирательной комиссии</w:t>
      </w:r>
    </w:p>
    <w:p w:rsidR="00E52BE2" w:rsidRDefault="00EE3046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Гаврилов-Ямского района</w:t>
      </w:r>
      <w:r w:rsidR="00E52BE2">
        <w:rPr>
          <w:b w:val="0"/>
          <w:sz w:val="24"/>
          <w:szCs w:val="24"/>
        </w:rPr>
        <w:t xml:space="preserve"> </w:t>
      </w:r>
    </w:p>
    <w:p w:rsidR="00E52BE2" w:rsidRPr="00037C28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="00FE17B1">
        <w:rPr>
          <w:b w:val="0"/>
          <w:sz w:val="24"/>
          <w:szCs w:val="24"/>
        </w:rPr>
        <w:t>16.01.</w:t>
      </w:r>
      <w:r>
        <w:rPr>
          <w:b w:val="0"/>
          <w:sz w:val="24"/>
          <w:szCs w:val="24"/>
        </w:rPr>
        <w:t>202</w:t>
      </w:r>
      <w:r w:rsidR="00825834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b w:val="0"/>
          <w:sz w:val="24"/>
          <w:szCs w:val="24"/>
        </w:rPr>
        <w:t>№</w:t>
      </w:r>
      <w:r w:rsidR="00D7512C">
        <w:rPr>
          <w:b w:val="0"/>
          <w:sz w:val="24"/>
          <w:szCs w:val="24"/>
        </w:rPr>
        <w:t xml:space="preserve"> </w:t>
      </w:r>
      <w:r w:rsidR="00FE17B1">
        <w:rPr>
          <w:b w:val="0"/>
          <w:sz w:val="24"/>
          <w:szCs w:val="24"/>
        </w:rPr>
        <w:t>117/</w:t>
      </w:r>
      <w:r w:rsidR="00825834">
        <w:rPr>
          <w:b w:val="0"/>
          <w:sz w:val="24"/>
          <w:szCs w:val="24"/>
        </w:rPr>
        <w:t>542</w:t>
      </w:r>
      <w:r>
        <w:rPr>
          <w:b w:val="0"/>
          <w:sz w:val="24"/>
          <w:szCs w:val="24"/>
        </w:rPr>
        <w:t xml:space="preserve"> </w:t>
      </w:r>
    </w:p>
    <w:p w:rsidR="00E52BE2" w:rsidRDefault="00E52BE2" w:rsidP="00E52BE2">
      <w:pPr>
        <w:tabs>
          <w:tab w:val="num" w:pos="1008"/>
        </w:tabs>
        <w:jc w:val="center"/>
        <w:outlineLvl w:val="4"/>
        <w:rPr>
          <w:b/>
          <w:bCs/>
          <w:iCs/>
          <w:sz w:val="28"/>
          <w:szCs w:val="28"/>
        </w:rPr>
      </w:pPr>
    </w:p>
    <w:p w:rsidR="00E52BE2" w:rsidRDefault="00E52BE2" w:rsidP="00E52BE2">
      <w:pPr>
        <w:tabs>
          <w:tab w:val="num" w:pos="1008"/>
        </w:tabs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Итоговый протокол </w:t>
      </w:r>
    </w:p>
    <w:p w:rsidR="00E52BE2" w:rsidRDefault="00E52BE2" w:rsidP="00E52BE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проверки подписных листов с подписями избирателей</w:t>
      </w:r>
    </w:p>
    <w:p w:rsidR="00E52BE2" w:rsidRDefault="00E52BE2" w:rsidP="00E52BE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в поддержку выдвижения </w:t>
      </w:r>
      <w:r>
        <w:rPr>
          <w:b/>
          <w:sz w:val="28"/>
          <w:szCs w:val="28"/>
        </w:rPr>
        <w:t xml:space="preserve">(самовыдвижения) </w:t>
      </w:r>
      <w:r>
        <w:rPr>
          <w:b/>
          <w:bCs/>
          <w:iCs/>
          <w:sz w:val="28"/>
          <w:szCs w:val="28"/>
        </w:rPr>
        <w:t xml:space="preserve">кандидата </w:t>
      </w:r>
    </w:p>
    <w:p w:rsidR="00E52BE2" w:rsidRDefault="00E52BE2" w:rsidP="0088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выборах </w:t>
      </w:r>
      <w:r w:rsidR="00884800" w:rsidRPr="00884800">
        <w:rPr>
          <w:b/>
          <w:sz w:val="28"/>
          <w:szCs w:val="28"/>
        </w:rPr>
        <w:t xml:space="preserve">депутатов </w:t>
      </w:r>
      <w:r w:rsidR="00825834" w:rsidRPr="00825834">
        <w:rPr>
          <w:b/>
          <w:sz w:val="28"/>
          <w:szCs w:val="28"/>
        </w:rPr>
        <w:t xml:space="preserve">Муниципального Совета Гаврилов-Ямского муниципального округа Ярославской области первого созыва </w:t>
      </w:r>
    </w:p>
    <w:p w:rsidR="00E52BE2" w:rsidRDefault="00E52BE2" w:rsidP="00E52BE2">
      <w:pPr>
        <w:jc w:val="center"/>
        <w:rPr>
          <w:b/>
          <w:sz w:val="28"/>
          <w:szCs w:val="28"/>
        </w:rPr>
      </w:pP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F0F27">
        <w:rPr>
          <w:sz w:val="28"/>
          <w:szCs w:val="28"/>
        </w:rPr>
        <w:t>_________________________________________________________________</w:t>
      </w:r>
    </w:p>
    <w:p w:rsidR="00E52BE2" w:rsidRPr="00B963E6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  <w:u w:val="single"/>
        </w:rPr>
      </w:pPr>
      <w:r w:rsidRPr="00B963E6">
        <w:rPr>
          <w:sz w:val="18"/>
          <w:szCs w:val="18"/>
          <w:u w:val="single"/>
        </w:rPr>
        <w:t>(фамилия, имя, отчества кандидата,)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F0F27">
        <w:rPr>
          <w:sz w:val="18"/>
          <w:szCs w:val="18"/>
        </w:rPr>
        <w:t>(дата составления)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972"/>
        <w:gridCol w:w="2593"/>
      </w:tblGrid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</w:p>
          <w:p w:rsidR="00E52BE2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1F0291">
              <w:rPr>
                <w:b/>
              </w:rPr>
              <w:t>Количество</w:t>
            </w:r>
          </w:p>
          <w:p w:rsidR="00E52BE2" w:rsidRPr="001F0291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подписей</w:t>
            </w:r>
          </w:p>
        </w:tc>
        <w:tc>
          <w:tcPr>
            <w:tcW w:w="2269" w:type="dxa"/>
            <w:shd w:val="clear" w:color="auto" w:fill="auto"/>
          </w:tcPr>
          <w:p w:rsidR="00E52BE2" w:rsidRDefault="00E52BE2" w:rsidP="008646C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Основание (причина) признания подписей 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недостоверными (недействительными)</w:t>
            </w: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Заявленных подписей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Представленных подписей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Проверенных подписей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Недостоверных подписей</w:t>
            </w:r>
          </w:p>
          <w:p w:rsidR="00E52BE2" w:rsidRPr="003D1A24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2"/>
                <w:szCs w:val="22"/>
              </w:rPr>
            </w:pPr>
            <w:r w:rsidRPr="003D1A24">
              <w:rPr>
                <w:sz w:val="22"/>
                <w:szCs w:val="22"/>
              </w:rPr>
              <w:t>(п. 6</w:t>
            </w:r>
            <w:r w:rsidRPr="003D1A24">
              <w:rPr>
                <w:sz w:val="22"/>
                <w:szCs w:val="22"/>
                <w:vertAlign w:val="superscript"/>
              </w:rPr>
              <w:t xml:space="preserve">3 </w:t>
            </w:r>
            <w:r w:rsidRPr="003D1A24">
              <w:rPr>
                <w:sz w:val="22"/>
                <w:szCs w:val="22"/>
              </w:rPr>
              <w:t>ст. 38 ФЗ от 12.06.2002 № 67-ФЗ)</w:t>
            </w: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с указанием %</w:t>
            </w: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Недействительных подписей: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3D1A24">
              <w:rPr>
                <w:sz w:val="22"/>
                <w:szCs w:val="22"/>
              </w:rPr>
              <w:t>(п. 6</w:t>
            </w:r>
            <w:r w:rsidR="00F26B21" w:rsidRPr="00F26B21">
              <w:rPr>
                <w:sz w:val="22"/>
                <w:szCs w:val="22"/>
                <w:vertAlign w:val="superscript"/>
              </w:rPr>
              <w:t>4</w:t>
            </w:r>
            <w:r w:rsidRPr="00F26B21">
              <w:rPr>
                <w:sz w:val="22"/>
                <w:szCs w:val="22"/>
                <w:vertAlign w:val="superscript"/>
              </w:rPr>
              <w:t xml:space="preserve"> </w:t>
            </w:r>
            <w:r w:rsidRPr="003D1A24">
              <w:rPr>
                <w:sz w:val="22"/>
                <w:szCs w:val="22"/>
              </w:rPr>
              <w:t>ст. 38 ФЗ от 12.06.2002 № 67-ФЗ)</w:t>
            </w:r>
            <w:r>
              <w:rPr>
                <w:sz w:val="22"/>
                <w:szCs w:val="22"/>
              </w:rPr>
              <w:t xml:space="preserve"> </w:t>
            </w:r>
            <w:r w:rsidRPr="00FF6AA0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с указанием %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</w:p>
          <w:p w:rsidR="00E52BE2" w:rsidRPr="00FF6AA0" w:rsidRDefault="00E52BE2" w:rsidP="00EE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указываются соответствующие положения статьи 38 Ф</w:t>
            </w:r>
            <w:r w:rsidR="00EE3046">
              <w:rPr>
                <w:sz w:val="18"/>
                <w:szCs w:val="18"/>
              </w:rPr>
              <w:t>едерального закона</w:t>
            </w:r>
            <w:r w:rsidRPr="00FF6AA0">
              <w:rPr>
                <w:sz w:val="18"/>
                <w:szCs w:val="18"/>
              </w:rPr>
              <w:t xml:space="preserve"> от 12.06.2012 № 67-ФЗ</w:t>
            </w: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Достоверных подписей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E52BE2" w:rsidRDefault="00E52BE2" w:rsidP="00E52BE2">
      <w:pPr>
        <w:tabs>
          <w:tab w:val="num" w:pos="1008"/>
        </w:tabs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52BE2" w:rsidRDefault="00E52BE2" w:rsidP="00E52BE2">
      <w:pPr>
        <w:tabs>
          <w:tab w:val="num" w:pos="1008"/>
        </w:tabs>
        <w:outlineLvl w:val="4"/>
        <w:rPr>
          <w:b/>
          <w:sz w:val="28"/>
          <w:szCs w:val="28"/>
        </w:rPr>
      </w:pPr>
    </w:p>
    <w:p w:rsidR="00E52BE2" w:rsidRDefault="00E52BE2" w:rsidP="00E52BE2">
      <w:pPr>
        <w:tabs>
          <w:tab w:val="num" w:pos="1008"/>
        </w:tabs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E52BE2" w:rsidRDefault="00E52BE2" w:rsidP="00E52BE2">
      <w:pPr>
        <w:shd w:val="clear" w:color="auto" w:fill="FFFFFF"/>
        <w:ind w:firstLine="726"/>
        <w:jc w:val="both"/>
        <w:rPr>
          <w:sz w:val="28"/>
        </w:rPr>
      </w:pPr>
      <w:r>
        <w:rPr>
          <w:sz w:val="28"/>
        </w:rPr>
        <w:t>Оснований для отказа в регистрации кандидата в соответствии с подпунктами г</w:t>
      </w:r>
      <w:r>
        <w:rPr>
          <w:sz w:val="28"/>
          <w:vertAlign w:val="superscript"/>
        </w:rPr>
        <w:t>1</w:t>
      </w:r>
      <w:r>
        <w:rPr>
          <w:sz w:val="28"/>
        </w:rPr>
        <w:t>, д пункта 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 50 </w:t>
      </w:r>
      <w:r>
        <w:rPr>
          <w:sz w:val="28"/>
          <w:szCs w:val="28"/>
        </w:rPr>
        <w:t>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>
        <w:rPr>
          <w:sz w:val="28"/>
        </w:rPr>
        <w:t xml:space="preserve"> не усматривается.</w:t>
      </w:r>
    </w:p>
    <w:p w:rsidR="00E52BE2" w:rsidRDefault="00E52BE2" w:rsidP="00E52BE2">
      <w:pPr>
        <w:shd w:val="clear" w:color="auto" w:fill="FFFFFF"/>
        <w:spacing w:line="274" w:lineRule="exact"/>
        <w:ind w:left="713"/>
        <w:rPr>
          <w:sz w:val="28"/>
        </w:rPr>
      </w:pPr>
      <w:r>
        <w:rPr>
          <w:i/>
          <w:iCs/>
          <w:sz w:val="28"/>
        </w:rPr>
        <w:lastRenderedPageBreak/>
        <w:t>Либо</w:t>
      </w:r>
    </w:p>
    <w:p w:rsidR="00E52BE2" w:rsidRDefault="00E52BE2" w:rsidP="00E52BE2">
      <w:pPr>
        <w:shd w:val="clear" w:color="auto" w:fill="FFFFFF"/>
        <w:ind w:firstLine="714"/>
        <w:jc w:val="both"/>
        <w:rPr>
          <w:sz w:val="28"/>
        </w:rPr>
      </w:pPr>
      <w:r>
        <w:rPr>
          <w:sz w:val="28"/>
        </w:rPr>
        <w:t>Усматриваются основания для отказа в регистрации кандидата в соответствии с подпунктами г</w:t>
      </w:r>
      <w:r>
        <w:rPr>
          <w:sz w:val="28"/>
          <w:vertAlign w:val="superscript"/>
        </w:rPr>
        <w:t>1</w:t>
      </w:r>
      <w:r>
        <w:rPr>
          <w:sz w:val="28"/>
        </w:rPr>
        <w:t>, д пункта 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 50 </w:t>
      </w:r>
      <w:r>
        <w:rPr>
          <w:sz w:val="28"/>
          <w:szCs w:val="28"/>
        </w:rPr>
        <w:t>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>
        <w:rPr>
          <w:sz w:val="28"/>
        </w:rPr>
        <w:t>.</w:t>
      </w:r>
    </w:p>
    <w:p w:rsidR="00E52BE2" w:rsidRDefault="00E52BE2" w:rsidP="00E52BE2">
      <w:pPr>
        <w:shd w:val="clear" w:color="auto" w:fill="FFFFFF"/>
        <w:ind w:firstLine="714"/>
        <w:jc w:val="both"/>
      </w:pPr>
    </w:p>
    <w:p w:rsidR="00E52BE2" w:rsidRDefault="00E52BE2" w:rsidP="00E52BE2">
      <w:pPr>
        <w:shd w:val="clear" w:color="auto" w:fill="FFFFFF"/>
        <w:ind w:firstLine="714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1"/>
        <w:gridCol w:w="2452"/>
        <w:gridCol w:w="1363"/>
        <w:gridCol w:w="2041"/>
      </w:tblGrid>
      <w:tr w:rsidR="00E52BE2" w:rsidTr="008646C3">
        <w:tc>
          <w:tcPr>
            <w:tcW w:w="1962" w:type="pct"/>
            <w:hideMark/>
          </w:tcPr>
          <w:p w:rsidR="00E52BE2" w:rsidRDefault="00E52BE2" w:rsidP="00864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</w:t>
            </w:r>
          </w:p>
          <w:p w:rsidR="00E52BE2" w:rsidRDefault="00E52BE2" w:rsidP="008646C3">
            <w:pPr>
              <w:rPr>
                <w:sz w:val="28"/>
                <w:szCs w:val="28"/>
              </w:rPr>
            </w:pPr>
          </w:p>
        </w:tc>
        <w:tc>
          <w:tcPr>
            <w:tcW w:w="1272" w:type="pct"/>
          </w:tcPr>
          <w:p w:rsidR="00E52BE2" w:rsidRPr="003D1A24" w:rsidRDefault="00E52BE2" w:rsidP="008646C3">
            <w:pPr>
              <w:rPr>
                <w:i/>
                <w:sz w:val="20"/>
                <w:szCs w:val="20"/>
              </w:rPr>
            </w:pPr>
          </w:p>
          <w:p w:rsidR="00E52BE2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(дата и время </w:t>
            </w:r>
            <w:r w:rsidRPr="003D1A24">
              <w:rPr>
                <w:i/>
                <w:sz w:val="20"/>
                <w:szCs w:val="20"/>
              </w:rPr>
              <w:t>подписания</w:t>
            </w:r>
            <w:r w:rsidRPr="003D1A24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07" w:type="pct"/>
          </w:tcPr>
          <w:p w:rsidR="00E52BE2" w:rsidRPr="003D1A24" w:rsidRDefault="00E52BE2" w:rsidP="008646C3">
            <w:pPr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60" w:type="pct"/>
          </w:tcPr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</w:t>
            </w:r>
            <w:r w:rsidRPr="003D1A24">
              <w:rPr>
                <w:i/>
                <w:sz w:val="20"/>
                <w:szCs w:val="20"/>
              </w:rPr>
              <w:t>_________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(инициалы, фамилия)</w:t>
            </w:r>
          </w:p>
        </w:tc>
      </w:tr>
      <w:tr w:rsidR="00E52BE2" w:rsidTr="008646C3">
        <w:tc>
          <w:tcPr>
            <w:tcW w:w="1962" w:type="pct"/>
            <w:hideMark/>
          </w:tcPr>
          <w:p w:rsidR="00E52BE2" w:rsidRDefault="00E52BE2" w:rsidP="00864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итогового протокола получена кандидатом</w:t>
            </w:r>
          </w:p>
        </w:tc>
        <w:tc>
          <w:tcPr>
            <w:tcW w:w="1272" w:type="pct"/>
          </w:tcPr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________________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(дата и время получения)</w:t>
            </w:r>
          </w:p>
        </w:tc>
        <w:tc>
          <w:tcPr>
            <w:tcW w:w="707" w:type="pct"/>
          </w:tcPr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60" w:type="pct"/>
          </w:tcPr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_____________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E52BE2" w:rsidRDefault="00E52BE2" w:rsidP="00E52BE2"/>
    <w:p w:rsidR="00EE3046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2BE2" w:rsidRPr="00F041E5" w:rsidRDefault="00E52BE2" w:rsidP="00E52BE2">
      <w:pPr>
        <w:jc w:val="right"/>
      </w:pPr>
      <w:r w:rsidRPr="00F041E5">
        <w:t xml:space="preserve"> </w:t>
      </w:r>
    </w:p>
    <w:p w:rsidR="00FF4ADF" w:rsidRDefault="00FF4ADF"/>
    <w:sectPr w:rsidR="00FF4A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27" w:left="1418" w:header="39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A5" w:rsidRDefault="006040A5">
      <w:r>
        <w:separator/>
      </w:r>
    </w:p>
  </w:endnote>
  <w:endnote w:type="continuationSeparator" w:id="0">
    <w:p w:rsidR="006040A5" w:rsidRDefault="0060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A5" w:rsidRDefault="006040A5">
      <w:r>
        <w:separator/>
      </w:r>
    </w:p>
  </w:footnote>
  <w:footnote w:type="continuationSeparator" w:id="0">
    <w:p w:rsidR="006040A5" w:rsidRDefault="0060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30"/>
    <w:rsid w:val="00000B4E"/>
    <w:rsid w:val="00015B30"/>
    <w:rsid w:val="00040A59"/>
    <w:rsid w:val="000B6F6A"/>
    <w:rsid w:val="00134E48"/>
    <w:rsid w:val="001375DD"/>
    <w:rsid w:val="0017100A"/>
    <w:rsid w:val="001C0A43"/>
    <w:rsid w:val="002114F6"/>
    <w:rsid w:val="00215C9C"/>
    <w:rsid w:val="00226C1C"/>
    <w:rsid w:val="00260932"/>
    <w:rsid w:val="002765A5"/>
    <w:rsid w:val="002F117B"/>
    <w:rsid w:val="003062D7"/>
    <w:rsid w:val="0035502B"/>
    <w:rsid w:val="00397AB4"/>
    <w:rsid w:val="003C4743"/>
    <w:rsid w:val="004408DB"/>
    <w:rsid w:val="00466DD7"/>
    <w:rsid w:val="004C3BBE"/>
    <w:rsid w:val="005073D1"/>
    <w:rsid w:val="00511CE5"/>
    <w:rsid w:val="005513E9"/>
    <w:rsid w:val="00561962"/>
    <w:rsid w:val="00563E5A"/>
    <w:rsid w:val="005A699C"/>
    <w:rsid w:val="006040A5"/>
    <w:rsid w:val="00606AF8"/>
    <w:rsid w:val="00610DF0"/>
    <w:rsid w:val="0069355B"/>
    <w:rsid w:val="006A038C"/>
    <w:rsid w:val="006D0413"/>
    <w:rsid w:val="00725C32"/>
    <w:rsid w:val="00737DC7"/>
    <w:rsid w:val="00776E20"/>
    <w:rsid w:val="00782661"/>
    <w:rsid w:val="00785399"/>
    <w:rsid w:val="00797603"/>
    <w:rsid w:val="007A5F12"/>
    <w:rsid w:val="007B5847"/>
    <w:rsid w:val="007E0801"/>
    <w:rsid w:val="00807FED"/>
    <w:rsid w:val="00820CB0"/>
    <w:rsid w:val="00825834"/>
    <w:rsid w:val="008706D4"/>
    <w:rsid w:val="00884800"/>
    <w:rsid w:val="008D1631"/>
    <w:rsid w:val="00912FF9"/>
    <w:rsid w:val="00947CA4"/>
    <w:rsid w:val="009B7EDF"/>
    <w:rsid w:val="009D139A"/>
    <w:rsid w:val="00A11FB4"/>
    <w:rsid w:val="00A30635"/>
    <w:rsid w:val="00A34C46"/>
    <w:rsid w:val="00A6175C"/>
    <w:rsid w:val="00A80900"/>
    <w:rsid w:val="00AB3E41"/>
    <w:rsid w:val="00B274B2"/>
    <w:rsid w:val="00B60F66"/>
    <w:rsid w:val="00B63D52"/>
    <w:rsid w:val="00BD2251"/>
    <w:rsid w:val="00BF6627"/>
    <w:rsid w:val="00C154C2"/>
    <w:rsid w:val="00C65FE4"/>
    <w:rsid w:val="00C76CCB"/>
    <w:rsid w:val="00C8063E"/>
    <w:rsid w:val="00CE27DF"/>
    <w:rsid w:val="00CF55C5"/>
    <w:rsid w:val="00D17EBD"/>
    <w:rsid w:val="00D24451"/>
    <w:rsid w:val="00D35BF6"/>
    <w:rsid w:val="00D53AF7"/>
    <w:rsid w:val="00D53E25"/>
    <w:rsid w:val="00D6018D"/>
    <w:rsid w:val="00D7512C"/>
    <w:rsid w:val="00D92762"/>
    <w:rsid w:val="00DE1422"/>
    <w:rsid w:val="00DE47F6"/>
    <w:rsid w:val="00DE5F0F"/>
    <w:rsid w:val="00DE60D0"/>
    <w:rsid w:val="00DF60DC"/>
    <w:rsid w:val="00E52BE2"/>
    <w:rsid w:val="00E57E3A"/>
    <w:rsid w:val="00E61F57"/>
    <w:rsid w:val="00EE3046"/>
    <w:rsid w:val="00F26B21"/>
    <w:rsid w:val="00FA2685"/>
    <w:rsid w:val="00FC17A6"/>
    <w:rsid w:val="00FC3799"/>
    <w:rsid w:val="00FE17B1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56577E7-792E-4401-8A48-DDB0C1F1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autoSpaceDE/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autoSpaceDE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  <w:rPr>
      <w:b w:val="0"/>
      <w:bCs w:val="0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  <w:rPr>
      <w:b w:val="0"/>
      <w:bCs w:val="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  <w:rPr>
      <w:b w:val="0"/>
      <w:bCs w:val="0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b w:val="0"/>
      <w:bCs w:val="0"/>
    </w:rPr>
  </w:style>
  <w:style w:type="character" w:customStyle="1" w:styleId="WW8Num6z0">
    <w:name w:val="WW8Num6z0"/>
    <w:rPr>
      <w:b/>
      <w:bCs/>
    </w:rPr>
  </w:style>
  <w:style w:type="character" w:customStyle="1" w:styleId="WW8Num6z1">
    <w:name w:val="WW8Num6z1"/>
    <w:rPr>
      <w:b w:val="0"/>
      <w:bCs w:val="0"/>
    </w:rPr>
  </w:style>
  <w:style w:type="character" w:customStyle="1" w:styleId="WW8Num7z0">
    <w:name w:val="WW8Num7z0"/>
    <w:rPr>
      <w:b/>
      <w:bCs/>
    </w:rPr>
  </w:style>
  <w:style w:type="character" w:customStyle="1" w:styleId="WW8Num7z1">
    <w:name w:val="WW8Num7z1"/>
    <w:rPr>
      <w:b w:val="0"/>
      <w:bCs w:val="0"/>
    </w:rPr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  <w:rPr>
      <w:b w:val="0"/>
      <w:bCs w:val="0"/>
    </w:rPr>
  </w:style>
  <w:style w:type="character" w:customStyle="1" w:styleId="WW8Num9z0">
    <w:name w:val="WW8Num9z0"/>
    <w:rPr>
      <w:b/>
      <w:bCs/>
    </w:rPr>
  </w:style>
  <w:style w:type="character" w:customStyle="1" w:styleId="WW8Num9z1">
    <w:name w:val="WW8Num9z1"/>
    <w:rPr>
      <w:b w:val="0"/>
      <w:bCs w:val="0"/>
    </w:rPr>
  </w:style>
  <w:style w:type="character" w:customStyle="1" w:styleId="WW8Num10z0">
    <w:name w:val="WW8Num10z0"/>
    <w:rPr>
      <w:b/>
      <w:bCs/>
    </w:rPr>
  </w:style>
  <w:style w:type="character" w:customStyle="1" w:styleId="WW8Num10z1">
    <w:name w:val="WW8Num10z1"/>
    <w:rPr>
      <w:b w:val="0"/>
      <w:bCs w:val="0"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  <w:rPr>
      <w:b w:val="0"/>
      <w:bCs w:val="0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  <w:rPr>
      <w:b w:val="0"/>
      <w:bCs w:val="0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0"/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5">
    <w:name w:val="Символы концевой сноски"/>
    <w:rPr>
      <w:vertAlign w:val="superscript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70">
    <w:name w:val="Заголовок 7 Знак"/>
    <w:rPr>
      <w:sz w:val="24"/>
      <w:szCs w:val="24"/>
    </w:rPr>
  </w:style>
  <w:style w:type="character" w:customStyle="1" w:styleId="a7">
    <w:name w:val="Основной текст с отступом Знак"/>
    <w:rPr>
      <w:sz w:val="28"/>
      <w:szCs w:val="24"/>
    </w:rPr>
  </w:style>
  <w:style w:type="character" w:customStyle="1" w:styleId="FontStyle114">
    <w:name w:val="Font Style114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Pr>
      <w:rFonts w:ascii="Times New Roman" w:hAnsi="Times New Roman" w:cs="Times New Roman"/>
      <w:sz w:val="18"/>
      <w:szCs w:val="18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8">
    <w:name w:val="Текст Знак"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pPr>
      <w:autoSpaceDE/>
      <w:jc w:val="center"/>
    </w:pPr>
    <w:rPr>
      <w:b/>
      <w:szCs w:val="20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Lohit Hindi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pPr>
      <w:suppressAutoHyphens/>
      <w:autoSpaceDE w:val="0"/>
      <w:ind w:right="19771" w:firstLine="539"/>
      <w:jc w:val="both"/>
    </w:pPr>
    <w:rPr>
      <w:rFonts w:ascii="Courier New" w:hAnsi="Courier New" w:cs="Courier New"/>
      <w:lang w:val="en-US" w:eastAsia="ar-SA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footnote text"/>
    <w:basedOn w:val="a"/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-15">
    <w:name w:val="Текст 14-15"/>
    <w:basedOn w:val="a"/>
    <w:pPr>
      <w:widowControl w:val="0"/>
      <w:autoSpaceDE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autoSpaceDE/>
      <w:spacing w:line="360" w:lineRule="auto"/>
      <w:ind w:firstLine="720"/>
      <w:jc w:val="both"/>
    </w:pPr>
    <w:rPr>
      <w:szCs w:val="20"/>
    </w:rPr>
  </w:style>
  <w:style w:type="paragraph" w:customStyle="1" w:styleId="211">
    <w:name w:val="Основной текст 21"/>
    <w:basedOn w:val="a"/>
    <w:pPr>
      <w:autoSpaceDE/>
      <w:ind w:firstLine="720"/>
      <w:jc w:val="center"/>
    </w:pPr>
    <w:rPr>
      <w:szCs w:val="20"/>
    </w:rPr>
  </w:style>
  <w:style w:type="paragraph" w:customStyle="1" w:styleId="af0">
    <w:name w:val="Письмо"/>
    <w:basedOn w:val="a"/>
    <w:pPr>
      <w:autoSpaceDE/>
      <w:spacing w:before="3000"/>
      <w:ind w:left="4253"/>
      <w:jc w:val="center"/>
    </w:pPr>
    <w:rPr>
      <w:sz w:val="28"/>
      <w:szCs w:val="20"/>
    </w:rPr>
  </w:style>
  <w:style w:type="paragraph" w:customStyle="1" w:styleId="13">
    <w:name w:val="Обычный1"/>
    <w:pPr>
      <w:suppressAutoHyphens/>
    </w:pPr>
    <w:rPr>
      <w:sz w:val="24"/>
      <w:lang w:eastAsia="ar-SA"/>
    </w:rPr>
  </w:style>
  <w:style w:type="paragraph" w:customStyle="1" w:styleId="af1">
    <w:name w:val="текст сноски"/>
    <w:basedOn w:val="a"/>
    <w:pPr>
      <w:widowControl w:val="0"/>
      <w:autoSpaceDE/>
    </w:pPr>
    <w:rPr>
      <w:sz w:val="28"/>
      <w:szCs w:val="20"/>
    </w:rPr>
  </w:style>
  <w:style w:type="paragraph" w:customStyle="1" w:styleId="14">
    <w:name w:val="Текст1"/>
    <w:basedOn w:val="a"/>
    <w:pPr>
      <w:widowControl w:val="0"/>
      <w:autoSpaceDE/>
    </w:pPr>
    <w:rPr>
      <w:rFonts w:ascii="Courier New" w:hAnsi="Courier New" w:cs="Courier New"/>
      <w:sz w:val="20"/>
      <w:szCs w:val="20"/>
    </w:rPr>
  </w:style>
  <w:style w:type="paragraph" w:customStyle="1" w:styleId="af2">
    <w:name w:val="Содерж"/>
    <w:basedOn w:val="a"/>
    <w:pPr>
      <w:widowControl w:val="0"/>
      <w:autoSpaceDE/>
      <w:spacing w:after="120"/>
      <w:jc w:val="center"/>
    </w:pPr>
    <w:rPr>
      <w:sz w:val="28"/>
      <w:szCs w:val="20"/>
    </w:rPr>
  </w:style>
  <w:style w:type="paragraph" w:customStyle="1" w:styleId="15">
    <w:name w:val="Основной текст1"/>
    <w:basedOn w:val="13"/>
    <w:pPr>
      <w:jc w:val="both"/>
    </w:pPr>
    <w:rPr>
      <w:b/>
    </w:rPr>
  </w:style>
  <w:style w:type="paragraph" w:customStyle="1" w:styleId="310">
    <w:name w:val="Основной текст 31"/>
    <w:basedOn w:val="a"/>
    <w:pPr>
      <w:autoSpaceDE/>
      <w:spacing w:after="120"/>
    </w:pPr>
    <w:rPr>
      <w:sz w:val="16"/>
      <w:szCs w:val="16"/>
    </w:rPr>
  </w:style>
  <w:style w:type="paragraph" w:styleId="af3">
    <w:name w:val="endnote text"/>
    <w:basedOn w:val="a"/>
    <w:pPr>
      <w:widowControl w:val="0"/>
      <w:autoSpaceDE/>
      <w:spacing w:after="120"/>
      <w:jc w:val="both"/>
    </w:pPr>
    <w:rPr>
      <w:szCs w:val="20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af5">
    <w:name w:val="Знак"/>
    <w:basedOn w:val="4"/>
    <w:pPr>
      <w:numPr>
        <w:numId w:val="0"/>
      </w:numPr>
      <w:autoSpaceDE/>
      <w:jc w:val="center"/>
      <w:outlineLvl w:val="9"/>
    </w:pPr>
    <w:rPr>
      <w:rFonts w:ascii="Times New Roman" w:hAnsi="Times New Roman"/>
      <w:szCs w:val="26"/>
    </w:rPr>
  </w:style>
  <w:style w:type="paragraph" w:customStyle="1" w:styleId="16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paragraph" w:customStyle="1" w:styleId="af6">
    <w:name w:val="Îáû÷íû"/>
    <w:pPr>
      <w:suppressAutoHyphens/>
      <w:autoSpaceDE w:val="0"/>
    </w:pPr>
    <w:rPr>
      <w:lang w:eastAsia="ar-SA"/>
    </w:rPr>
  </w:style>
  <w:style w:type="paragraph" w:customStyle="1" w:styleId="BodyText21">
    <w:name w:val="Body Text 21"/>
    <w:basedOn w:val="a"/>
    <w:pPr>
      <w:jc w:val="both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4-150">
    <w:name w:val="Текст 14-1.5"/>
    <w:basedOn w:val="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">
    <w:name w:val="текст14-15"/>
    <w:basedOn w:val="a"/>
    <w:pPr>
      <w:widowControl w:val="0"/>
      <w:autoSpaceDE/>
      <w:spacing w:line="360" w:lineRule="auto"/>
      <w:ind w:firstLine="709"/>
      <w:jc w:val="both"/>
    </w:pPr>
    <w:rPr>
      <w:sz w:val="28"/>
      <w:szCs w:val="28"/>
    </w:rPr>
  </w:style>
  <w:style w:type="paragraph" w:customStyle="1" w:styleId="17">
    <w:name w:val="Цитата1"/>
    <w:basedOn w:val="a"/>
    <w:pPr>
      <w:widowControl w:val="0"/>
      <w:autoSpaceDE/>
      <w:ind w:left="-41" w:right="-58"/>
      <w:jc w:val="center"/>
    </w:pPr>
    <w:rPr>
      <w:sz w:val="26"/>
      <w:szCs w:val="26"/>
    </w:rPr>
  </w:style>
  <w:style w:type="paragraph" w:customStyle="1" w:styleId="af7">
    <w:name w:val="Подстрочник"/>
    <w:basedOn w:val="a"/>
    <w:pPr>
      <w:autoSpaceDE/>
      <w:spacing w:line="200" w:lineRule="exact"/>
      <w:jc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14-152">
    <w:name w:val="14-15"/>
    <w:basedOn w:val="a"/>
    <w:pPr>
      <w:autoSpaceDE/>
      <w:spacing w:line="360" w:lineRule="auto"/>
      <w:ind w:firstLine="709"/>
      <w:jc w:val="both"/>
    </w:pPr>
    <w:rPr>
      <w:sz w:val="28"/>
    </w:rPr>
  </w:style>
  <w:style w:type="paragraph" w:styleId="af8">
    <w:name w:val="Body Text Indent"/>
    <w:basedOn w:val="a"/>
    <w:pPr>
      <w:autoSpaceDE/>
      <w:spacing w:after="120"/>
      <w:ind w:left="283"/>
      <w:jc w:val="center"/>
    </w:pPr>
    <w:rPr>
      <w:sz w:val="28"/>
    </w:rPr>
  </w:style>
  <w:style w:type="paragraph" w:customStyle="1" w:styleId="14-17">
    <w:name w:val="14-17"/>
    <w:basedOn w:val="af8"/>
    <w:pPr>
      <w:tabs>
        <w:tab w:val="left" w:pos="900"/>
      </w:tabs>
      <w:spacing w:after="0" w:line="340" w:lineRule="exact"/>
      <w:ind w:left="0" w:firstLine="709"/>
      <w:jc w:val="both"/>
    </w:pPr>
    <w:rPr>
      <w:szCs w:val="28"/>
    </w:rPr>
  </w:style>
  <w:style w:type="paragraph" w:customStyle="1" w:styleId="14-5">
    <w:name w:val="Текст14-5"/>
    <w:basedOn w:val="a"/>
    <w:pPr>
      <w:autoSpaceDE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14-1514-1">
    <w:name w:val="Текст14-1.5.Текст 14-1"/>
    <w:basedOn w:val="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">
    <w:name w:val="Текст14-1"/>
    <w:aliases w:val="текст14,5,Текст 14-1,Стиль12-1,Т-1"/>
    <w:basedOn w:val="a"/>
    <w:pPr>
      <w:autoSpaceDE/>
      <w:spacing w:line="360" w:lineRule="auto"/>
      <w:ind w:firstLine="709"/>
      <w:jc w:val="both"/>
    </w:pPr>
    <w:rPr>
      <w:sz w:val="28"/>
      <w:szCs w:val="20"/>
    </w:rPr>
  </w:style>
  <w:style w:type="paragraph" w:customStyle="1" w:styleId="18">
    <w:name w:val="заголовок 1"/>
    <w:basedOn w:val="a"/>
    <w:next w:val="a"/>
    <w:pPr>
      <w:keepNext/>
      <w:spacing w:after="120"/>
      <w:jc w:val="center"/>
    </w:pPr>
    <w:rPr>
      <w:sz w:val="20"/>
    </w:rPr>
  </w:style>
  <w:style w:type="paragraph" w:customStyle="1" w:styleId="140">
    <w:name w:val="Загл.14"/>
    <w:basedOn w:val="a"/>
    <w:pPr>
      <w:widowControl w:val="0"/>
      <w:autoSpaceDE/>
      <w:jc w:val="center"/>
    </w:pPr>
    <w:rPr>
      <w:b/>
      <w:bCs/>
      <w:sz w:val="28"/>
      <w:szCs w:val="28"/>
    </w:rPr>
  </w:style>
  <w:style w:type="paragraph" w:customStyle="1" w:styleId="Style20">
    <w:name w:val="Style20"/>
    <w:basedOn w:val="a"/>
    <w:pPr>
      <w:widowControl w:val="0"/>
      <w:spacing w:line="484" w:lineRule="exact"/>
      <w:ind w:firstLine="594"/>
      <w:jc w:val="both"/>
    </w:pPr>
  </w:style>
  <w:style w:type="paragraph" w:customStyle="1" w:styleId="Style17">
    <w:name w:val="Style17"/>
    <w:basedOn w:val="a"/>
    <w:pPr>
      <w:widowControl w:val="0"/>
      <w:spacing w:line="482" w:lineRule="exact"/>
      <w:ind w:firstLine="720"/>
      <w:jc w:val="both"/>
    </w:pPr>
  </w:style>
  <w:style w:type="paragraph" w:customStyle="1" w:styleId="311">
    <w:name w:val="Основной текст с отступом 31"/>
    <w:basedOn w:val="a"/>
    <w:pPr>
      <w:autoSpaceDE/>
      <w:spacing w:after="120"/>
      <w:ind w:left="283"/>
      <w:jc w:val="center"/>
    </w:pPr>
    <w:rPr>
      <w:sz w:val="16"/>
      <w:szCs w:val="16"/>
    </w:rPr>
  </w:style>
  <w:style w:type="paragraph" w:customStyle="1" w:styleId="19">
    <w:name w:val="Название объекта1"/>
    <w:basedOn w:val="a"/>
    <w:next w:val="a"/>
    <w:pPr>
      <w:jc w:val="center"/>
    </w:pPr>
    <w:rPr>
      <w:b/>
      <w:bCs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pPr>
      <w:autoSpaceDE/>
      <w:spacing w:before="100" w:after="100"/>
    </w:pPr>
    <w:rPr>
      <w:rFonts w:ascii="Tahoma" w:hAnsi="Tahoma" w:cs="Tahoma"/>
      <w:sz w:val="22"/>
      <w:szCs w:val="22"/>
    </w:rPr>
  </w:style>
  <w:style w:type="paragraph" w:customStyle="1" w:styleId="afa">
    <w:name w:val="Абзац_пост"/>
    <w:basedOn w:val="a"/>
    <w:pPr>
      <w:autoSpaceDE/>
      <w:spacing w:before="120"/>
      <w:ind w:firstLine="720"/>
      <w:jc w:val="both"/>
    </w:pPr>
    <w:rPr>
      <w:sz w:val="26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styleId="afd">
    <w:name w:val="Title"/>
    <w:basedOn w:val="a"/>
    <w:link w:val="afe"/>
    <w:qFormat/>
    <w:rsid w:val="00E52BE2"/>
    <w:pPr>
      <w:suppressAutoHyphens w:val="0"/>
      <w:autoSpaceDE/>
      <w:jc w:val="center"/>
    </w:pPr>
    <w:rPr>
      <w:b/>
      <w:bCs/>
      <w:sz w:val="40"/>
      <w:szCs w:val="40"/>
      <w:lang w:eastAsia="ru-RU"/>
    </w:rPr>
  </w:style>
  <w:style w:type="character" w:customStyle="1" w:styleId="afe">
    <w:name w:val="Название Знак"/>
    <w:basedOn w:val="a0"/>
    <w:link w:val="afd"/>
    <w:rsid w:val="00E52BE2"/>
    <w:rPr>
      <w:b/>
      <w:bCs/>
      <w:sz w:val="40"/>
      <w:szCs w:val="40"/>
    </w:rPr>
  </w:style>
  <w:style w:type="character" w:customStyle="1" w:styleId="ad">
    <w:name w:val="Верхний колонтитул Знак"/>
    <w:link w:val="ac"/>
    <w:uiPriority w:val="99"/>
    <w:rsid w:val="00E52B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PROF-TsibirovaIU</dc:creator>
  <cp:lastModifiedBy>1</cp:lastModifiedBy>
  <cp:revision>10</cp:revision>
  <cp:lastPrinted>2024-06-17T13:40:00Z</cp:lastPrinted>
  <dcterms:created xsi:type="dcterms:W3CDTF">2024-05-21T13:09:00Z</dcterms:created>
  <dcterms:modified xsi:type="dcterms:W3CDTF">2025-01-12T13:10:00Z</dcterms:modified>
</cp:coreProperties>
</file>