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A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СВОДНЫЙ ОТЧЕТ</w:t>
      </w:r>
    </w:p>
    <w:p w:rsidR="007E0EA2" w:rsidRPr="00DE680A" w:rsidRDefault="007E0EA2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</w:t>
      </w:r>
      <w:proofErr w:type="gramStart"/>
      <w:r w:rsidRPr="00DE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Гаврилов</w:t>
      </w:r>
      <w:r w:rsidR="00B27F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-Ямского</w:t>
      </w:r>
      <w:proofErr w:type="gramEnd"/>
      <w:r w:rsidR="00B27F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за </w:t>
      </w:r>
      <w:r w:rsidR="006237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</w:t>
      </w:r>
      <w:r w:rsidR="007311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75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2"/>
        <w:gridCol w:w="2800"/>
        <w:gridCol w:w="6377"/>
        <w:gridCol w:w="1278"/>
        <w:gridCol w:w="1274"/>
        <w:gridCol w:w="569"/>
        <w:gridCol w:w="12"/>
        <w:gridCol w:w="1829"/>
        <w:gridCol w:w="12"/>
      </w:tblGrid>
      <w:tr w:rsidR="00B51ACE" w:rsidRPr="00DE680A" w:rsidTr="00C76AD9">
        <w:trPr>
          <w:gridAfter w:val="1"/>
          <w:wAfter w:w="12" w:type="dxa"/>
          <w:trHeight w:val="240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</w:p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1ACE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 (работы)/ уникальный номер реестровой записи</w:t>
            </w:r>
          </w:p>
          <w:p w:rsidR="00B51ACE" w:rsidRPr="00DE680A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учреждения /</w:t>
            </w:r>
          </w:p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выполнения муниципального</w:t>
            </w:r>
          </w:p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(в % фа</w:t>
            </w:r>
            <w:proofErr w:type="gramStart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к пл</w:t>
            </w:r>
            <w:proofErr w:type="gramEnd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ану)</w:t>
            </w:r>
          </w:p>
        </w:tc>
      </w:tr>
      <w:tr w:rsidR="00B51ACE" w:rsidRPr="00DE680A" w:rsidTr="00C76AD9">
        <w:trPr>
          <w:gridAfter w:val="1"/>
          <w:wAfter w:w="12" w:type="dxa"/>
          <w:trHeight w:val="143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ACE" w:rsidRPr="00DE680A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1ACE" w:rsidRPr="00DE680A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DE680A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объему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качеству </w:t>
            </w:r>
          </w:p>
        </w:tc>
      </w:tr>
      <w:tr w:rsidR="00B51ACE" w:rsidRPr="00DE680A" w:rsidTr="00C76AD9">
        <w:trPr>
          <w:gridAfter w:val="1"/>
          <w:wAfter w:w="12" w:type="dxa"/>
          <w:trHeight w:val="143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DE680A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ACE" w:rsidRPr="00DE680A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DE680A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DE680A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DE680A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680A" w:rsidRPr="00DE680A" w:rsidTr="00C76AD9">
        <w:trPr>
          <w:gridAfter w:val="1"/>
          <w:wAfter w:w="12" w:type="dxa"/>
          <w:trHeight w:val="731"/>
        </w:trPr>
        <w:tc>
          <w:tcPr>
            <w:tcW w:w="147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муниципальными учреждениями, подведомственными Управлению культуры, туризма, спорта и молодёжной политики Администрации Гаврилов-Ямского муниципального района  </w:t>
            </w:r>
          </w:p>
          <w:p w:rsidR="007E0EA2" w:rsidRPr="00DE680A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4A13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A13" w:rsidRDefault="00EF4A13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4A13" w:rsidRDefault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учреждение </w:t>
            </w:r>
            <w:r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«Молодёжный центр»</w:t>
            </w:r>
          </w:p>
        </w:tc>
      </w:tr>
      <w:tr w:rsidR="0062374F" w:rsidTr="00C76AD9">
        <w:trPr>
          <w:gridAfter w:val="1"/>
          <w:wAfter w:w="12" w:type="dxa"/>
          <w:trHeight w:val="15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62374F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</w:rPr>
              <w:t>889900.Р.76.1.00250011001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1. 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социально-опасном положении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62374F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62374F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62374F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62374F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</w:rPr>
              <w:t>889900.Р.76.1.00380002001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2. 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</w:t>
            </w: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творческого, профессионального, интеллектуального потенциалов подростков 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62374F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62374F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</w:rPr>
              <w:t>889900.Р.76.1.00410002001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3. 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62374F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62374F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</w:rPr>
              <w:t>889900.Р.76.1.0266000101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4.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62374F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62374F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</w:rPr>
              <w:t>889900.Р.76.1.00350050001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5. Организация досуга детей, подростков и молодёжи</w:t>
            </w:r>
          </w:p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организация молодежных мероприятий по различным направлениям (досуговые, </w:t>
            </w:r>
            <w:proofErr w:type="gramStart"/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культурно-массовые</w:t>
            </w:r>
            <w:proofErr w:type="gramEnd"/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творческие, гражданско-патриотические, спортивные и др.) на селе:</w:t>
            </w:r>
          </w:p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-реализация комплекса мероприятий направленных на пропаганду здорового образа жизни;</w:t>
            </w:r>
          </w:p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-развитие и поддержка молодежного общественного движения;</w:t>
            </w:r>
          </w:p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-выявление и поддержка молодежных социально-значимых инициатив.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62374F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62374F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62374F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62374F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досуга детей, подростков и молодежи</w:t>
            </w:r>
            <w:proofErr w:type="gramStart"/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/В</w:t>
            </w:r>
            <w:proofErr w:type="gramEnd"/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рамках деятельности Центра досуга будут организованы и проведены мероприятия, направленные на сплочение детей, будет составлен график вечерних мероприятий, в которых могут принять участие все желающие. Это сюжетно-ролевые и настольные игры, </w:t>
            </w:r>
            <w:proofErr w:type="spellStart"/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623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-игры, игра «Крокодил», игра «Мафия» и др., интеллектуальная игра занятия в тренажерном зале, телевизионные просмотры и пр., а также свободное посещение. Будет организована работа тренажерного зала, кинозала, игровой комнаты, компьютерного зала, мастер-классы по организации разумного досуга/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62374F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62374F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62374F" w:rsidRPr="003108DD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3108DD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3108DD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8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3108DD" w:rsidRDefault="00B27FE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8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3108DD" w:rsidRDefault="00B27FE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8D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62374F" w:rsidTr="00C76AD9">
        <w:trPr>
          <w:gridAfter w:val="1"/>
          <w:wAfter w:w="12" w:type="dxa"/>
          <w:trHeight w:val="16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Default="0062374F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74F" w:rsidRPr="00EF4A13" w:rsidRDefault="0062374F" w:rsidP="00EF4A1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 культуры «</w:t>
            </w:r>
            <w:proofErr w:type="gramStart"/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Гаврилов-Ямская</w:t>
            </w:r>
            <w:proofErr w:type="gramEnd"/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межпоселенческая центральная районная библиотека»</w:t>
            </w:r>
          </w:p>
        </w:tc>
      </w:tr>
      <w:tr w:rsidR="0062374F" w:rsidTr="00C76AD9">
        <w:trPr>
          <w:gridAfter w:val="1"/>
          <w:wAfter w:w="12" w:type="dxa"/>
          <w:trHeight w:val="138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4F" w:rsidRDefault="0062374F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910100О990ББ83АА00000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1.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Default="00B27F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Default="00B27F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2374F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171424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910100Р761008000041001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1. Формирование, учет, изучение, обеспечение физической сохранности и безопасности фондов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FEE" w:rsidRDefault="003108D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62374F" w:rsidRPr="00B27FEE" w:rsidRDefault="0062374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EE" w:rsidRDefault="003108DD" w:rsidP="00B2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  <w:p w:rsidR="0062374F" w:rsidRPr="00B27FEE" w:rsidRDefault="0062374F" w:rsidP="00B2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74F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171424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910100Р76100750011001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2. Библиографическая обработка документов и создание каталогов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DA71B7" w:rsidRDefault="00E55E29" w:rsidP="00D457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6F21F8" w:rsidRDefault="00E55E29" w:rsidP="00623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2374F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171424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910000Р76100850053001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Default="0062374F" w:rsidP="00413B1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3. Организация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(семинар, конференция)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DA71B7" w:rsidRDefault="00E55E29" w:rsidP="00D457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6F21F8" w:rsidRDefault="00E55E29" w:rsidP="00623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2374F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Default="0062374F" w:rsidP="0030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171424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900310Р76100850059001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871836" w:rsidRDefault="0062374F" w:rsidP="00413B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18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4. </w:t>
            </w:r>
            <w:r w:rsidRPr="00B73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ероприятий (иные зрелищные мероприятия</w:t>
            </w:r>
            <w:r w:rsidRPr="00B73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DA71B7" w:rsidRDefault="00E55E29" w:rsidP="00D457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6F21F8" w:rsidRDefault="00E55E29" w:rsidP="00623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2374F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DE680A" w:rsidRDefault="0062374F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DE680A" w:rsidRDefault="0062374F" w:rsidP="00DB0A8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DE680A" w:rsidRDefault="0062374F" w:rsidP="00DB0A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30760B" w:rsidRDefault="00E55E29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30760B" w:rsidRDefault="00E55E29" w:rsidP="00623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62374F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Default="0062374F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74F" w:rsidRDefault="00623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</w:t>
            </w:r>
            <w:r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«Центр народного творчества»</w:t>
            </w:r>
          </w:p>
        </w:tc>
      </w:tr>
      <w:tr w:rsidR="00552F3D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171424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949916О990ББ78АА00000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171424" w:rsidP="00743A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</w:t>
            </w:r>
            <w:r w:rsidR="00552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E5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171424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900410Р76100850087001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552F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2. </w:t>
            </w:r>
            <w:r w:rsidRPr="007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E5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DE680A" w:rsidRDefault="00552F3D" w:rsidP="00743A3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743A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7E0EA2" w:rsidRDefault="00E55E29" w:rsidP="00535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7E0EA2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Default="00552F3D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F3D" w:rsidRPr="007E0EA2" w:rsidRDefault="00552F3D" w:rsidP="00EF4A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2F3D" w:rsidRDefault="00552F3D" w:rsidP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552F3D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171424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804200О990ББ52АЕ76000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1. Реализация дополнительных общеразвивающих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8D4628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171424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801012О990ББ53АГ54003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8D4628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171424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801012О990ББ53АГ42003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предпрофессиональных прогр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 в области искусств (народные инструменты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8D4628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171424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4">
              <w:rPr>
                <w:rFonts w:ascii="Times New Roman" w:hAnsi="Times New Roman" w:cs="Times New Roman"/>
                <w:sz w:val="24"/>
                <w:szCs w:val="24"/>
              </w:rPr>
              <w:t>801012О990ББ53АГ33003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4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искусств (фортепьяно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8D4628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2F3D" w:rsidRPr="00DE680A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  <w:p w:rsidR="00552F3D" w:rsidRPr="00DE680A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8D4628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905ED4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552F3D" w:rsidRDefault="00552F3D" w:rsidP="00552F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3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учреждение культуры </w:t>
            </w:r>
            <w:r w:rsidRPr="00552F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«Дом культуры»</w:t>
            </w:r>
          </w:p>
        </w:tc>
      </w:tr>
      <w:tr w:rsidR="00552F3D" w:rsidRPr="00DE680A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552F3D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591400О990ББ73АА01000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552F3D" w:rsidRDefault="00552F3D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Услуга 1.</w:t>
            </w: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 кинофильмов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552F3D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552F3D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552F3D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900310Р76100850059001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552F3D" w:rsidRDefault="00552F3D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1.</w:t>
            </w:r>
            <w:r w:rsidRPr="00552F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2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552F3D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552F3D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40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2F3D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муниципальными учреждениями, подведомственными Управлению образования Администрации Гаврилов-Ямского муниципального района</w:t>
            </w:r>
          </w:p>
          <w:p w:rsidR="00552F3D" w:rsidRPr="00DE680A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F3D" w:rsidRPr="00DE680A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7370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552F3D" w:rsidRPr="00415587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lastRenderedPageBreak/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«Детский сад № 1 «Теремок»</w:t>
            </w:r>
          </w:p>
        </w:tc>
      </w:tr>
      <w:tr w:rsidR="00552F3D" w:rsidRPr="00DE680A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8D4628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96,72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8D4628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96,72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7918F0" w:rsidRDefault="00552F3D" w:rsidP="001737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7918F0" w:rsidRDefault="00552F3D" w:rsidP="0017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7918F0" w:rsidRDefault="008D4628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96,72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8D4628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552F3D" w:rsidRPr="00BD0FE2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86B22" w:rsidRDefault="00552F3D" w:rsidP="007704B9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52F3D" w:rsidRPr="00981C70" w:rsidRDefault="00552F3D" w:rsidP="00981C7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86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«Детский сад № 2 «Родничок»</w:t>
            </w:r>
          </w:p>
        </w:tc>
      </w:tr>
      <w:tr w:rsidR="00552F3D" w:rsidRPr="00DE680A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8522DB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8522DB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8522DB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52F3D" w:rsidRPr="007918F0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«Солнышко»</w:t>
            </w:r>
          </w:p>
        </w:tc>
      </w:tr>
      <w:tr w:rsidR="00552F3D" w:rsidRPr="00DE680A" w:rsidTr="00C76AD9">
        <w:trPr>
          <w:gridAfter w:val="1"/>
          <w:wAfter w:w="12" w:type="dxa"/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8522DB" w:rsidP="005C1F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97,16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97,16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97,16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DE680A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A90990" w:rsidRDefault="00552F3D" w:rsidP="008C28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04B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образовательное учреждение «Детский сад №6 «Ленок»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415587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A90990" w:rsidRDefault="008522D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A90990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1169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8522D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7704B9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770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№10 « Радуга»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8522DB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8522DB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FA682D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694D60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801011О.99.0.БВ24АВ41000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D45731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FA682D" w:rsidRDefault="00D45731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A90990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A90990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FA682D" w:rsidRDefault="00D4573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FA682D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8522DB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107,14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8522DB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107,14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107,14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DE680A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552F3D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52F3D" w:rsidRPr="00FA682D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униципальное дошкольное образовательное учреждение «Заячье-Холмский </w:t>
            </w:r>
            <w:proofErr w:type="gramStart"/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детский</w:t>
            </w:r>
            <w:proofErr w:type="gramEnd"/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сад»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3108D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3108D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3108D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FA682D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«Ильинский детский сад»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8522DB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8522DB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FA682D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Default="00552F3D" w:rsidP="001846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52F3D" w:rsidRPr="00BD0FE2" w:rsidRDefault="00552F3D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«Курдумовский детский сад»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BC30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бюджетное учреждение «Плотинский детский сад»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415587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45731" w:rsidRDefault="008522DB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94,74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45731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94,74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BC30F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BC30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94,74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B40B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A867A5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«Пружининский детский сад»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93,75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93,75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B40B2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B40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93,75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F51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униципальное дошкольное образовательное  учреждение «Стогинский детский сад»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92,86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45731" w:rsidRDefault="008522DB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92,86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A90990" w:rsidRDefault="00552F3D" w:rsidP="00F519A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A90990" w:rsidRDefault="00552F3D" w:rsidP="00F519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45731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92,86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4573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DE680A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Default="00552F3D" w:rsidP="002213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52F3D" w:rsidRPr="00BD0FE2" w:rsidRDefault="00552F3D" w:rsidP="00221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A867A5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«Шопшинский детский сад»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22136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415587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</w:t>
            </w:r>
            <w:r w:rsidR="00D45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БВ24ДН81000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90,67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7918F0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90,67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22136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22136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90,67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CC20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«Средняя школа № 1»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2176" w:rsidRDefault="00552F3D" w:rsidP="00932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867A5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99,83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Default="00EC4445" w:rsidP="00932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802112О.99.0.ББ11АП76001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CC20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69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основных общеобразовательных программ среднего общего образования (образовательная программа, обеспечивающая углублённое изучение отдельных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учебных предметов, предметных областей (профильное обучение)/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A90990" w:rsidRDefault="00552F3D" w:rsidP="00CC206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A90990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45731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4573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BD0FE2" w:rsidRDefault="00552F3D" w:rsidP="009321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 «Средняя школа № 2</w:t>
            </w:r>
            <w:r w:rsidR="00D45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им. Д.В. Крылова</w:t>
            </w: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217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867A5" w:rsidRDefault="00432897" w:rsidP="00965A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97">
              <w:rPr>
                <w:rFonts w:ascii="Times New Roman" w:hAnsi="Times New Roman" w:cs="Times New Roman"/>
                <w:sz w:val="28"/>
                <w:szCs w:val="28"/>
              </w:rPr>
              <w:t>802111О.99.0.БА96АА00001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867A5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106,6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9321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52F3D" w:rsidRPr="00BD0FE2" w:rsidRDefault="00552F3D" w:rsidP="00965AE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«Средняя школа № 3» г. Гаврилов-Яма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217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100,67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867A5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97">
              <w:rPr>
                <w:rFonts w:ascii="Times New Roman" w:hAnsi="Times New Roman" w:cs="Times New Roman"/>
                <w:sz w:val="28"/>
                <w:szCs w:val="28"/>
              </w:rPr>
              <w:t>802111О.99.0.БА96АА00001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98,86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965AE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8522D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45731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7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Default="00552F3D" w:rsidP="000D37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52F3D" w:rsidRPr="00BD0FE2" w:rsidRDefault="00552F3D" w:rsidP="000D37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«Средняя школа №6»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217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273A81" w:rsidRDefault="008522DB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102,24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273A8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A867A5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97">
              <w:rPr>
                <w:rFonts w:ascii="Times New Roman" w:hAnsi="Times New Roman" w:cs="Times New Roman"/>
                <w:sz w:val="28"/>
                <w:szCs w:val="28"/>
              </w:rPr>
              <w:t>802111О.99.0.БА96АА00001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273A81" w:rsidRDefault="008522DB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109,09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273A8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A90990" w:rsidRDefault="00552F3D" w:rsidP="00FF5DC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FF5D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8522D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105,7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BD0FE2" w:rsidRDefault="00552F3D" w:rsidP="00EB6AE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«Великосельская средняя школа Гаврилов-Ямского муниципального района»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217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8522DB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100,59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867A5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97">
              <w:rPr>
                <w:rFonts w:ascii="Times New Roman" w:hAnsi="Times New Roman" w:cs="Times New Roman"/>
                <w:sz w:val="28"/>
                <w:szCs w:val="28"/>
              </w:rPr>
              <w:t>802111О.99.0.БА96АА00001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8522DB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96,88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90990" w:rsidRDefault="00552F3D" w:rsidP="00EB6AE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90990" w:rsidRDefault="00552F3D" w:rsidP="00EB6A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8522D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BD0FE2" w:rsidRDefault="00552F3D" w:rsidP="00DA6E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«Пружининская средняя школа»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93217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273A81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104,76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273A8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A867A5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97">
              <w:rPr>
                <w:rFonts w:ascii="Times New Roman" w:hAnsi="Times New Roman" w:cs="Times New Roman"/>
                <w:sz w:val="28"/>
                <w:szCs w:val="28"/>
              </w:rPr>
              <w:t>802111О.99.0.БА96АА00001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92,31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A90990" w:rsidRDefault="00552F3D" w:rsidP="00C037E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A90990" w:rsidRDefault="00552F3D" w:rsidP="00C037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273A81" w:rsidRDefault="008522D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273A81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Default="00552F3D" w:rsidP="009063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F3D" w:rsidRPr="00BD0FE2" w:rsidRDefault="00552F3D" w:rsidP="009063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общеобразовательное бюджетное учреждение «Стогинская средняя школа»</w:t>
            </w:r>
          </w:p>
        </w:tc>
      </w:tr>
      <w:tr w:rsidR="00552F3D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DE680A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93217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A867A5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107,69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273A81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867A5" w:rsidRDefault="00432897" w:rsidP="00B2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97">
              <w:rPr>
                <w:rFonts w:ascii="Times New Roman" w:hAnsi="Times New Roman" w:cs="Times New Roman"/>
                <w:sz w:val="28"/>
                <w:szCs w:val="28"/>
              </w:rPr>
              <w:t>802111О.99.0.БА96АА00001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867A5" w:rsidRDefault="00273A81" w:rsidP="00B2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90639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9063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8522D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DE680A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781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1" w:rsidRPr="00BD0FE2" w:rsidRDefault="00273A81" w:rsidP="007810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 общеобразовательное бюджетное учреждение «Шопшинская средняя школа»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217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109,68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867A5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97">
              <w:rPr>
                <w:rFonts w:ascii="Times New Roman" w:hAnsi="Times New Roman" w:cs="Times New Roman"/>
                <w:sz w:val="28"/>
                <w:szCs w:val="28"/>
              </w:rPr>
              <w:t>802111О.99.0.БА96АА00001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8522DB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7810E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7810E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8522D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BD0FE2" w:rsidRDefault="00273A81" w:rsidP="00F009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«Вышеславская основная  школа»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415587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A81" w:rsidRPr="007918F0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7918F0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7918F0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2176" w:rsidRDefault="00C76AD9" w:rsidP="00C76A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867A5" w:rsidRDefault="00C76AD9" w:rsidP="00B2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AD9">
              <w:rPr>
                <w:rFonts w:ascii="Times New Roman" w:hAnsi="Times New Roman" w:cs="Times New Roman"/>
                <w:sz w:val="28"/>
                <w:szCs w:val="28"/>
              </w:rPr>
              <w:t>802111О.99.0.БА96АА00001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867A5" w:rsidRDefault="00273A81" w:rsidP="00B2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F009C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F009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DE680A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ED0D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1" w:rsidRPr="00BD0FE2" w:rsidRDefault="00273A81" w:rsidP="00ED0D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бюджетное учреждение «Ильинская основная школа»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217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BD0FE2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BD0FE2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867A5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97">
              <w:rPr>
                <w:rFonts w:ascii="Times New Roman" w:hAnsi="Times New Roman" w:cs="Times New Roman"/>
                <w:sz w:val="28"/>
                <w:szCs w:val="28"/>
              </w:rPr>
              <w:t>802111О.99.0.БА96АА00001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4D1DE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4D1DE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ED0D2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ED0D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BD0FE2" w:rsidRDefault="00273A81" w:rsidP="001E2A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 «Митинская основная школа»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415587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A81" w:rsidRPr="007918F0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BD0FE2" w:rsidRDefault="0043289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BD0FE2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7918F0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7918F0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43289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217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432897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A867A5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97">
              <w:rPr>
                <w:rFonts w:ascii="Times New Roman" w:hAnsi="Times New Roman" w:cs="Times New Roman"/>
                <w:sz w:val="28"/>
                <w:szCs w:val="28"/>
              </w:rPr>
              <w:t>802111О.99.0.БА96АА00001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4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1E2A5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1E2A5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43289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BD0FE2" w:rsidRDefault="00273A81" w:rsidP="00D41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общеобразовательное бюджетное  учреждение «Полянская основная школа»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415587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A81" w:rsidRPr="007918F0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4328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7918F0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7918F0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4328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3217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4328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A867A5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97">
              <w:rPr>
                <w:rFonts w:ascii="Times New Roman" w:hAnsi="Times New Roman" w:cs="Times New Roman"/>
                <w:sz w:val="28"/>
                <w:szCs w:val="28"/>
              </w:rPr>
              <w:t>802111О.99.0.БА96АА00001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A867A5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4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D41CE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D41C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B7C1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97,25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BD0FE2" w:rsidRDefault="00273A81" w:rsidP="00DD7F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 «Шалаевская начальная школа - детский сад»</w:t>
            </w:r>
          </w:p>
        </w:tc>
      </w:tr>
      <w:tr w:rsidR="00273A81" w:rsidRPr="00DE680A" w:rsidTr="00C76AD9">
        <w:trPr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415587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A81" w:rsidRPr="007918F0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7918F0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7918F0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656072" w:rsidRDefault="00273A81" w:rsidP="006560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656072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DD7F8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273A81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A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BD0FE2" w:rsidRDefault="00273A81" w:rsidP="0073113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бюджетное учреждение дополнительного  образования «Дворец детского творчества»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7713D" w:rsidRDefault="00273A81" w:rsidP="00A520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804200О.99.0.ББ52АЖ48000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7713D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B7C1A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A5204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B7C1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BD0FE2" w:rsidRDefault="00273A81" w:rsidP="00353BF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дополнительного образования «</w:t>
            </w:r>
            <w:proofErr w:type="gramStart"/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Гаврилов-Ямская</w:t>
            </w:r>
            <w:proofErr w:type="gramEnd"/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детско-юношеская спортивная школа»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7713D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804200О.99.0.ББ52АЖ48000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7713D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B7C1A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94,71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353BF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DF5B1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B7C1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94,71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BD0FE2" w:rsidRDefault="00273A81" w:rsidP="004B7B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дополнительного профессионального образования «Информационно-методический центр»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7713D" w:rsidRDefault="00273A81" w:rsidP="00886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804200О.99.0.ББ60АБ20001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4B7B76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3108DD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4B7B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  <w:bookmarkStart w:id="0" w:name="_GoBack"/>
            <w:bookmarkEnd w:id="0"/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BD0FE2" w:rsidRDefault="00273A81" w:rsidP="005A286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7713D" w:rsidRDefault="00273A81" w:rsidP="005A28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804200О.99.0.ББ52АЖ48000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7713D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5A286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A81" w:rsidRPr="00DE680A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1" w:rsidRPr="00BD0FE2" w:rsidRDefault="00273A81" w:rsidP="00033F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«Великосельский детский дом»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97713D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853100О.99.0БА59АА03000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97713D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Содержание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B7C1A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033F4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B7C1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8F5B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B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3A81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муниципальными учреждениями, подведомственными Управлению социальной защиты населения и труда Администрации Гаврилов-Ямского муниципального района</w:t>
            </w:r>
          </w:p>
          <w:p w:rsidR="00273A81" w:rsidRPr="00A90990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DE680A" w:rsidRDefault="00273A81" w:rsidP="00404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1" w:rsidRPr="00A90990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6F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 Гаврилов-Ямский комплексный центр социального обслуживания населения  «Ветеран»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 22, АЭ 26/ 880000О.99.0.АЭ22АА00000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880000О.99.0.АЭ22АА01000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880000О.99.0.АЭ26АА00000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880000О.99.0.АЭ26АА01000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3108DD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 20/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870000О.99.0АЭ20АА01000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870000О.99.0.АЭ20АА08000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3108DD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 21, АЭ 25/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870000О.99.0.АЭ21АА01000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870000О.99.0.АЭ21АА00000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870000О.99.0.АЭ21АА08000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870000О.99.0.АЭ25АА01000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870000О.99.0.АЭ25АА03000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870000О.99.0.АЭ25АА07000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870000О.99.0.АЭ25АА05000</w:t>
            </w:r>
          </w:p>
          <w:p w:rsidR="00273A81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870000О.99.0.АЭ25АА08000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3108DD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81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2E07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147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Default="00273A81" w:rsidP="005F2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3A81" w:rsidRDefault="00273A81" w:rsidP="00E46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муниципальными учреждениями, подведомственными Администрации Гаврилов-Ямского муниципального района</w:t>
            </w:r>
          </w:p>
          <w:p w:rsidR="00273A81" w:rsidRPr="00E46886" w:rsidRDefault="00273A81" w:rsidP="00E46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404550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43289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8" w:tgtFrame="_blank" w:history="1">
              <w:r w:rsidR="00273A81" w:rsidRPr="005F20C4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Муниципальное автономное учреждение Гаврилов-Ямского муниципального района редакция районной газеты "Гаврилов-Ямский вестник" и местного телевещания</w:t>
              </w:r>
            </w:hyperlink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E468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0023/581300.Р.76.1.0023011.4001</w:t>
            </w: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441583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441583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3A81" w:rsidRPr="00DE680A" w:rsidTr="00C76AD9">
        <w:trPr>
          <w:gridAfter w:val="1"/>
          <w:wAfter w:w="12" w:type="dxa"/>
          <w:trHeight w:val="2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DE680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A90990" w:rsidRDefault="00273A81" w:rsidP="00E4688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A90990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AE2B36" w:rsidRDefault="00AE2B36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EE33F6" w:rsidRDefault="00EE33F6"/>
    <w:sectPr w:rsidR="00EE33F6" w:rsidSect="007E0EA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34" w:rsidRDefault="00825734" w:rsidP="00DE680A">
      <w:pPr>
        <w:spacing w:after="0" w:line="240" w:lineRule="auto"/>
      </w:pPr>
      <w:r>
        <w:separator/>
      </w:r>
    </w:p>
  </w:endnote>
  <w:endnote w:type="continuationSeparator" w:id="0">
    <w:p w:rsidR="00825734" w:rsidRDefault="00825734" w:rsidP="00D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34" w:rsidRDefault="00825734" w:rsidP="00DE680A">
      <w:pPr>
        <w:spacing w:after="0" w:line="240" w:lineRule="auto"/>
      </w:pPr>
      <w:r>
        <w:separator/>
      </w:r>
    </w:p>
  </w:footnote>
  <w:footnote w:type="continuationSeparator" w:id="0">
    <w:p w:rsidR="00825734" w:rsidRDefault="00825734" w:rsidP="00DE6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A"/>
    <w:rsid w:val="00033F4B"/>
    <w:rsid w:val="000C30E9"/>
    <w:rsid w:val="000D3752"/>
    <w:rsid w:val="000E19DF"/>
    <w:rsid w:val="00105726"/>
    <w:rsid w:val="00150F7B"/>
    <w:rsid w:val="00171424"/>
    <w:rsid w:val="00173702"/>
    <w:rsid w:val="0018466A"/>
    <w:rsid w:val="00192BBE"/>
    <w:rsid w:val="001A62B0"/>
    <w:rsid w:val="001C2206"/>
    <w:rsid w:val="001D394E"/>
    <w:rsid w:val="001E2A5D"/>
    <w:rsid w:val="001F4BA0"/>
    <w:rsid w:val="00203CFB"/>
    <w:rsid w:val="00221366"/>
    <w:rsid w:val="002461F8"/>
    <w:rsid w:val="002556B7"/>
    <w:rsid w:val="00273A81"/>
    <w:rsid w:val="002824A5"/>
    <w:rsid w:val="002B7C1A"/>
    <w:rsid w:val="002E07B3"/>
    <w:rsid w:val="002F16DD"/>
    <w:rsid w:val="00306FE3"/>
    <w:rsid w:val="0030760B"/>
    <w:rsid w:val="00307F44"/>
    <w:rsid w:val="003108DD"/>
    <w:rsid w:val="00352574"/>
    <w:rsid w:val="00353BF6"/>
    <w:rsid w:val="003F5906"/>
    <w:rsid w:val="00404550"/>
    <w:rsid w:val="00413B18"/>
    <w:rsid w:val="00415587"/>
    <w:rsid w:val="00432897"/>
    <w:rsid w:val="004367D5"/>
    <w:rsid w:val="00441583"/>
    <w:rsid w:val="004B7B76"/>
    <w:rsid w:val="004D1DE1"/>
    <w:rsid w:val="0053531D"/>
    <w:rsid w:val="00535A13"/>
    <w:rsid w:val="00552F3D"/>
    <w:rsid w:val="005A286C"/>
    <w:rsid w:val="005B49DE"/>
    <w:rsid w:val="005C1FC5"/>
    <w:rsid w:val="005D3FBD"/>
    <w:rsid w:val="005D66FD"/>
    <w:rsid w:val="005E3DC5"/>
    <w:rsid w:val="005F20C4"/>
    <w:rsid w:val="0062374F"/>
    <w:rsid w:val="00656072"/>
    <w:rsid w:val="00690C32"/>
    <w:rsid w:val="00694B10"/>
    <w:rsid w:val="00694D60"/>
    <w:rsid w:val="00710602"/>
    <w:rsid w:val="00731135"/>
    <w:rsid w:val="00743A3D"/>
    <w:rsid w:val="007704B9"/>
    <w:rsid w:val="00774D5B"/>
    <w:rsid w:val="007810E6"/>
    <w:rsid w:val="007918F0"/>
    <w:rsid w:val="0079566F"/>
    <w:rsid w:val="007B2FBF"/>
    <w:rsid w:val="007C0D60"/>
    <w:rsid w:val="007E083D"/>
    <w:rsid w:val="007E0EA2"/>
    <w:rsid w:val="00825734"/>
    <w:rsid w:val="0083203E"/>
    <w:rsid w:val="008450A8"/>
    <w:rsid w:val="008522DB"/>
    <w:rsid w:val="00871836"/>
    <w:rsid w:val="00877E92"/>
    <w:rsid w:val="00886DC2"/>
    <w:rsid w:val="008C2815"/>
    <w:rsid w:val="008C3EE7"/>
    <w:rsid w:val="008D4628"/>
    <w:rsid w:val="008F5B26"/>
    <w:rsid w:val="00900733"/>
    <w:rsid w:val="00905ED4"/>
    <w:rsid w:val="00906392"/>
    <w:rsid w:val="00932176"/>
    <w:rsid w:val="00941E16"/>
    <w:rsid w:val="00945CBD"/>
    <w:rsid w:val="00965AE1"/>
    <w:rsid w:val="00966D5D"/>
    <w:rsid w:val="0097713D"/>
    <w:rsid w:val="00981C70"/>
    <w:rsid w:val="00995B57"/>
    <w:rsid w:val="009B6645"/>
    <w:rsid w:val="009E1B9A"/>
    <w:rsid w:val="00A20D58"/>
    <w:rsid w:val="00A52041"/>
    <w:rsid w:val="00A648EE"/>
    <w:rsid w:val="00A867A5"/>
    <w:rsid w:val="00A86D52"/>
    <w:rsid w:val="00A9095D"/>
    <w:rsid w:val="00A90990"/>
    <w:rsid w:val="00AE2B36"/>
    <w:rsid w:val="00AE75DB"/>
    <w:rsid w:val="00AF1D57"/>
    <w:rsid w:val="00B245BE"/>
    <w:rsid w:val="00B27FEE"/>
    <w:rsid w:val="00B40B2A"/>
    <w:rsid w:val="00B4511E"/>
    <w:rsid w:val="00B51ACE"/>
    <w:rsid w:val="00B738EF"/>
    <w:rsid w:val="00B829F7"/>
    <w:rsid w:val="00BB58B5"/>
    <w:rsid w:val="00BC30F8"/>
    <w:rsid w:val="00BC4B31"/>
    <w:rsid w:val="00BC54D7"/>
    <w:rsid w:val="00BE7BC8"/>
    <w:rsid w:val="00BF603F"/>
    <w:rsid w:val="00C01ADC"/>
    <w:rsid w:val="00C037E0"/>
    <w:rsid w:val="00C10789"/>
    <w:rsid w:val="00C15CE7"/>
    <w:rsid w:val="00C57E56"/>
    <w:rsid w:val="00C7108E"/>
    <w:rsid w:val="00C76AD9"/>
    <w:rsid w:val="00C86632"/>
    <w:rsid w:val="00C92A06"/>
    <w:rsid w:val="00CC2064"/>
    <w:rsid w:val="00CD6FF4"/>
    <w:rsid w:val="00CF5713"/>
    <w:rsid w:val="00D03F3D"/>
    <w:rsid w:val="00D263A6"/>
    <w:rsid w:val="00D41CE7"/>
    <w:rsid w:val="00D45731"/>
    <w:rsid w:val="00D86B22"/>
    <w:rsid w:val="00DA6EB8"/>
    <w:rsid w:val="00DB0A88"/>
    <w:rsid w:val="00DD79E8"/>
    <w:rsid w:val="00DD7F87"/>
    <w:rsid w:val="00DE5608"/>
    <w:rsid w:val="00DE680A"/>
    <w:rsid w:val="00DF5B1A"/>
    <w:rsid w:val="00E04887"/>
    <w:rsid w:val="00E46886"/>
    <w:rsid w:val="00E55E29"/>
    <w:rsid w:val="00E92420"/>
    <w:rsid w:val="00E94180"/>
    <w:rsid w:val="00EB3F8C"/>
    <w:rsid w:val="00EB6AE4"/>
    <w:rsid w:val="00EC4445"/>
    <w:rsid w:val="00ED0D27"/>
    <w:rsid w:val="00ED2A78"/>
    <w:rsid w:val="00EE05FE"/>
    <w:rsid w:val="00EE33F6"/>
    <w:rsid w:val="00EE46FC"/>
    <w:rsid w:val="00EF4A13"/>
    <w:rsid w:val="00F009C8"/>
    <w:rsid w:val="00F432D6"/>
    <w:rsid w:val="00F446F9"/>
    <w:rsid w:val="00F519AE"/>
    <w:rsid w:val="00F77505"/>
    <w:rsid w:val="00FA682D"/>
    <w:rsid w:val="00FE137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/about/massmedia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FF92-F073-414E-93A4-CA5A5758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23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Владелец</cp:lastModifiedBy>
  <cp:revision>4</cp:revision>
  <dcterms:created xsi:type="dcterms:W3CDTF">2020-03-18T05:26:00Z</dcterms:created>
  <dcterms:modified xsi:type="dcterms:W3CDTF">2020-03-18T09:31:00Z</dcterms:modified>
</cp:coreProperties>
</file>