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088" w:rsidRPr="00364088" w:rsidRDefault="00364088" w:rsidP="00C72F2F">
      <w:pPr>
        <w:spacing w:after="0" w:line="240" w:lineRule="auto"/>
        <w:ind w:firstLine="5812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64088">
        <w:rPr>
          <w:rFonts w:ascii="Times New Roman" w:eastAsia="Times New Roman" w:hAnsi="Times New Roman" w:cs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 wp14:anchorId="7FFF2212" wp14:editId="79CB02EC">
            <wp:simplePos x="0" y="0"/>
            <wp:positionH relativeFrom="column">
              <wp:posOffset>2771775</wp:posOffset>
            </wp:positionH>
            <wp:positionV relativeFrom="paragraph">
              <wp:posOffset>-53340</wp:posOffset>
            </wp:positionV>
            <wp:extent cx="428625" cy="485775"/>
            <wp:effectExtent l="0" t="0" r="952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85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64088" w:rsidRPr="00364088" w:rsidRDefault="00364088" w:rsidP="00364088">
      <w:pPr>
        <w:spacing w:after="0" w:line="240" w:lineRule="auto"/>
        <w:ind w:firstLine="581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64088" w:rsidRPr="00364088" w:rsidRDefault="00364088" w:rsidP="0036408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64088" w:rsidRPr="00364088" w:rsidRDefault="00364088" w:rsidP="00364088">
      <w:pPr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64088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 </w:t>
      </w:r>
      <w:proofErr w:type="gramStart"/>
      <w:r w:rsidRPr="00364088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ГАВРИЛОВ-ЯМСКОГО</w:t>
      </w:r>
      <w:proofErr w:type="gramEnd"/>
    </w:p>
    <w:p w:rsidR="00364088" w:rsidRPr="00364088" w:rsidRDefault="00364088" w:rsidP="00364088">
      <w:pPr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64088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 РАЙОНА</w:t>
      </w:r>
    </w:p>
    <w:p w:rsidR="00364088" w:rsidRPr="00364088" w:rsidRDefault="00364088" w:rsidP="00364088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</w:pPr>
    </w:p>
    <w:p w:rsidR="00364088" w:rsidRPr="00364088" w:rsidRDefault="00364088" w:rsidP="00364088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</w:pPr>
      <w:r w:rsidRPr="00364088">
        <w:rPr>
          <w:rFonts w:ascii="Times New Roman" w:eastAsia="Times New Roman" w:hAnsi="Times New Roman" w:cs="Times New Roman"/>
          <w:b/>
          <w:color w:val="000000"/>
          <w:sz w:val="40"/>
          <w:szCs w:val="40"/>
          <w:lang w:eastAsia="ru-RU"/>
        </w:rPr>
        <w:t>ПОСТАНОВЛЕНИЕ</w:t>
      </w:r>
    </w:p>
    <w:p w:rsidR="00364088" w:rsidRPr="009F3EDB" w:rsidRDefault="00364088" w:rsidP="00364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088" w:rsidRPr="009F3EDB" w:rsidRDefault="009F3EDB" w:rsidP="00364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23.10.2025 № 910</w:t>
      </w:r>
    </w:p>
    <w:p w:rsidR="00364088" w:rsidRPr="009F3EDB" w:rsidRDefault="00364088" w:rsidP="00364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3568A" w:rsidRPr="009F3EDB" w:rsidRDefault="006A1EC2" w:rsidP="00D3568A">
      <w:pPr>
        <w:keepNext/>
        <w:keepLine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</w:t>
      </w:r>
    </w:p>
    <w:p w:rsidR="006A1EC2" w:rsidRPr="009F3EDB" w:rsidRDefault="006A1EC2" w:rsidP="00D3568A">
      <w:pPr>
        <w:keepNext/>
        <w:keepLine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A1EC2" w:rsidRPr="009F3EDB" w:rsidRDefault="006A1EC2" w:rsidP="00D3568A">
      <w:pPr>
        <w:keepNext/>
        <w:keepLines/>
        <w:snapToGri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района от 20.01.2025 №26</w:t>
      </w:r>
    </w:p>
    <w:p w:rsidR="00364088" w:rsidRPr="009F3EDB" w:rsidRDefault="00364088" w:rsidP="0036408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088" w:rsidRPr="009F3EDB" w:rsidRDefault="00364088" w:rsidP="003640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</w:t>
      </w:r>
      <w:r w:rsidR="00D018F5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с Уставом</w:t>
      </w:r>
      <w:r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</w:t>
      </w:r>
      <w:r w:rsidR="00D018F5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округа,</w:t>
      </w:r>
    </w:p>
    <w:p w:rsidR="00364088" w:rsidRPr="009F3EDB" w:rsidRDefault="00364088" w:rsidP="0036408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088" w:rsidRPr="009F3EDB" w:rsidRDefault="00364088" w:rsidP="00364088">
      <w:pPr>
        <w:spacing w:after="12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МУНИЦИПАЛЬНОГО РАЙОНА ПОСТАНОВЛЯЕТ:</w:t>
      </w:r>
    </w:p>
    <w:p w:rsidR="00364088" w:rsidRPr="009F3EDB" w:rsidRDefault="00364088" w:rsidP="0036408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088" w:rsidRPr="009F3EDB" w:rsidRDefault="00364088" w:rsidP="009F3EDB">
      <w:pPr>
        <w:keepNext/>
        <w:keepLines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D3568A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A1EC2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постановление Администрации </w:t>
      </w:r>
      <w:proofErr w:type="gramStart"/>
      <w:r w:rsidR="006A1EC2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6A1EC2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от 20.01.2025 №26 «О распределении между сельскими поселениями</w:t>
      </w:r>
      <w:r w:rsidR="00D3568A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на содержание автомобильных дорог общего </w:t>
      </w:r>
      <w:r w:rsidR="006A1EC2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пользования местного значения</w:t>
      </w:r>
      <w:r w:rsidR="00D3568A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Гаврилов-Ямского муниципального района </w:t>
      </w:r>
      <w:r w:rsidR="00EC6A17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2025 год», следующе</w:t>
      </w:r>
      <w:r w:rsidR="006A1EC2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изменение, приложение изложить в новой редакции </w:t>
      </w:r>
      <w:r w:rsidR="00D3568A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(приложение).</w:t>
      </w:r>
    </w:p>
    <w:p w:rsidR="00364088" w:rsidRPr="009F3EDB" w:rsidRDefault="00D3568A" w:rsidP="009F3EDB">
      <w:pPr>
        <w:keepNext/>
        <w:keepLines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364088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Контроль за исполнением настоящего постановления возложить на </w:t>
      </w:r>
      <w:r w:rsidR="00C72F2F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исполняющего обязанности первого </w:t>
      </w:r>
      <w:r w:rsidR="00364088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заместителя Главы Администрации </w:t>
      </w:r>
      <w:proofErr w:type="gramStart"/>
      <w:r w:rsidR="00364088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364088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C72F2F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– начальника отдела жилищно-коммунального хозяйства и благоустройства Герасимову А.А</w:t>
      </w:r>
      <w:r w:rsidR="00364088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64088" w:rsidRPr="009F3EDB" w:rsidRDefault="0076099E" w:rsidP="009F3ED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364088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Постановление опубликовать в районной массовой газете «Гаврилов-Ямский вестник» и разместить его на официальном сайте Администрации </w:t>
      </w:r>
      <w:proofErr w:type="gramStart"/>
      <w:r w:rsidR="00364088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Гаврилов-Ямского</w:t>
      </w:r>
      <w:proofErr w:type="gramEnd"/>
      <w:r w:rsidR="00364088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364088" w:rsidRPr="009F3EDB" w:rsidRDefault="0076099E" w:rsidP="009F3EDB">
      <w:pPr>
        <w:tabs>
          <w:tab w:val="left" w:pos="851"/>
          <w:tab w:val="left" w:pos="993"/>
        </w:tabs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364088" w:rsidRPr="009F3EDB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 момента официального опубликования.</w:t>
      </w:r>
    </w:p>
    <w:p w:rsidR="00364088" w:rsidRPr="009F3EDB" w:rsidRDefault="00364088" w:rsidP="00364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4088" w:rsidRPr="009F3EDB" w:rsidRDefault="00364088" w:rsidP="0036408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3EDB" w:rsidRPr="009F3EDB" w:rsidRDefault="00BD425F" w:rsidP="00C72F2F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</w:pPr>
      <w:r w:rsidRPr="009F3E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Глав</w:t>
      </w:r>
      <w:r w:rsidR="00C72F2F" w:rsidRPr="009F3E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а</w:t>
      </w:r>
      <w:r w:rsidRPr="009F3E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9F3E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Гаврилов-Ямского</w:t>
      </w:r>
      <w:proofErr w:type="gramEnd"/>
      <w:r w:rsidRPr="009F3E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BD425F" w:rsidRPr="009F3EDB" w:rsidRDefault="00BD425F" w:rsidP="00C72F2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3E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муниципального </w:t>
      </w:r>
      <w:r w:rsidR="00C72F2F" w:rsidRPr="009F3E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>округа</w:t>
      </w:r>
      <w:r w:rsidRPr="009F3E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                             </w:t>
      </w:r>
      <w:r w:rsidR="009F3EDB" w:rsidRPr="009F3E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                           </w:t>
      </w:r>
      <w:r w:rsidRPr="009F3EDB">
        <w:rPr>
          <w:rFonts w:ascii="Times New Roman" w:eastAsia="Calibri" w:hAnsi="Times New Roman" w:cs="Times New Roman"/>
          <w:sz w:val="28"/>
          <w:szCs w:val="28"/>
          <w:shd w:val="clear" w:color="auto" w:fill="FFFFFF"/>
        </w:rPr>
        <w:t xml:space="preserve">А.Х. Рустамов </w:t>
      </w:r>
    </w:p>
    <w:p w:rsidR="00364088" w:rsidRPr="005D5500" w:rsidRDefault="00364088" w:rsidP="003640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64088" w:rsidRDefault="00364088" w:rsidP="003640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76099E" w:rsidRDefault="006A1EC2" w:rsidP="006A1E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</w:p>
    <w:p w:rsidR="0076099E" w:rsidRDefault="0076099E" w:rsidP="006A1E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3EDB" w:rsidRDefault="009F3EDB" w:rsidP="006A1E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3EDB" w:rsidRDefault="009F3EDB" w:rsidP="006A1E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9F3EDB" w:rsidRDefault="009F3EDB" w:rsidP="006A1EC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D3568A" w:rsidRDefault="006A1EC2" w:rsidP="00EC6A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к постановлению</w:t>
      </w:r>
    </w:p>
    <w:p w:rsidR="006A1EC2" w:rsidRDefault="006A1EC2" w:rsidP="00EC6A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Администрации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Гаврилов-Ямского</w:t>
      </w:r>
      <w:proofErr w:type="gramEnd"/>
    </w:p>
    <w:p w:rsidR="009F3EDB" w:rsidRDefault="006A1EC2" w:rsidP="00EC6A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муниципального района</w:t>
      </w:r>
    </w:p>
    <w:p w:rsidR="006A1EC2" w:rsidRDefault="009F3EDB" w:rsidP="00EC6A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от 23.10.2025 № 910</w:t>
      </w:r>
    </w:p>
    <w:p w:rsidR="00D3568A" w:rsidRDefault="00D3568A" w:rsidP="003640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568A" w:rsidRDefault="00D3568A" w:rsidP="003640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3568A" w:rsidRPr="00D3568A" w:rsidRDefault="00D3568A" w:rsidP="00D35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</w:t>
      </w:r>
      <w:r w:rsidR="006A1EC2">
        <w:rPr>
          <w:rFonts w:ascii="Times New Roman" w:eastAsia="Calibri" w:hAnsi="Times New Roman" w:cs="Times New Roman"/>
          <w:sz w:val="24"/>
          <w:szCs w:val="24"/>
        </w:rPr>
        <w:t>«</w:t>
      </w:r>
      <w:r w:rsidRPr="00D3568A">
        <w:rPr>
          <w:rFonts w:ascii="Times New Roman" w:eastAsia="Calibri" w:hAnsi="Times New Roman" w:cs="Times New Roman"/>
          <w:sz w:val="24"/>
          <w:szCs w:val="24"/>
        </w:rPr>
        <w:t xml:space="preserve">Приложение к постановлению </w:t>
      </w:r>
    </w:p>
    <w:p w:rsidR="00D3568A" w:rsidRPr="00D3568A" w:rsidRDefault="00D3568A" w:rsidP="00D35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</w:t>
      </w:r>
      <w:r w:rsidRPr="00D3568A">
        <w:rPr>
          <w:rFonts w:ascii="Times New Roman" w:eastAsia="Calibri" w:hAnsi="Times New Roman" w:cs="Times New Roman"/>
          <w:sz w:val="24"/>
          <w:szCs w:val="24"/>
        </w:rPr>
        <w:t xml:space="preserve">Администрации </w:t>
      </w:r>
      <w:proofErr w:type="gramStart"/>
      <w:r w:rsidRPr="00D3568A">
        <w:rPr>
          <w:rFonts w:ascii="Times New Roman" w:eastAsia="Calibri" w:hAnsi="Times New Roman" w:cs="Times New Roman"/>
          <w:sz w:val="24"/>
          <w:szCs w:val="24"/>
        </w:rPr>
        <w:t>Гаврилов-Ямского</w:t>
      </w:r>
      <w:proofErr w:type="gramEnd"/>
      <w:r w:rsidRPr="00D3568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D3568A" w:rsidRPr="00D3568A" w:rsidRDefault="00D3568A" w:rsidP="00D3568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3568A">
        <w:rPr>
          <w:rFonts w:ascii="Times New Roman" w:eastAsia="Calibri" w:hAnsi="Times New Roman" w:cs="Times New Roman"/>
          <w:sz w:val="24"/>
          <w:szCs w:val="24"/>
        </w:rPr>
        <w:t xml:space="preserve">муниципального района от </w:t>
      </w:r>
      <w:r w:rsidR="006A1EC2">
        <w:rPr>
          <w:rFonts w:ascii="Times New Roman" w:eastAsia="Calibri" w:hAnsi="Times New Roman" w:cs="Times New Roman"/>
          <w:sz w:val="24"/>
          <w:szCs w:val="24"/>
        </w:rPr>
        <w:t xml:space="preserve">20.01.2025 </w:t>
      </w:r>
      <w:r w:rsidRPr="00D3568A">
        <w:rPr>
          <w:rFonts w:ascii="Times New Roman" w:eastAsia="Calibri" w:hAnsi="Times New Roman" w:cs="Times New Roman"/>
          <w:sz w:val="24"/>
          <w:szCs w:val="24"/>
        </w:rPr>
        <w:t>№</w:t>
      </w:r>
      <w:r w:rsidR="006A1EC2">
        <w:rPr>
          <w:rFonts w:ascii="Times New Roman" w:eastAsia="Calibri" w:hAnsi="Times New Roman" w:cs="Times New Roman"/>
          <w:sz w:val="24"/>
          <w:szCs w:val="24"/>
        </w:rPr>
        <w:t>26</w:t>
      </w:r>
    </w:p>
    <w:p w:rsidR="00364088" w:rsidRPr="00EC6A17" w:rsidRDefault="00364088" w:rsidP="003640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64088" w:rsidRDefault="00EC6A17" w:rsidP="00D35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6339F">
        <w:rPr>
          <w:rFonts w:ascii="Times New Roman" w:hAnsi="Times New Roman" w:cs="Times New Roman"/>
          <w:color w:val="000000"/>
          <w:sz w:val="24"/>
          <w:szCs w:val="24"/>
        </w:rPr>
        <w:t xml:space="preserve">Распределение средств на содержание автомобильных дорог общего пользования местного значения </w:t>
      </w:r>
      <w:proofErr w:type="gramStart"/>
      <w:r w:rsidRPr="0006339F">
        <w:rPr>
          <w:rFonts w:ascii="Times New Roman" w:hAnsi="Times New Roman" w:cs="Times New Roman"/>
          <w:color w:val="000000"/>
          <w:sz w:val="24"/>
          <w:szCs w:val="24"/>
        </w:rPr>
        <w:t>Гаврилов-Ямского</w:t>
      </w:r>
      <w:proofErr w:type="gramEnd"/>
      <w:r w:rsidRPr="0006339F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 на 2025 год</w:t>
      </w:r>
    </w:p>
    <w:p w:rsidR="009F3EDB" w:rsidRPr="00EC6A17" w:rsidRDefault="009F3EDB" w:rsidP="00D3568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2170"/>
        <w:gridCol w:w="1780"/>
        <w:gridCol w:w="1780"/>
        <w:gridCol w:w="2175"/>
        <w:gridCol w:w="1666"/>
      </w:tblGrid>
      <w:tr w:rsidR="00B25EA2" w:rsidRPr="00B25EA2" w:rsidTr="00EC6A17">
        <w:tc>
          <w:tcPr>
            <w:tcW w:w="2170" w:type="dxa"/>
          </w:tcPr>
          <w:p w:rsidR="00B25EA2" w:rsidRPr="00B25EA2" w:rsidRDefault="00B25EA2">
            <w:pPr>
              <w:rPr>
                <w:rFonts w:ascii="Times New Roman" w:hAnsi="Times New Roman" w:cs="Times New Roman"/>
              </w:rPr>
            </w:pPr>
            <w:r w:rsidRPr="00B25EA2">
              <w:rPr>
                <w:rFonts w:ascii="Times New Roman" w:hAnsi="Times New Roman" w:cs="Times New Roman"/>
              </w:rPr>
              <w:t xml:space="preserve">Наименование </w:t>
            </w:r>
            <w:proofErr w:type="gramStart"/>
            <w:r w:rsidRPr="00B25EA2">
              <w:rPr>
                <w:rFonts w:ascii="Times New Roman" w:hAnsi="Times New Roman" w:cs="Times New Roman"/>
              </w:rPr>
              <w:t>сельского</w:t>
            </w:r>
            <w:proofErr w:type="gramEnd"/>
            <w:r w:rsidRPr="00B25EA2">
              <w:rPr>
                <w:rFonts w:ascii="Times New Roman" w:hAnsi="Times New Roman" w:cs="Times New Roman"/>
              </w:rPr>
              <w:t xml:space="preserve"> поселения</w:t>
            </w:r>
          </w:p>
        </w:tc>
        <w:tc>
          <w:tcPr>
            <w:tcW w:w="1780" w:type="dxa"/>
          </w:tcPr>
          <w:p w:rsidR="00B25EA2" w:rsidRDefault="00B25EA2" w:rsidP="00EC6A17">
            <w:pPr>
              <w:jc w:val="center"/>
              <w:rPr>
                <w:rFonts w:ascii="Times New Roman" w:hAnsi="Times New Roman" w:cs="Times New Roman"/>
              </w:rPr>
            </w:pPr>
            <w:r w:rsidRPr="00B25EA2">
              <w:rPr>
                <w:rFonts w:ascii="Times New Roman" w:hAnsi="Times New Roman" w:cs="Times New Roman"/>
              </w:rPr>
              <w:t>Местный бюджет (акцизы)</w:t>
            </w:r>
          </w:p>
          <w:p w:rsidR="00EC6A17" w:rsidRPr="00B25EA2" w:rsidRDefault="00EC6A17" w:rsidP="00EC6A17">
            <w:pPr>
              <w:jc w:val="center"/>
              <w:rPr>
                <w:rFonts w:ascii="Times New Roman" w:hAnsi="Times New Roman" w:cs="Times New Roman"/>
              </w:rPr>
            </w:pPr>
            <w:r w:rsidRPr="0006339F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780" w:type="dxa"/>
          </w:tcPr>
          <w:p w:rsidR="00B25EA2" w:rsidRDefault="00B25EA2" w:rsidP="00EC6A17">
            <w:pPr>
              <w:jc w:val="center"/>
              <w:rPr>
                <w:rFonts w:ascii="Times New Roman" w:hAnsi="Times New Roman" w:cs="Times New Roman"/>
              </w:rPr>
            </w:pPr>
            <w:r w:rsidRPr="00B25EA2">
              <w:rPr>
                <w:rFonts w:ascii="Times New Roman" w:hAnsi="Times New Roman" w:cs="Times New Roman"/>
              </w:rPr>
              <w:t>Областной бюджет</w:t>
            </w:r>
          </w:p>
          <w:p w:rsidR="00EC6A17" w:rsidRPr="00B25EA2" w:rsidRDefault="00EC6A17" w:rsidP="00EC6A17">
            <w:pPr>
              <w:jc w:val="center"/>
              <w:rPr>
                <w:rFonts w:ascii="Times New Roman" w:hAnsi="Times New Roman" w:cs="Times New Roman"/>
              </w:rPr>
            </w:pPr>
            <w:r w:rsidRPr="0006339F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2175" w:type="dxa"/>
          </w:tcPr>
          <w:p w:rsidR="00B25EA2" w:rsidRDefault="00B25EA2" w:rsidP="00EC6A17">
            <w:pPr>
              <w:jc w:val="center"/>
              <w:rPr>
                <w:rFonts w:ascii="Times New Roman" w:hAnsi="Times New Roman" w:cs="Times New Roman"/>
              </w:rPr>
            </w:pPr>
            <w:r w:rsidRPr="00B25EA2">
              <w:rPr>
                <w:rFonts w:ascii="Times New Roman" w:hAnsi="Times New Roman" w:cs="Times New Roman"/>
              </w:rPr>
              <w:t>Местный бюджет (</w:t>
            </w:r>
            <w:proofErr w:type="spellStart"/>
            <w:r w:rsidRPr="00B25EA2"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B25EA2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B25EA2">
              <w:rPr>
                <w:rFonts w:ascii="Times New Roman" w:hAnsi="Times New Roman" w:cs="Times New Roman"/>
              </w:rPr>
              <w:t>к</w:t>
            </w:r>
            <w:proofErr w:type="gramEnd"/>
            <w:r w:rsidRPr="00B25EA2">
              <w:rPr>
                <w:rFonts w:ascii="Times New Roman" w:hAnsi="Times New Roman" w:cs="Times New Roman"/>
              </w:rPr>
              <w:t xml:space="preserve"> ОБ)</w:t>
            </w:r>
          </w:p>
          <w:p w:rsidR="00EC6A17" w:rsidRPr="00B25EA2" w:rsidRDefault="00EC6A17" w:rsidP="00EC6A17">
            <w:pPr>
              <w:jc w:val="center"/>
              <w:rPr>
                <w:rFonts w:ascii="Times New Roman" w:hAnsi="Times New Roman" w:cs="Times New Roman"/>
              </w:rPr>
            </w:pPr>
            <w:r w:rsidRPr="0006339F">
              <w:rPr>
                <w:rFonts w:ascii="Times New Roman" w:hAnsi="Times New Roman" w:cs="Times New Roman"/>
              </w:rPr>
              <w:t>руб.</w:t>
            </w:r>
          </w:p>
        </w:tc>
        <w:tc>
          <w:tcPr>
            <w:tcW w:w="1666" w:type="dxa"/>
          </w:tcPr>
          <w:p w:rsidR="00B25EA2" w:rsidRDefault="00B25EA2" w:rsidP="00EC6A17">
            <w:pPr>
              <w:jc w:val="center"/>
              <w:rPr>
                <w:rFonts w:ascii="Times New Roman" w:hAnsi="Times New Roman" w:cs="Times New Roman"/>
              </w:rPr>
            </w:pPr>
            <w:r w:rsidRPr="00B25EA2">
              <w:rPr>
                <w:rFonts w:ascii="Times New Roman" w:hAnsi="Times New Roman" w:cs="Times New Roman"/>
              </w:rPr>
              <w:t>ИТОГО</w:t>
            </w:r>
          </w:p>
          <w:p w:rsidR="00EC6A17" w:rsidRPr="00B25EA2" w:rsidRDefault="00EC6A17" w:rsidP="00EC6A17">
            <w:pPr>
              <w:jc w:val="center"/>
              <w:rPr>
                <w:rFonts w:ascii="Times New Roman" w:hAnsi="Times New Roman" w:cs="Times New Roman"/>
              </w:rPr>
            </w:pPr>
            <w:r w:rsidRPr="0006339F">
              <w:rPr>
                <w:rFonts w:ascii="Times New Roman" w:hAnsi="Times New Roman" w:cs="Times New Roman"/>
              </w:rPr>
              <w:t>руб.</w:t>
            </w:r>
          </w:p>
        </w:tc>
      </w:tr>
      <w:tr w:rsidR="00B25EA2" w:rsidRPr="00B25EA2" w:rsidTr="00EC6A17">
        <w:tc>
          <w:tcPr>
            <w:tcW w:w="2170" w:type="dxa"/>
          </w:tcPr>
          <w:p w:rsidR="00B25EA2" w:rsidRPr="00B25EA2" w:rsidRDefault="00B25EA2">
            <w:pPr>
              <w:rPr>
                <w:rFonts w:ascii="Times New Roman" w:hAnsi="Times New Roman" w:cs="Times New Roman"/>
              </w:rPr>
            </w:pPr>
            <w:r w:rsidRPr="00B25EA2">
              <w:rPr>
                <w:rFonts w:ascii="Times New Roman" w:hAnsi="Times New Roman" w:cs="Times New Roman"/>
              </w:rPr>
              <w:t>Великосельское сельское поселение</w:t>
            </w:r>
          </w:p>
        </w:tc>
        <w:tc>
          <w:tcPr>
            <w:tcW w:w="1780" w:type="dxa"/>
          </w:tcPr>
          <w:p w:rsidR="00B25EA2" w:rsidRPr="00B25EA2" w:rsidRDefault="007219B3" w:rsidP="00B670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1 107 293,36</w:t>
            </w:r>
          </w:p>
        </w:tc>
        <w:tc>
          <w:tcPr>
            <w:tcW w:w="1780" w:type="dxa"/>
          </w:tcPr>
          <w:p w:rsidR="00B25EA2" w:rsidRPr="00B25EA2" w:rsidRDefault="007219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3 103 817,89</w:t>
            </w:r>
          </w:p>
        </w:tc>
        <w:tc>
          <w:tcPr>
            <w:tcW w:w="2175" w:type="dxa"/>
          </w:tcPr>
          <w:p w:rsidR="00B25EA2" w:rsidRPr="00B25EA2" w:rsidRDefault="007219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163 358,85</w:t>
            </w:r>
          </w:p>
        </w:tc>
        <w:tc>
          <w:tcPr>
            <w:tcW w:w="1666" w:type="dxa"/>
          </w:tcPr>
          <w:p w:rsidR="00B25EA2" w:rsidRPr="00B25EA2" w:rsidRDefault="00C72F2F" w:rsidP="00B670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4 374 470,10</w:t>
            </w:r>
          </w:p>
        </w:tc>
      </w:tr>
      <w:tr w:rsidR="00B25EA2" w:rsidRPr="00B25EA2" w:rsidTr="00EC6A17">
        <w:tc>
          <w:tcPr>
            <w:tcW w:w="2170" w:type="dxa"/>
          </w:tcPr>
          <w:p w:rsidR="00B25EA2" w:rsidRPr="00B25EA2" w:rsidRDefault="00B25EA2">
            <w:pPr>
              <w:rPr>
                <w:rFonts w:ascii="Times New Roman" w:hAnsi="Times New Roman" w:cs="Times New Roman"/>
              </w:rPr>
            </w:pPr>
            <w:r w:rsidRPr="00B25EA2">
              <w:rPr>
                <w:rFonts w:ascii="Times New Roman" w:hAnsi="Times New Roman" w:cs="Times New Roman"/>
              </w:rPr>
              <w:t>Заячье-Холмское сельское поселение</w:t>
            </w:r>
          </w:p>
        </w:tc>
        <w:tc>
          <w:tcPr>
            <w:tcW w:w="1780" w:type="dxa"/>
          </w:tcPr>
          <w:p w:rsidR="00B25EA2" w:rsidRPr="00B25EA2" w:rsidRDefault="007219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752 935,21</w:t>
            </w:r>
          </w:p>
        </w:tc>
        <w:tc>
          <w:tcPr>
            <w:tcW w:w="1780" w:type="dxa"/>
          </w:tcPr>
          <w:p w:rsidR="00B25EA2" w:rsidRPr="00B25EA2" w:rsidRDefault="007219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2 705 819,28</w:t>
            </w:r>
          </w:p>
        </w:tc>
        <w:tc>
          <w:tcPr>
            <w:tcW w:w="2175" w:type="dxa"/>
          </w:tcPr>
          <w:p w:rsidR="00B25EA2" w:rsidRPr="00B25EA2" w:rsidRDefault="007219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142 411,54</w:t>
            </w:r>
          </w:p>
        </w:tc>
        <w:tc>
          <w:tcPr>
            <w:tcW w:w="1666" w:type="dxa"/>
          </w:tcPr>
          <w:p w:rsidR="00B25EA2" w:rsidRPr="00B25EA2" w:rsidRDefault="00C72F2F" w:rsidP="006A1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3 601 166,03</w:t>
            </w:r>
          </w:p>
        </w:tc>
      </w:tr>
      <w:tr w:rsidR="00B25EA2" w:rsidRPr="00B25EA2" w:rsidTr="00EC6A17">
        <w:tc>
          <w:tcPr>
            <w:tcW w:w="2170" w:type="dxa"/>
          </w:tcPr>
          <w:p w:rsidR="00B25EA2" w:rsidRPr="00B25EA2" w:rsidRDefault="00B25EA2">
            <w:pPr>
              <w:rPr>
                <w:rFonts w:ascii="Times New Roman" w:hAnsi="Times New Roman" w:cs="Times New Roman"/>
              </w:rPr>
            </w:pPr>
            <w:r w:rsidRPr="00B25EA2">
              <w:rPr>
                <w:rFonts w:ascii="Times New Roman" w:hAnsi="Times New Roman" w:cs="Times New Roman"/>
              </w:rPr>
              <w:t>Митинское сельское поселение</w:t>
            </w:r>
          </w:p>
        </w:tc>
        <w:tc>
          <w:tcPr>
            <w:tcW w:w="1780" w:type="dxa"/>
          </w:tcPr>
          <w:p w:rsidR="00B25EA2" w:rsidRPr="00B25EA2" w:rsidRDefault="007219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1 295 546,</w:t>
            </w:r>
            <w:r w:rsidR="0045124E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780" w:type="dxa"/>
          </w:tcPr>
          <w:p w:rsidR="00B25EA2" w:rsidRPr="00B25EA2" w:rsidRDefault="007219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1 450 362,</w:t>
            </w:r>
            <w:r w:rsidR="0045124E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175" w:type="dxa"/>
          </w:tcPr>
          <w:p w:rsidR="00B25EA2" w:rsidRPr="00B25EA2" w:rsidRDefault="007219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76 334,</w:t>
            </w:r>
            <w:r w:rsidR="0045124E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666" w:type="dxa"/>
          </w:tcPr>
          <w:p w:rsidR="00B25EA2" w:rsidRPr="00B25EA2" w:rsidRDefault="00B25EA2" w:rsidP="006A1EC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A1EC2">
              <w:rPr>
                <w:rFonts w:ascii="Times New Roman" w:hAnsi="Times New Roman" w:cs="Times New Roman"/>
              </w:rPr>
              <w:t> 822 244,00</w:t>
            </w:r>
          </w:p>
        </w:tc>
      </w:tr>
      <w:tr w:rsidR="00B25EA2" w:rsidRPr="00B25EA2" w:rsidTr="00EC6A17">
        <w:tc>
          <w:tcPr>
            <w:tcW w:w="2170" w:type="dxa"/>
          </w:tcPr>
          <w:p w:rsidR="00B25EA2" w:rsidRPr="00B25EA2" w:rsidRDefault="00B25EA2">
            <w:pPr>
              <w:rPr>
                <w:rFonts w:ascii="Times New Roman" w:hAnsi="Times New Roman" w:cs="Times New Roman"/>
              </w:rPr>
            </w:pPr>
            <w:r w:rsidRPr="00B25EA2">
              <w:rPr>
                <w:rFonts w:ascii="Times New Roman" w:hAnsi="Times New Roman" w:cs="Times New Roman"/>
              </w:rPr>
              <w:t>Шопшинское сельское поселение</w:t>
            </w:r>
          </w:p>
        </w:tc>
        <w:tc>
          <w:tcPr>
            <w:tcW w:w="1780" w:type="dxa"/>
          </w:tcPr>
          <w:p w:rsidR="00B25EA2" w:rsidRPr="00B25EA2" w:rsidRDefault="007219B3" w:rsidP="00B670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1 571 468,05</w:t>
            </w:r>
          </w:p>
        </w:tc>
        <w:tc>
          <w:tcPr>
            <w:tcW w:w="1780" w:type="dxa"/>
          </w:tcPr>
          <w:p w:rsidR="00B25EA2" w:rsidRPr="00B25EA2" w:rsidRDefault="007219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1 740 000,00</w:t>
            </w:r>
          </w:p>
        </w:tc>
        <w:tc>
          <w:tcPr>
            <w:tcW w:w="2175" w:type="dxa"/>
          </w:tcPr>
          <w:p w:rsidR="00B25EA2" w:rsidRPr="00B25EA2" w:rsidRDefault="007219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91 578,95</w:t>
            </w:r>
          </w:p>
        </w:tc>
        <w:tc>
          <w:tcPr>
            <w:tcW w:w="1666" w:type="dxa"/>
          </w:tcPr>
          <w:p w:rsidR="00B25EA2" w:rsidRPr="00B25EA2" w:rsidRDefault="00B25EA2" w:rsidP="00B670F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B670F2">
              <w:rPr>
                <w:rFonts w:ascii="Times New Roman" w:hAnsi="Times New Roman" w:cs="Times New Roman"/>
              </w:rPr>
              <w:t> 403 047,00</w:t>
            </w:r>
          </w:p>
        </w:tc>
      </w:tr>
    </w:tbl>
    <w:p w:rsidR="00152655" w:rsidRDefault="00152655"/>
    <w:sectPr w:rsidR="00152655" w:rsidSect="00364088">
      <w:footerReference w:type="default" r:id="rId9"/>
      <w:footerReference w:type="first" r:id="rId10"/>
      <w:endnotePr>
        <w:numFmt w:val="decimal"/>
      </w:endnotePr>
      <w:pgSz w:w="11906" w:h="16838"/>
      <w:pgMar w:top="1134" w:right="850" w:bottom="1134" w:left="1701" w:header="709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A3A" w:rsidRDefault="00F90A3A">
      <w:pPr>
        <w:spacing w:after="0" w:line="240" w:lineRule="auto"/>
      </w:pPr>
      <w:r>
        <w:separator/>
      </w:r>
    </w:p>
  </w:endnote>
  <w:endnote w:type="continuationSeparator" w:id="0">
    <w:p w:rsidR="00F90A3A" w:rsidRDefault="00F90A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157" w:rsidRPr="00267075" w:rsidRDefault="00F90A3A">
    <w:pPr>
      <w:pStyle w:val="a3"/>
      <w:jc w:val="center"/>
      <w:rPr>
        <w:sz w:val="18"/>
        <w:szCs w:val="18"/>
      </w:rPr>
    </w:pPr>
  </w:p>
  <w:p w:rsidR="009B1157" w:rsidRDefault="00F90A3A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B1157" w:rsidRDefault="00F90A3A">
    <w:pPr>
      <w:pStyle w:val="a3"/>
      <w:jc w:val="center"/>
    </w:pPr>
  </w:p>
  <w:p w:rsidR="009B1157" w:rsidRDefault="00F90A3A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A3A" w:rsidRDefault="00F90A3A">
      <w:pPr>
        <w:spacing w:after="0" w:line="240" w:lineRule="auto"/>
      </w:pPr>
      <w:r>
        <w:separator/>
      </w:r>
    </w:p>
  </w:footnote>
  <w:footnote w:type="continuationSeparator" w:id="0">
    <w:p w:rsidR="00F90A3A" w:rsidRDefault="00F90A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20013"/>
    <w:multiLevelType w:val="hybridMultilevel"/>
    <w:tmpl w:val="48880604"/>
    <w:lvl w:ilvl="0" w:tplc="81727998">
      <w:start w:val="1"/>
      <w:numFmt w:val="decimal"/>
      <w:lvlText w:val="%1."/>
      <w:lvlJc w:val="left"/>
      <w:pPr>
        <w:ind w:left="1386" w:hanging="9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67A86B0F"/>
    <w:multiLevelType w:val="hybridMultilevel"/>
    <w:tmpl w:val="59DCE2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568"/>
    <w:rsid w:val="0006339F"/>
    <w:rsid w:val="000E60B9"/>
    <w:rsid w:val="00152655"/>
    <w:rsid w:val="001C2657"/>
    <w:rsid w:val="00266199"/>
    <w:rsid w:val="00364088"/>
    <w:rsid w:val="00374ECB"/>
    <w:rsid w:val="0045124E"/>
    <w:rsid w:val="00481568"/>
    <w:rsid w:val="005D5500"/>
    <w:rsid w:val="00691A61"/>
    <w:rsid w:val="006A1EC2"/>
    <w:rsid w:val="006B165D"/>
    <w:rsid w:val="007219B3"/>
    <w:rsid w:val="0076099E"/>
    <w:rsid w:val="00764F28"/>
    <w:rsid w:val="00802FA7"/>
    <w:rsid w:val="0084535A"/>
    <w:rsid w:val="0090514A"/>
    <w:rsid w:val="00931B33"/>
    <w:rsid w:val="009724AC"/>
    <w:rsid w:val="009B57B9"/>
    <w:rsid w:val="009F3EDB"/>
    <w:rsid w:val="00A64D61"/>
    <w:rsid w:val="00AA1879"/>
    <w:rsid w:val="00B25EA2"/>
    <w:rsid w:val="00B670F2"/>
    <w:rsid w:val="00BD425F"/>
    <w:rsid w:val="00C72F2F"/>
    <w:rsid w:val="00D018F5"/>
    <w:rsid w:val="00D31C2B"/>
    <w:rsid w:val="00D3568A"/>
    <w:rsid w:val="00E112B0"/>
    <w:rsid w:val="00EC6A17"/>
    <w:rsid w:val="00F90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640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640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64088"/>
    <w:pPr>
      <w:ind w:left="720"/>
      <w:contextualSpacing/>
    </w:pPr>
  </w:style>
  <w:style w:type="table" w:styleId="a6">
    <w:name w:val="Table Grid"/>
    <w:basedOn w:val="a1"/>
    <w:uiPriority w:val="39"/>
    <w:rsid w:val="00D35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36408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Нижний колонтитул Знак"/>
    <w:basedOn w:val="a0"/>
    <w:link w:val="a3"/>
    <w:uiPriority w:val="99"/>
    <w:rsid w:val="0036408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364088"/>
    <w:pPr>
      <w:ind w:left="720"/>
      <w:contextualSpacing/>
    </w:pPr>
  </w:style>
  <w:style w:type="table" w:styleId="a6">
    <w:name w:val="Table Grid"/>
    <w:basedOn w:val="a1"/>
    <w:uiPriority w:val="39"/>
    <w:rsid w:val="00D356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42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oksp</dc:creator>
  <cp:lastModifiedBy>User</cp:lastModifiedBy>
  <cp:revision>2</cp:revision>
  <cp:lastPrinted>2025-10-23T10:34:00Z</cp:lastPrinted>
  <dcterms:created xsi:type="dcterms:W3CDTF">2025-10-23T10:35:00Z</dcterms:created>
  <dcterms:modified xsi:type="dcterms:W3CDTF">2025-10-23T10:35:00Z</dcterms:modified>
</cp:coreProperties>
</file>